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DF" w:rsidRPr="00B5226B" w:rsidRDefault="005730DF" w:rsidP="005730DF">
      <w:pPr>
        <w:spacing w:line="390" w:lineRule="exact"/>
        <w:rPr>
          <w:rFonts w:ascii="方正小标宋_GBK" w:eastAsia="方正小标宋_GBK" w:hint="eastAsia"/>
          <w:b/>
          <w:bCs/>
        </w:rPr>
      </w:pPr>
    </w:p>
    <w:p w:rsidR="005730DF" w:rsidRDefault="005730DF" w:rsidP="005730DF">
      <w:pPr>
        <w:spacing w:line="380" w:lineRule="exact"/>
        <w:rPr>
          <w:rFonts w:ascii="方正小标宋_GBK" w:eastAsia="方正小标宋_GBK" w:hint="eastAsia"/>
          <w:spacing w:val="-14"/>
          <w:w w:val="42"/>
        </w:rPr>
      </w:pPr>
    </w:p>
    <w:p w:rsidR="005730DF" w:rsidRPr="00B5226B" w:rsidRDefault="005730DF" w:rsidP="005730DF">
      <w:pPr>
        <w:spacing w:line="390" w:lineRule="exact"/>
        <w:rPr>
          <w:rFonts w:ascii="方正小标宋_GBK" w:eastAsia="方正小标宋_GBK" w:hint="eastAsia"/>
          <w:spacing w:val="-14"/>
          <w:w w:val="42"/>
        </w:rPr>
      </w:pPr>
      <w:r w:rsidRPr="00B5226B">
        <w:rPr>
          <w:rFonts w:ascii="方正小标宋_GBK" w:eastAsia="方正小标宋_GBK"/>
          <w:b/>
          <w:bCs/>
          <w:noProof/>
          <w:sz w:val="20"/>
        </w:rPr>
        <w:pict>
          <v:line id="_x0000_s2036" style="position:absolute;left:0;text-align:left;z-index:251732992;mso-wrap-edited:f;mso-position-horizontal:center" from="0,14.65pt" to="0,14.65pt" wrapcoords="0 0 0 0 0 0 0 0 0 0" strokeweight="2pt">
            <w10:wrap type="tight"/>
          </v:line>
        </w:pict>
      </w:r>
    </w:p>
    <w:p w:rsidR="005730DF" w:rsidRPr="00B5226B" w:rsidRDefault="005730DF" w:rsidP="005730DF">
      <w:pPr>
        <w:tabs>
          <w:tab w:val="left" w:pos="5025"/>
        </w:tabs>
        <w:spacing w:line="380" w:lineRule="exact"/>
        <w:jc w:val="left"/>
        <w:rPr>
          <w:rFonts w:ascii="方正小标宋_GBK" w:eastAsia="方正小标宋_GBK" w:hint="eastAsia"/>
          <w:spacing w:val="-14"/>
          <w:w w:val="42"/>
        </w:rPr>
      </w:pPr>
    </w:p>
    <w:p w:rsidR="005730DF" w:rsidRPr="00B5226B" w:rsidRDefault="005730DF" w:rsidP="005730DF">
      <w:pPr>
        <w:spacing w:line="400" w:lineRule="exact"/>
        <w:jc w:val="center"/>
        <w:rPr>
          <w:rFonts w:ascii="方正小标宋_GBK" w:eastAsia="方正小标宋_GBK" w:hint="eastAsia"/>
          <w:spacing w:val="-14"/>
          <w:w w:val="42"/>
        </w:rPr>
      </w:pPr>
    </w:p>
    <w:p w:rsidR="005730DF" w:rsidRPr="006070FB" w:rsidRDefault="005730DF" w:rsidP="005730DF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 w:hint="eastAsia"/>
          <w:b/>
          <w:bCs/>
          <w:snapToGrid w:val="0"/>
          <w:color w:val="FF0000"/>
          <w:spacing w:val="-20"/>
          <w:w w:val="46"/>
          <w:kern w:val="0"/>
          <w:sz w:val="108"/>
          <w:szCs w:val="108"/>
        </w:rPr>
      </w:pPr>
      <w:r w:rsidRPr="006070FB">
        <w:rPr>
          <w:rFonts w:ascii="方正小标宋_GBK" w:eastAsia="方正小标宋_GBK" w:hint="eastAsia"/>
          <w:b/>
          <w:bCs/>
          <w:snapToGrid w:val="0"/>
          <w:color w:val="FF0000"/>
          <w:spacing w:val="-20"/>
          <w:w w:val="46"/>
          <w:kern w:val="0"/>
          <w:sz w:val="108"/>
          <w:szCs w:val="108"/>
        </w:rPr>
        <w:t>重庆市涪陵区人民政府崇义街道办事处文件</w:t>
      </w:r>
    </w:p>
    <w:p w:rsidR="005730DF" w:rsidRDefault="005730DF" w:rsidP="005730DF">
      <w:pPr>
        <w:spacing w:line="480" w:lineRule="exact"/>
        <w:jc w:val="center"/>
        <w:rPr>
          <w:rFonts w:ascii="仿宋_GB2312" w:hint="eastAsia"/>
        </w:rPr>
      </w:pPr>
    </w:p>
    <w:p w:rsidR="005730DF" w:rsidRPr="00B5226B" w:rsidRDefault="005730DF" w:rsidP="005730DF">
      <w:pPr>
        <w:spacing w:line="460" w:lineRule="exact"/>
        <w:jc w:val="center"/>
        <w:rPr>
          <w:rFonts w:ascii="仿宋_GB2312" w:hint="eastAsia"/>
        </w:rPr>
      </w:pPr>
    </w:p>
    <w:p w:rsidR="005730DF" w:rsidRPr="00B5226B" w:rsidRDefault="005730DF" w:rsidP="005730DF">
      <w:pPr>
        <w:tabs>
          <w:tab w:val="left" w:pos="316"/>
        </w:tabs>
        <w:jc w:val="center"/>
        <w:rPr>
          <w:rFonts w:ascii="方正仿宋_GBK" w:hint="eastAsia"/>
        </w:rPr>
      </w:pPr>
      <w:r>
        <w:rPr>
          <w:rFonts w:ascii="方正仿宋_GBK" w:hint="eastAsia"/>
        </w:rPr>
        <w:t>涪崇办发〔2023〕66号</w:t>
      </w:r>
    </w:p>
    <w:p w:rsidR="005730DF" w:rsidRDefault="005730DF" w:rsidP="005730DF">
      <w:pPr>
        <w:tabs>
          <w:tab w:val="left" w:pos="2592"/>
          <w:tab w:val="left" w:pos="2952"/>
        </w:tabs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B5226B">
        <w:rPr>
          <w:rFonts w:ascii="黑体" w:eastAsia="黑体"/>
          <w:noProof/>
          <w:sz w:val="20"/>
        </w:rPr>
        <w:pict>
          <v:line id="_x0000_s2037" style="position:absolute;left:0;text-align:left;z-index:251734016" from="0,6.6pt" to="442.2pt,6.6pt" strokecolor="red" strokeweight="2.25pt">
            <w10:wrap type="square"/>
          </v:line>
        </w:pict>
      </w:r>
    </w:p>
    <w:p w:rsidR="005730DF" w:rsidRDefault="005730DF" w:rsidP="005730DF">
      <w:pPr>
        <w:tabs>
          <w:tab w:val="left" w:pos="2592"/>
          <w:tab w:val="left" w:pos="2952"/>
        </w:tabs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524A93">
        <w:rPr>
          <w:rFonts w:ascii="方正小标宋_GBK" w:eastAsia="方正小标宋_GBK" w:hint="eastAsia"/>
          <w:sz w:val="44"/>
          <w:szCs w:val="44"/>
        </w:rPr>
        <w:t>重庆市涪陵区</w:t>
      </w:r>
      <w:r>
        <w:rPr>
          <w:rFonts w:ascii="方正小标宋_GBK" w:eastAsia="方正小标宋_GBK" w:hint="eastAsia"/>
          <w:sz w:val="44"/>
          <w:szCs w:val="44"/>
        </w:rPr>
        <w:t>人民政府崇义街道办事处</w:t>
      </w:r>
    </w:p>
    <w:p w:rsidR="009138C1" w:rsidRDefault="009138C1">
      <w:pPr>
        <w:spacing w:line="560" w:lineRule="exact"/>
        <w:jc w:val="center"/>
        <w:rPr>
          <w:rFonts w:ascii="方正小标宋_GBK" w:eastAsia="方正小标宋_GBK" w:hAnsi="宋体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spacing w:val="-10"/>
          <w:sz w:val="44"/>
          <w:szCs w:val="44"/>
        </w:rPr>
        <w:t>关于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修订崇义街道火灾事故应急预案的通知</w:t>
      </w:r>
    </w:p>
    <w:p w:rsidR="009138C1" w:rsidRDefault="009138C1">
      <w:pPr>
        <w:spacing w:line="560" w:lineRule="exact"/>
        <w:rPr>
          <w:rFonts w:ascii="方正仿宋_GBK" w:hAnsi="宋体" w:hint="eastAsia"/>
          <w:color w:val="000000"/>
          <w:szCs w:val="32"/>
        </w:rPr>
      </w:pPr>
    </w:p>
    <w:p w:rsidR="009138C1" w:rsidRDefault="009138C1">
      <w:pPr>
        <w:spacing w:line="560" w:lineRule="exact"/>
        <w:rPr>
          <w:rFonts w:ascii="方正仿宋_GBK" w:hAnsi="宋体" w:hint="eastAsia"/>
          <w:color w:val="000000"/>
          <w:szCs w:val="32"/>
        </w:rPr>
      </w:pPr>
      <w:r>
        <w:rPr>
          <w:rFonts w:ascii="方正仿宋_GBK" w:hAnsi="宋体" w:hint="eastAsia"/>
          <w:color w:val="000000"/>
          <w:szCs w:val="32"/>
        </w:rPr>
        <w:t>各社区居委会，街道各有关部门，各派驻单位，辖区企事业单位：</w:t>
      </w:r>
    </w:p>
    <w:p w:rsidR="009138C1" w:rsidRDefault="00D971D5">
      <w:pPr>
        <w:spacing w:line="560" w:lineRule="exact"/>
        <w:ind w:firstLineChars="200" w:firstLine="640"/>
        <w:rPr>
          <w:rFonts w:ascii="方正仿宋_GBK" w:hAnsi="宋体" w:hint="eastAsia"/>
          <w:color w:val="000000"/>
          <w:szCs w:val="32"/>
        </w:rPr>
      </w:pPr>
      <w:r>
        <w:rPr>
          <w:rFonts w:ascii="方正仿宋_GBK" w:hAnsi="宋体" w:hint="eastAsia"/>
          <w:color w:val="000000"/>
          <w:szCs w:val="32"/>
        </w:rPr>
        <w:t>根据相关要求，</w:t>
      </w:r>
      <w:r w:rsidR="009138C1">
        <w:rPr>
          <w:rFonts w:ascii="方正仿宋_GBK" w:hAnsi="宋体" w:hint="eastAsia"/>
          <w:color w:val="000000"/>
          <w:szCs w:val="32"/>
        </w:rPr>
        <w:t>修订后的《崇义街道火灾突发事故应急预案》从印发之日起执行，原预案同时作废。</w:t>
      </w:r>
    </w:p>
    <w:p w:rsidR="009138C1" w:rsidRDefault="009138C1">
      <w:pPr>
        <w:tabs>
          <w:tab w:val="left" w:pos="2592"/>
          <w:tab w:val="left" w:pos="2952"/>
        </w:tabs>
        <w:spacing w:line="560" w:lineRule="exact"/>
        <w:rPr>
          <w:rFonts w:ascii="方正仿宋_GBK" w:hint="eastAsia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  <w:r>
        <w:rPr>
          <w:rFonts w:ascii="方正仿宋_GBK" w:hAnsi="宋体" w:cs="宋体" w:hint="eastAsia"/>
          <w:color w:val="000000"/>
          <w:kern w:val="0"/>
          <w:szCs w:val="32"/>
        </w:rPr>
        <w:t xml:space="preserve">　　　　　　</w:t>
      </w: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  <w:r>
        <w:rPr>
          <w:rFonts w:ascii="方正仿宋_GBK" w:hAnsi="宋体" w:cs="宋体" w:hint="eastAsia"/>
          <w:color w:val="000000"/>
          <w:kern w:val="0"/>
          <w:szCs w:val="32"/>
        </w:rPr>
        <w:t xml:space="preserve">                 重庆市涪陵区人民政府崇义街道办事处　</w:t>
      </w: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  <w:r>
        <w:rPr>
          <w:rFonts w:ascii="方正仿宋_GBK" w:hAnsi="宋体" w:cs="宋体" w:hint="eastAsia"/>
          <w:color w:val="000000"/>
          <w:kern w:val="0"/>
          <w:szCs w:val="32"/>
        </w:rPr>
        <w:t xml:space="preserve">                   2023年8月24日</w:t>
      </w: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 w:firstLineChars="200" w:firstLine="640"/>
        <w:rPr>
          <w:rFonts w:ascii="方正仿宋_GBK" w:hAnsi="宋体" w:cs="宋体" w:hint="eastAsia"/>
          <w:color w:val="000000"/>
          <w:kern w:val="0"/>
          <w:szCs w:val="32"/>
        </w:rPr>
      </w:pPr>
      <w:r>
        <w:rPr>
          <w:rFonts w:ascii="方正仿宋_GBK" w:hAnsi="宋体" w:cs="宋体" w:hint="eastAsia"/>
          <w:color w:val="000000"/>
          <w:kern w:val="0"/>
          <w:szCs w:val="32"/>
        </w:rPr>
        <w:t>（此件公开发布）</w:t>
      </w:r>
    </w:p>
    <w:p w:rsidR="009138C1" w:rsidRDefault="009138C1">
      <w:pPr>
        <w:jc w:val="center"/>
        <w:rPr>
          <w:rFonts w:ascii="黑体" w:eastAsia="黑体"/>
          <w:color w:val="000000"/>
          <w:sz w:val="52"/>
          <w:szCs w:val="52"/>
        </w:rPr>
        <w:sectPr w:rsidR="009138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474" w:bottom="1985" w:left="1588" w:header="851" w:footer="992" w:gutter="0"/>
          <w:cols w:space="720"/>
          <w:docGrid w:type="lines" w:linePitch="610" w:charSpace="-5551"/>
        </w:sectPr>
      </w:pPr>
      <w:bookmarkStart w:id="0" w:name="_Toc270845277"/>
      <w:bookmarkStart w:id="1" w:name="_Toc270845291"/>
    </w:p>
    <w:p w:rsidR="009138C1" w:rsidRDefault="009138C1">
      <w:pPr>
        <w:jc w:val="center"/>
        <w:rPr>
          <w:rFonts w:ascii="黑体" w:eastAsia="黑体" w:hAnsi="宋体" w:hint="eastAsia"/>
          <w:bCs/>
          <w:color w:val="000000"/>
          <w:sz w:val="52"/>
          <w:szCs w:val="52"/>
        </w:rPr>
      </w:pPr>
      <w:r>
        <w:rPr>
          <w:rFonts w:ascii="黑体" w:eastAsia="黑体" w:hint="eastAsia"/>
          <w:color w:val="000000"/>
          <w:sz w:val="52"/>
          <w:szCs w:val="52"/>
        </w:rPr>
        <w:lastRenderedPageBreak/>
        <w:t>崇义街道</w:t>
      </w:r>
      <w:r>
        <w:rPr>
          <w:rFonts w:ascii="黑体" w:eastAsia="黑体" w:hAnsi="宋体" w:hint="eastAsia"/>
          <w:bCs/>
          <w:color w:val="000000"/>
          <w:sz w:val="52"/>
          <w:szCs w:val="52"/>
        </w:rPr>
        <w:t>火灾突发事故</w:t>
      </w:r>
    </w:p>
    <w:p w:rsidR="009138C1" w:rsidRDefault="009138C1">
      <w:pPr>
        <w:jc w:val="center"/>
        <w:rPr>
          <w:rFonts w:ascii="黑体" w:eastAsia="黑体" w:hAnsi="宋体" w:hint="eastAsia"/>
          <w:bCs/>
          <w:color w:val="000000"/>
          <w:sz w:val="72"/>
          <w:szCs w:val="72"/>
        </w:rPr>
      </w:pPr>
    </w:p>
    <w:p w:rsidR="009138C1" w:rsidRDefault="009138C1">
      <w:pPr>
        <w:jc w:val="center"/>
        <w:rPr>
          <w:rFonts w:ascii="黑体" w:eastAsia="黑体" w:hAnsi="宋体" w:hint="eastAsia"/>
          <w:bCs/>
          <w:color w:val="000000"/>
          <w:sz w:val="96"/>
          <w:szCs w:val="96"/>
        </w:rPr>
      </w:pPr>
      <w:r>
        <w:rPr>
          <w:rFonts w:ascii="黑体" w:eastAsia="黑体" w:hAnsi="宋体" w:hint="eastAsia"/>
          <w:bCs/>
          <w:color w:val="000000"/>
          <w:sz w:val="96"/>
          <w:szCs w:val="96"/>
        </w:rPr>
        <w:t>应</w:t>
      </w:r>
    </w:p>
    <w:p w:rsidR="009138C1" w:rsidRDefault="009138C1">
      <w:pPr>
        <w:jc w:val="center"/>
        <w:rPr>
          <w:rFonts w:ascii="黑体" w:eastAsia="黑体" w:hAnsi="宋体" w:hint="eastAsia"/>
          <w:bCs/>
          <w:color w:val="000000"/>
          <w:sz w:val="96"/>
          <w:szCs w:val="96"/>
        </w:rPr>
      </w:pPr>
      <w:r>
        <w:rPr>
          <w:rFonts w:ascii="黑体" w:eastAsia="黑体" w:hAnsi="宋体" w:hint="eastAsia"/>
          <w:bCs/>
          <w:color w:val="000000"/>
          <w:sz w:val="96"/>
          <w:szCs w:val="96"/>
        </w:rPr>
        <w:t>急</w:t>
      </w:r>
    </w:p>
    <w:p w:rsidR="009138C1" w:rsidRDefault="009138C1">
      <w:pPr>
        <w:jc w:val="center"/>
        <w:rPr>
          <w:rFonts w:ascii="黑体" w:eastAsia="黑体" w:hAnsi="宋体" w:hint="eastAsia"/>
          <w:bCs/>
          <w:color w:val="000000"/>
          <w:sz w:val="96"/>
          <w:szCs w:val="96"/>
        </w:rPr>
      </w:pPr>
      <w:r>
        <w:rPr>
          <w:rFonts w:ascii="黑体" w:eastAsia="黑体" w:hAnsi="宋体" w:hint="eastAsia"/>
          <w:bCs/>
          <w:color w:val="000000"/>
          <w:sz w:val="96"/>
          <w:szCs w:val="96"/>
        </w:rPr>
        <w:t>预</w:t>
      </w:r>
    </w:p>
    <w:p w:rsidR="009138C1" w:rsidRDefault="009138C1">
      <w:pPr>
        <w:jc w:val="center"/>
        <w:rPr>
          <w:rFonts w:ascii="黑体" w:eastAsia="黑体" w:hint="eastAsia"/>
          <w:color w:val="000000"/>
          <w:sz w:val="96"/>
          <w:szCs w:val="96"/>
        </w:rPr>
      </w:pPr>
      <w:r>
        <w:rPr>
          <w:rFonts w:ascii="黑体" w:eastAsia="黑体" w:hAnsi="宋体" w:hint="eastAsia"/>
          <w:bCs/>
          <w:color w:val="000000"/>
          <w:sz w:val="96"/>
          <w:szCs w:val="96"/>
        </w:rPr>
        <w:t>案</w:t>
      </w:r>
    </w:p>
    <w:p w:rsidR="009138C1" w:rsidRDefault="009138C1">
      <w:pPr>
        <w:rPr>
          <w:rFonts w:hint="eastAsia"/>
          <w:color w:val="000000"/>
          <w:sz w:val="72"/>
          <w:szCs w:val="72"/>
        </w:rPr>
      </w:pPr>
    </w:p>
    <w:p w:rsidR="009138C1" w:rsidRDefault="009138C1">
      <w:pPr>
        <w:rPr>
          <w:rFonts w:hint="eastAsia"/>
          <w:color w:val="000000"/>
        </w:rPr>
      </w:pPr>
    </w:p>
    <w:p w:rsidR="009138C1" w:rsidRPr="009F5B89" w:rsidRDefault="009138C1">
      <w:pPr>
        <w:jc w:val="center"/>
        <w:rPr>
          <w:rFonts w:ascii="方正小标宋_GBK" w:eastAsia="方正小标宋_GBK" w:hint="eastAsia"/>
          <w:color w:val="000000"/>
          <w:spacing w:val="20"/>
          <w:kern w:val="36"/>
          <w:sz w:val="36"/>
          <w:szCs w:val="36"/>
        </w:rPr>
      </w:pPr>
      <w:r w:rsidRPr="009F5B89">
        <w:rPr>
          <w:rFonts w:ascii="方正小标宋_GBK" w:eastAsia="方正小标宋_GBK" w:hint="eastAsia"/>
          <w:color w:val="000000"/>
          <w:spacing w:val="20"/>
          <w:kern w:val="36"/>
          <w:sz w:val="36"/>
          <w:szCs w:val="36"/>
        </w:rPr>
        <w:t>二</w:t>
      </w:r>
      <w:r w:rsidRPr="009F5B89">
        <w:rPr>
          <w:rFonts w:ascii="方正小标宋_GBK" w:eastAsia="方正小标宋_GBK" w:hAnsi="宋体" w:cs="宋体" w:hint="eastAsia"/>
          <w:color w:val="000000"/>
          <w:spacing w:val="20"/>
          <w:kern w:val="36"/>
          <w:sz w:val="36"/>
          <w:szCs w:val="36"/>
        </w:rPr>
        <w:t>〇</w:t>
      </w:r>
      <w:r w:rsidRPr="009F5B89">
        <w:rPr>
          <w:rFonts w:ascii="方正小标宋_GBK" w:eastAsia="方正小标宋_GBK" w:hint="eastAsia"/>
          <w:color w:val="000000"/>
          <w:spacing w:val="20"/>
          <w:kern w:val="36"/>
          <w:sz w:val="36"/>
          <w:szCs w:val="36"/>
        </w:rPr>
        <w:t>二</w:t>
      </w:r>
      <w:r w:rsidRPr="009F5B89">
        <w:rPr>
          <w:rFonts w:ascii="方正小标宋_GBK" w:eastAsia="方正小标宋_GBK" w:hAnsi="宋体" w:cs="宋体" w:hint="eastAsia"/>
          <w:color w:val="000000"/>
          <w:spacing w:val="20"/>
          <w:kern w:val="36"/>
          <w:sz w:val="36"/>
          <w:szCs w:val="36"/>
        </w:rPr>
        <w:t>三</w:t>
      </w:r>
      <w:r w:rsidRPr="009F5B89">
        <w:rPr>
          <w:rFonts w:ascii="方正小标宋_GBK" w:eastAsia="方正小标宋_GBK" w:hAnsi="仿宋_GB2312" w:cs="仿宋_GB2312" w:hint="eastAsia"/>
          <w:color w:val="000000"/>
          <w:spacing w:val="20"/>
          <w:kern w:val="36"/>
          <w:sz w:val="36"/>
          <w:szCs w:val="36"/>
        </w:rPr>
        <w:t>年八月</w:t>
      </w:r>
    </w:p>
    <w:p w:rsidR="009138C1" w:rsidRDefault="009138C1">
      <w:pPr>
        <w:jc w:val="center"/>
        <w:rPr>
          <w:rFonts w:ascii="黑体" w:eastAsia="黑体" w:hint="eastAsia"/>
          <w:color w:val="000000"/>
        </w:rPr>
      </w:pPr>
    </w:p>
    <w:p w:rsidR="009138C1" w:rsidRDefault="009138C1">
      <w:pPr>
        <w:jc w:val="center"/>
        <w:rPr>
          <w:rFonts w:ascii="黑体" w:eastAsia="黑体" w:hint="eastAsia"/>
          <w:b/>
          <w:color w:val="000000"/>
          <w:sz w:val="44"/>
          <w:szCs w:val="44"/>
        </w:rPr>
      </w:pPr>
    </w:p>
    <w:p w:rsidR="009138C1" w:rsidRDefault="009138C1">
      <w:pPr>
        <w:jc w:val="center"/>
        <w:rPr>
          <w:rFonts w:ascii="宋体" w:hAnsi="宋体" w:hint="eastAsia"/>
          <w:color w:val="000000"/>
          <w:szCs w:val="32"/>
        </w:rPr>
      </w:pPr>
      <w:r>
        <w:rPr>
          <w:rFonts w:ascii="黑体" w:eastAsia="黑体" w:hint="eastAsia"/>
          <w:b/>
          <w:color w:val="000000"/>
          <w:sz w:val="44"/>
          <w:szCs w:val="44"/>
        </w:rPr>
        <w:lastRenderedPageBreak/>
        <w:t>目    录</w:t>
      </w:r>
    </w:p>
    <w:p w:rsidR="009138C1" w:rsidRDefault="009138C1">
      <w:pPr>
        <w:pStyle w:val="1"/>
        <w:jc w:val="both"/>
        <w:rPr>
          <w:rFonts w:ascii="宋体" w:eastAsia="宋体" w:hAnsi="宋体" w:hint="eastAsia"/>
          <w:b w:val="0"/>
          <w:color w:val="000000"/>
          <w:sz w:val="32"/>
          <w:szCs w:val="32"/>
        </w:rPr>
      </w:pPr>
    </w:p>
    <w:p w:rsidR="009138C1" w:rsidRDefault="009138C1">
      <w:pPr>
        <w:pStyle w:val="10"/>
        <w:rPr>
          <w:rFonts w:ascii="宋体" w:eastAsia="宋体" w:hAnsi="宋体"/>
          <w:color w:val="000000"/>
          <w:sz w:val="21"/>
          <w:lang w:val="en-US" w:eastAsia="zh-CN"/>
        </w:rPr>
      </w:pPr>
      <w:r>
        <w:rPr>
          <w:rFonts w:ascii="仿宋_GB2312"/>
          <w:color w:val="000000"/>
          <w:sz w:val="28"/>
          <w:szCs w:val="28"/>
        </w:rPr>
        <w:fldChar w:fldCharType="begin"/>
      </w:r>
      <w:r>
        <w:rPr>
          <w:rFonts w:ascii="仿宋_GB2312"/>
          <w:color w:val="000000"/>
          <w:sz w:val="28"/>
          <w:szCs w:val="28"/>
        </w:rPr>
        <w:instrText xml:space="preserve"> </w:instrText>
      </w:r>
      <w:r>
        <w:rPr>
          <w:rFonts w:ascii="仿宋_GB2312" w:hint="eastAsia"/>
          <w:color w:val="000000"/>
          <w:sz w:val="28"/>
          <w:szCs w:val="28"/>
        </w:rPr>
        <w:instrText>TOC \o "1-2" \h \z \u</w:instrText>
      </w:r>
      <w:r>
        <w:rPr>
          <w:rFonts w:ascii="仿宋_GB2312"/>
          <w:color w:val="000000"/>
          <w:sz w:val="28"/>
          <w:szCs w:val="28"/>
        </w:rPr>
        <w:instrText xml:space="preserve"> </w:instrText>
      </w:r>
      <w:r>
        <w:rPr>
          <w:rFonts w:ascii="仿宋_GB2312"/>
          <w:color w:val="000000"/>
          <w:sz w:val="28"/>
          <w:szCs w:val="28"/>
        </w:rPr>
        <w:fldChar w:fldCharType="separate"/>
      </w:r>
      <w:hyperlink w:anchor="_Toc270845291" w:history="1">
        <w:r>
          <w:rPr>
            <w:rStyle w:val="ab"/>
            <w:rFonts w:ascii="宋体" w:eastAsia="宋体" w:hAnsi="宋体" w:hint="eastAsia"/>
            <w:color w:val="000000"/>
            <w:u w:val="none"/>
            <w:lang w:val="en-US" w:eastAsia="zh-CN"/>
          </w:rPr>
          <w:t>应急预案适用范围及危险性分析</w:t>
        </w:r>
        <w:r>
          <w:rPr>
            <w:rFonts w:ascii="宋体" w:eastAsia="宋体" w:hAnsi="宋体"/>
            <w:color w:val="000000"/>
            <w:lang w:val="en-US" w:eastAsia="zh-CN"/>
          </w:rPr>
          <w:tab/>
        </w:r>
        <w:r>
          <w:rPr>
            <w:rFonts w:ascii="宋体" w:eastAsia="宋体" w:hAnsi="宋体" w:hint="eastAsia"/>
            <w:color w:val="000000"/>
            <w:lang w:val="en-US" w:eastAsia="zh-CN"/>
          </w:rPr>
          <w:t>4</w:t>
        </w:r>
      </w:hyperlink>
    </w:p>
    <w:p w:rsidR="009138C1" w:rsidRDefault="009138C1">
      <w:pPr>
        <w:pStyle w:val="10"/>
        <w:rPr>
          <w:rFonts w:ascii="宋体" w:eastAsia="宋体" w:hAnsi="宋体"/>
          <w:color w:val="000000"/>
          <w:sz w:val="21"/>
          <w:lang w:val="en-US" w:eastAsia="zh-CN"/>
        </w:rPr>
      </w:pPr>
      <w:hyperlink w:anchor="_Toc270845292" w:history="1">
        <w:r>
          <w:rPr>
            <w:rStyle w:val="ab"/>
            <w:rFonts w:ascii="宋体" w:eastAsia="宋体" w:hAnsi="宋体" w:hint="eastAsia"/>
            <w:color w:val="000000"/>
            <w:u w:val="none"/>
            <w:lang w:val="en-US" w:eastAsia="zh-CN"/>
          </w:rPr>
          <w:t>崇义街道火灾事故现场组织机构图</w:t>
        </w:r>
        <w:r>
          <w:rPr>
            <w:rFonts w:ascii="宋体" w:eastAsia="宋体" w:hAnsi="宋体"/>
            <w:color w:val="000000"/>
            <w:lang w:val="en-US" w:eastAsia="zh-CN"/>
          </w:rPr>
          <w:tab/>
        </w:r>
        <w:r>
          <w:rPr>
            <w:rFonts w:ascii="宋体" w:eastAsia="宋体" w:hAnsi="宋体" w:hint="eastAsia"/>
            <w:color w:val="000000"/>
            <w:lang w:val="en-US" w:eastAsia="zh-CN"/>
          </w:rPr>
          <w:t>5</w:t>
        </w:r>
      </w:hyperlink>
    </w:p>
    <w:p w:rsidR="009138C1" w:rsidRDefault="009138C1">
      <w:pPr>
        <w:pStyle w:val="10"/>
        <w:rPr>
          <w:rFonts w:ascii="宋体" w:eastAsia="宋体" w:hAnsi="宋体"/>
          <w:color w:val="000000"/>
          <w:sz w:val="21"/>
          <w:lang w:val="en-US" w:eastAsia="zh-CN"/>
        </w:rPr>
      </w:pPr>
      <w:hyperlink w:anchor="_Toc270845293" w:history="1">
        <w:r>
          <w:rPr>
            <w:rStyle w:val="ab"/>
            <w:rFonts w:ascii="宋体" w:eastAsia="宋体" w:hAnsi="宋体" w:hint="eastAsia"/>
            <w:color w:val="000000"/>
            <w:u w:val="none"/>
            <w:lang w:val="en-US" w:eastAsia="zh-CN"/>
          </w:rPr>
          <w:t>崇义街道火灾事故预防、预测、预警流程图</w:t>
        </w:r>
        <w:r>
          <w:rPr>
            <w:rFonts w:ascii="宋体" w:eastAsia="宋体" w:hAnsi="宋体"/>
            <w:color w:val="000000"/>
            <w:lang w:val="en-US" w:eastAsia="zh-CN"/>
          </w:rPr>
          <w:tab/>
        </w:r>
        <w:r>
          <w:rPr>
            <w:rFonts w:ascii="宋体" w:eastAsia="宋体" w:hAnsi="宋体" w:hint="eastAsia"/>
            <w:color w:val="000000"/>
            <w:lang w:val="en-US" w:eastAsia="zh-CN"/>
          </w:rPr>
          <w:t>6</w:t>
        </w:r>
      </w:hyperlink>
    </w:p>
    <w:p w:rsidR="009138C1" w:rsidRDefault="009138C1">
      <w:pPr>
        <w:pStyle w:val="10"/>
        <w:rPr>
          <w:rFonts w:ascii="宋体" w:eastAsia="宋体" w:hAnsi="宋体"/>
          <w:color w:val="000000"/>
          <w:sz w:val="21"/>
          <w:lang w:val="en-US" w:eastAsia="zh-CN"/>
        </w:rPr>
      </w:pPr>
      <w:hyperlink w:anchor="_Toc270845294" w:history="1">
        <w:r>
          <w:rPr>
            <w:rStyle w:val="ab"/>
            <w:rFonts w:ascii="宋体" w:eastAsia="宋体" w:hAnsi="宋体" w:hint="eastAsia"/>
            <w:color w:val="000000"/>
            <w:u w:val="none"/>
            <w:lang w:val="en-US" w:eastAsia="zh-CN"/>
          </w:rPr>
          <w:t>崇义街道火灾突发事故处置程序图</w:t>
        </w:r>
        <w:r>
          <w:rPr>
            <w:rFonts w:ascii="宋体" w:eastAsia="宋体" w:hAnsi="宋体"/>
            <w:color w:val="000000"/>
            <w:lang w:val="en-US" w:eastAsia="zh-CN"/>
          </w:rPr>
          <w:tab/>
        </w:r>
        <w:r>
          <w:rPr>
            <w:rFonts w:ascii="宋体" w:eastAsia="宋体" w:hAnsi="宋体" w:hint="eastAsia"/>
            <w:color w:val="000000"/>
            <w:lang w:val="en-US" w:eastAsia="zh-CN"/>
          </w:rPr>
          <w:t>7</w:t>
        </w:r>
      </w:hyperlink>
    </w:p>
    <w:p w:rsidR="009138C1" w:rsidRDefault="009138C1">
      <w:pPr>
        <w:pStyle w:val="10"/>
        <w:rPr>
          <w:rFonts w:ascii="宋体" w:eastAsia="宋体" w:hAnsi="宋体"/>
          <w:color w:val="000000"/>
          <w:sz w:val="21"/>
          <w:lang w:val="en-US" w:eastAsia="zh-CN"/>
        </w:rPr>
      </w:pPr>
      <w:hyperlink w:anchor="_Toc270845295" w:history="1">
        <w:r>
          <w:rPr>
            <w:rStyle w:val="ab"/>
            <w:rFonts w:ascii="宋体" w:eastAsia="宋体" w:hAnsi="宋体" w:hint="eastAsia"/>
            <w:color w:val="000000"/>
            <w:u w:val="none"/>
            <w:lang w:val="en-US" w:eastAsia="zh-CN"/>
          </w:rPr>
          <w:t>崇义街道火灾事故应急结束及后期处置图</w:t>
        </w:r>
        <w:r>
          <w:rPr>
            <w:rFonts w:ascii="宋体" w:eastAsia="宋体" w:hAnsi="宋体"/>
            <w:color w:val="000000"/>
            <w:lang w:val="en-US" w:eastAsia="zh-CN"/>
          </w:rPr>
          <w:tab/>
        </w:r>
        <w:r>
          <w:rPr>
            <w:rFonts w:ascii="宋体" w:eastAsia="宋体" w:hAnsi="宋体" w:hint="eastAsia"/>
            <w:color w:val="000000"/>
            <w:lang w:val="en-US" w:eastAsia="zh-CN"/>
          </w:rPr>
          <w:t>8</w:t>
        </w:r>
      </w:hyperlink>
    </w:p>
    <w:p w:rsidR="009138C1" w:rsidRDefault="009138C1">
      <w:pPr>
        <w:pStyle w:val="10"/>
        <w:rPr>
          <w:rFonts w:ascii="宋体" w:eastAsia="宋体" w:hAnsi="宋体"/>
          <w:color w:val="000000"/>
          <w:sz w:val="21"/>
          <w:lang w:val="en-US" w:eastAsia="zh-CN"/>
        </w:rPr>
      </w:pPr>
      <w:hyperlink w:anchor="_Toc270845296" w:history="1">
        <w:r>
          <w:rPr>
            <w:rStyle w:val="ab"/>
            <w:rFonts w:ascii="宋体" w:eastAsia="宋体" w:hAnsi="宋体" w:hint="eastAsia"/>
            <w:color w:val="000000"/>
            <w:u w:val="none"/>
            <w:lang w:val="en-US" w:eastAsia="zh-CN"/>
          </w:rPr>
          <w:t>应急抢险救援队伍基本情况及联系电话表</w:t>
        </w:r>
        <w:r>
          <w:rPr>
            <w:rFonts w:ascii="宋体" w:eastAsia="宋体" w:hAnsi="宋体"/>
            <w:color w:val="000000"/>
            <w:lang w:val="en-US" w:eastAsia="zh-CN"/>
          </w:rPr>
          <w:tab/>
        </w:r>
        <w:r>
          <w:rPr>
            <w:rFonts w:ascii="宋体" w:eastAsia="宋体" w:hAnsi="宋体" w:hint="eastAsia"/>
            <w:color w:val="000000"/>
            <w:lang w:val="en-US" w:eastAsia="zh-CN"/>
          </w:rPr>
          <w:t>10</w:t>
        </w:r>
      </w:hyperlink>
    </w:p>
    <w:p w:rsidR="009138C1" w:rsidRDefault="009138C1">
      <w:pPr>
        <w:pStyle w:val="10"/>
        <w:rPr>
          <w:rStyle w:val="ab"/>
          <w:rFonts w:ascii="宋体" w:eastAsia="宋体" w:hAnsi="宋体" w:hint="eastAsia"/>
          <w:color w:val="000000"/>
          <w:u w:val="none"/>
          <w:lang w:val="en-US" w:eastAsia="zh-CN"/>
        </w:rPr>
      </w:pPr>
      <w:hyperlink w:anchor="_Toc270845298" w:history="1">
        <w:r>
          <w:rPr>
            <w:rStyle w:val="ab"/>
            <w:rFonts w:ascii="宋体" w:eastAsia="宋体" w:hAnsi="宋体" w:hint="eastAsia"/>
            <w:color w:val="000000"/>
            <w:kern w:val="0"/>
            <w:u w:val="none"/>
            <w:lang w:val="en-US" w:eastAsia="zh-CN"/>
          </w:rPr>
          <w:t>应急救援指挥人员联系电话</w:t>
        </w:r>
      </w:hyperlink>
      <w:r>
        <w:rPr>
          <w:rStyle w:val="ab"/>
          <w:rFonts w:ascii="宋体" w:eastAsia="宋体" w:hAnsi="宋体"/>
          <w:color w:val="000000"/>
          <w:u w:val="none"/>
          <w:lang w:val="en-US" w:eastAsia="zh-CN"/>
        </w:rPr>
        <w:tab/>
      </w:r>
      <w:r>
        <w:rPr>
          <w:rStyle w:val="ab"/>
          <w:rFonts w:ascii="宋体" w:eastAsia="宋体" w:hAnsi="宋体" w:hint="eastAsia"/>
          <w:color w:val="000000"/>
          <w:u w:val="none"/>
          <w:lang w:val="en-US" w:eastAsia="zh-CN"/>
        </w:rPr>
        <w:t>13</w:t>
      </w:r>
    </w:p>
    <w:p w:rsidR="009138C1" w:rsidRDefault="009138C1">
      <w:pPr>
        <w:pStyle w:val="10"/>
        <w:rPr>
          <w:rFonts w:ascii="宋体" w:eastAsia="宋体" w:hAnsi="宋体"/>
          <w:color w:val="000000"/>
          <w:sz w:val="21"/>
          <w:lang w:val="en-US" w:eastAsia="zh-CN"/>
        </w:rPr>
      </w:pPr>
      <w:hyperlink w:anchor="_Toc270845300" w:history="1">
        <w:r>
          <w:rPr>
            <w:rFonts w:ascii="宋体" w:eastAsia="宋体" w:hAnsi="宋体" w:hint="eastAsia"/>
            <w:color w:val="000000"/>
            <w:spacing w:val="-2"/>
            <w:szCs w:val="32"/>
          </w:rPr>
          <w:t>崇义街道应急物资装备登记表</w:t>
        </w:r>
      </w:hyperlink>
      <w:r>
        <w:rPr>
          <w:rStyle w:val="ab"/>
          <w:rFonts w:ascii="宋体" w:eastAsia="宋体" w:hAnsi="宋体"/>
          <w:color w:val="000000"/>
          <w:u w:val="none"/>
          <w:lang w:val="en-US" w:eastAsia="zh-CN"/>
        </w:rPr>
        <w:tab/>
      </w:r>
      <w:r>
        <w:rPr>
          <w:rStyle w:val="ab"/>
          <w:rFonts w:ascii="宋体" w:eastAsia="宋体" w:hAnsi="宋体" w:hint="eastAsia"/>
          <w:color w:val="000000"/>
          <w:u w:val="none"/>
          <w:lang w:val="en-US" w:eastAsia="zh-CN"/>
        </w:rPr>
        <w:t>15</w:t>
      </w:r>
    </w:p>
    <w:p w:rsidR="009138C1" w:rsidRDefault="009138C1">
      <w:pPr>
        <w:pStyle w:val="10"/>
        <w:rPr>
          <w:rStyle w:val="ab"/>
          <w:rFonts w:ascii="宋体" w:eastAsia="宋体" w:hAnsi="宋体" w:hint="eastAsia"/>
          <w:color w:val="000000"/>
          <w:u w:val="none"/>
          <w:lang w:val="en-US" w:eastAsia="zh-CN"/>
        </w:rPr>
      </w:pPr>
      <w:r>
        <w:rPr>
          <w:rStyle w:val="ab"/>
          <w:rFonts w:ascii="宋体" w:eastAsia="宋体" w:hAnsi="宋体" w:hint="eastAsia"/>
          <w:color w:val="000000"/>
          <w:u w:val="none"/>
          <w:lang w:val="en-US" w:eastAsia="zh-CN"/>
        </w:rPr>
        <w:t>崇义街道</w:t>
      </w:r>
      <w:hyperlink w:anchor="_Toc270845298" w:history="1">
        <w:r>
          <w:rPr>
            <w:rStyle w:val="ab"/>
            <w:rFonts w:ascii="宋体" w:eastAsia="宋体" w:hAnsi="宋体" w:hint="eastAsia"/>
            <w:color w:val="000000"/>
            <w:kern w:val="0"/>
            <w:u w:val="none"/>
            <w:lang w:val="en-US" w:eastAsia="zh-CN"/>
          </w:rPr>
          <w:t>部分防火单位</w:t>
        </w:r>
        <w:r>
          <w:rPr>
            <w:rFonts w:ascii="宋体" w:eastAsia="宋体" w:hAnsi="宋体"/>
            <w:color w:val="000000"/>
            <w:lang w:val="en-US" w:eastAsia="zh-CN"/>
          </w:rPr>
          <w:tab/>
        </w:r>
        <w:r>
          <w:rPr>
            <w:rFonts w:ascii="宋体" w:eastAsia="宋体" w:hAnsi="宋体" w:hint="eastAsia"/>
            <w:color w:val="000000"/>
            <w:lang w:val="en-US" w:eastAsia="zh-CN"/>
          </w:rPr>
          <w:t>21</w:t>
        </w:r>
      </w:hyperlink>
    </w:p>
    <w:p w:rsidR="009138C1" w:rsidRDefault="009138C1">
      <w:pPr>
        <w:pStyle w:val="10"/>
        <w:rPr>
          <w:rFonts w:hint="eastAsia"/>
        </w:rPr>
      </w:pPr>
      <w:hyperlink w:anchor="_Toc270845301" w:history="1">
        <w:r>
          <w:rPr>
            <w:rStyle w:val="ab"/>
            <w:rFonts w:ascii="宋体" w:eastAsia="宋体" w:hAnsi="宋体" w:hint="eastAsia"/>
            <w:color w:val="000000"/>
            <w:u w:val="none"/>
            <w:lang w:val="en-US" w:eastAsia="zh-CN"/>
          </w:rPr>
          <w:t>崇义街道火灾应急预案管理、宣传、培训和演练图</w:t>
        </w:r>
        <w:r>
          <w:rPr>
            <w:rFonts w:ascii="宋体" w:eastAsia="宋体" w:hAnsi="宋体"/>
            <w:color w:val="000000"/>
            <w:lang w:val="en-US" w:eastAsia="zh-CN"/>
          </w:rPr>
          <w:tab/>
        </w:r>
        <w:r>
          <w:rPr>
            <w:rFonts w:ascii="宋体" w:eastAsia="宋体" w:hAnsi="宋体" w:hint="eastAsia"/>
            <w:color w:val="000000"/>
            <w:lang w:val="en-US" w:eastAsia="zh-CN"/>
          </w:rPr>
          <w:t>2</w:t>
        </w:r>
        <w:r w:rsidR="00F15EBD">
          <w:rPr>
            <w:rFonts w:ascii="宋体" w:eastAsia="宋体" w:hAnsi="宋体" w:hint="eastAsia"/>
            <w:color w:val="000000"/>
            <w:lang w:val="en-US"/>
          </w:rPr>
          <w:t>5</w:t>
        </w:r>
      </w:hyperlink>
    </w:p>
    <w:p w:rsidR="009138C1" w:rsidRDefault="009138C1" w:rsidP="00F15EBD">
      <w:pPr>
        <w:ind w:firstLineChars="150" w:firstLine="379"/>
        <w:rPr>
          <w:rFonts w:ascii="仿宋_GB2312" w:hint="eastAsia"/>
          <w:color w:val="000000"/>
          <w:sz w:val="28"/>
          <w:szCs w:val="28"/>
        </w:rPr>
        <w:sectPr w:rsidR="009138C1">
          <w:pgSz w:w="11906" w:h="16838"/>
          <w:pgMar w:top="1701" w:right="1418" w:bottom="1701" w:left="1701" w:header="851" w:footer="992" w:gutter="0"/>
          <w:cols w:space="720"/>
          <w:docGrid w:type="linesAndChars" w:linePitch="610" w:charSpace="-5551"/>
        </w:sectPr>
      </w:pPr>
      <w:r>
        <w:rPr>
          <w:rFonts w:ascii="仿宋_GB2312"/>
          <w:color w:val="000000"/>
          <w:sz w:val="28"/>
          <w:szCs w:val="28"/>
        </w:rPr>
        <w:fldChar w:fldCharType="end"/>
      </w:r>
    </w:p>
    <w:p w:rsidR="009138C1" w:rsidRPr="00F15EBD" w:rsidRDefault="009138C1">
      <w:pPr>
        <w:pStyle w:val="1"/>
        <w:rPr>
          <w:rFonts w:ascii="方正小标宋_GBK" w:eastAsia="方正小标宋_GBK" w:hAnsi="宋体" w:hint="eastAsia"/>
          <w:b w:val="0"/>
          <w:color w:val="000000"/>
          <w:sz w:val="44"/>
        </w:rPr>
      </w:pPr>
      <w:r w:rsidRPr="00F15EBD">
        <w:rPr>
          <w:rFonts w:ascii="方正小标宋_GBK" w:eastAsia="方正小标宋_GBK" w:hAnsi="宋体" w:hint="eastAsia"/>
          <w:b w:val="0"/>
          <w:color w:val="000000"/>
          <w:sz w:val="44"/>
        </w:rPr>
        <w:lastRenderedPageBreak/>
        <w:t>应急预案适用范围及危险性分析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1"/>
        <w:gridCol w:w="4857"/>
        <w:gridCol w:w="6242"/>
        <w:gridCol w:w="1260"/>
      </w:tblGrid>
      <w:tr w:rsidR="009138C1">
        <w:trPr>
          <w:trHeight w:val="779"/>
        </w:trPr>
        <w:tc>
          <w:tcPr>
            <w:tcW w:w="14040" w:type="dxa"/>
            <w:gridSpan w:val="4"/>
            <w:vAlign w:val="center"/>
          </w:tcPr>
          <w:p w:rsidR="009138C1" w:rsidRDefault="009138C1">
            <w:pPr>
              <w:spacing w:line="4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适用范围：本行政区域内发生的火灾一般及以下安全事故。</w:t>
            </w:r>
          </w:p>
        </w:tc>
      </w:tr>
      <w:tr w:rsidR="009138C1">
        <w:trPr>
          <w:trHeight w:val="1012"/>
        </w:trPr>
        <w:tc>
          <w:tcPr>
            <w:tcW w:w="1681" w:type="dxa"/>
            <w:vAlign w:val="center"/>
          </w:tcPr>
          <w:p w:rsidR="009138C1" w:rsidRDefault="009138C1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行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4857" w:type="dxa"/>
            <w:vAlign w:val="center"/>
          </w:tcPr>
          <w:p w:rsidR="009138C1" w:rsidRDefault="009138C1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现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状</w:t>
            </w:r>
          </w:p>
        </w:tc>
        <w:tc>
          <w:tcPr>
            <w:tcW w:w="6242" w:type="dxa"/>
            <w:vAlign w:val="center"/>
          </w:tcPr>
          <w:p w:rsidR="009138C1" w:rsidRDefault="009138C1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事故类型及危险性分析</w:t>
            </w:r>
          </w:p>
        </w:tc>
        <w:tc>
          <w:tcPr>
            <w:tcW w:w="1260" w:type="dxa"/>
            <w:vAlign w:val="center"/>
          </w:tcPr>
          <w:p w:rsidR="009138C1" w:rsidRDefault="009138C1">
            <w:pPr>
              <w:spacing w:line="4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事故等级</w:t>
            </w:r>
          </w:p>
        </w:tc>
      </w:tr>
      <w:tr w:rsidR="009138C1">
        <w:trPr>
          <w:trHeight w:val="5246"/>
        </w:trPr>
        <w:tc>
          <w:tcPr>
            <w:tcW w:w="1681" w:type="dxa"/>
            <w:vAlign w:val="center"/>
          </w:tcPr>
          <w:p w:rsidR="009138C1" w:rsidRDefault="009138C1">
            <w:pPr>
              <w:spacing w:line="4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火灾事故</w:t>
            </w:r>
          </w:p>
        </w:tc>
        <w:tc>
          <w:tcPr>
            <w:tcW w:w="4857" w:type="dxa"/>
            <w:vAlign w:val="center"/>
          </w:tcPr>
          <w:p w:rsidR="009138C1" w:rsidRDefault="009138C1">
            <w:pPr>
              <w:tabs>
                <w:tab w:val="left" w:pos="7560"/>
              </w:tabs>
              <w:spacing w:line="420" w:lineRule="exact"/>
              <w:ind w:firstLine="48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辖区涉及引发火灾事故的二级单位、三级单位、列管单位、一般单位、共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1814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家。</w:t>
            </w:r>
          </w:p>
        </w:tc>
        <w:tc>
          <w:tcPr>
            <w:tcW w:w="6242" w:type="dxa"/>
            <w:vAlign w:val="center"/>
          </w:tcPr>
          <w:p w:rsidR="009138C1" w:rsidRDefault="009138C1">
            <w:pPr>
              <w:autoSpaceDN w:val="0"/>
              <w:spacing w:line="5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（一）引起事故的原因主要是：放火、电气、违章操作、用火不慎、玩火、吸烟、自燃、雷击以及其他因素如地震、风灾等。</w:t>
            </w:r>
          </w:p>
          <w:p w:rsidR="009138C1" w:rsidRDefault="009138C1">
            <w:pPr>
              <w:autoSpaceDN w:val="0"/>
              <w:spacing w:line="5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（二）乱用明火，包括乱扔燃烧着的</w:t>
            </w:r>
            <w:hyperlink r:id="rId13" w:history="1">
              <w:r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烟头</w:t>
              </w:r>
            </w:hyperlink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，乱放</w:t>
            </w:r>
            <w:hyperlink r:id="rId14" w:history="1">
              <w:r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烟花爆竹</w:t>
              </w:r>
            </w:hyperlink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，从而引燃</w:t>
            </w:r>
            <w:hyperlink r:id="rId15" w:history="1">
              <w:r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可燃物</w:t>
              </w:r>
            </w:hyperlink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；乱用电器，致使</w:t>
            </w:r>
            <w:hyperlink r:id="rId16" w:history="1">
              <w:r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电线</w:t>
              </w:r>
            </w:hyperlink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路</w:t>
            </w:r>
            <w:hyperlink r:id="rId17" w:history="1">
              <w:r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超负荷</w:t>
              </w:r>
            </w:hyperlink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，引发漆包胶软化、燃烧。</w:t>
            </w:r>
          </w:p>
          <w:p w:rsidR="009138C1" w:rsidRDefault="009138C1">
            <w:pPr>
              <w:autoSpaceDN w:val="0"/>
              <w:spacing w:line="5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（三）</w:t>
            </w:r>
            <w:hyperlink r:id="rId18" w:history="1">
              <w:r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化学制剂</w:t>
              </w:r>
            </w:hyperlink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保管不善，引起</w:t>
            </w:r>
            <w:hyperlink r:id="rId19" w:history="1">
              <w:r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化学反应</w:t>
              </w:r>
            </w:hyperlink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发热，或挥发后达到临界浓度，遇明火而引发爆炸；实施</w:t>
            </w:r>
            <w:hyperlink r:id="rId20" w:history="1">
              <w:r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电焊</w:t>
              </w:r>
            </w:hyperlink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作业时，防护不当，致使火花乱溅，引燃可燃物。</w:t>
            </w:r>
          </w:p>
          <w:p w:rsidR="009138C1" w:rsidRDefault="009138C1">
            <w:pPr>
              <w:widowControl/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（四）使用电器时，未按相关安全要求操作或看护，致使过热引燃可燃物；使用</w:t>
            </w:r>
            <w:hyperlink r:id="rId21" w:history="1">
              <w:r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液化石油气</w:t>
              </w:r>
            </w:hyperlink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</w:t>
            </w:r>
            <w:hyperlink r:id="rId22" w:history="1">
              <w:r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危险品</w:t>
              </w:r>
            </w:hyperlink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时，未按相关安全要求操作或看完，引发过度加热而引燃可燃物。</w:t>
            </w:r>
          </w:p>
        </w:tc>
        <w:tc>
          <w:tcPr>
            <w:tcW w:w="1260" w:type="dxa"/>
            <w:vAlign w:val="center"/>
          </w:tcPr>
          <w:p w:rsidR="009138C1" w:rsidRDefault="009138C1">
            <w:pPr>
              <w:widowControl/>
              <w:spacing w:line="4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可能发生一般及较大事故</w:t>
            </w:r>
          </w:p>
        </w:tc>
      </w:tr>
    </w:tbl>
    <w:p w:rsidR="009138C1" w:rsidRDefault="009138C1">
      <w:pPr>
        <w:ind w:firstLineChars="150" w:firstLine="420"/>
        <w:rPr>
          <w:rFonts w:ascii="楷体_GB2312" w:eastAsia="楷体_GB2312"/>
          <w:color w:val="000000"/>
          <w:sz w:val="28"/>
          <w:szCs w:val="28"/>
        </w:rPr>
        <w:sectPr w:rsidR="009138C1">
          <w:pgSz w:w="16840" w:h="11907" w:orient="landscape"/>
          <w:pgMar w:top="624" w:right="1440" w:bottom="471" w:left="1440" w:header="851" w:footer="992" w:gutter="0"/>
          <w:cols w:space="720"/>
          <w:docGrid w:type="linesAndChars" w:linePitch="312"/>
        </w:sectPr>
      </w:pPr>
    </w:p>
    <w:p w:rsidR="009138C1" w:rsidRDefault="009138C1">
      <w:pPr>
        <w:pStyle w:val="1"/>
        <w:rPr>
          <w:rFonts w:ascii="方正小标宋_GBK" w:eastAsia="方正小标宋_GBK" w:hAnsi="宋体" w:hint="eastAsia"/>
          <w:b w:val="0"/>
          <w:color w:val="000000"/>
          <w:sz w:val="44"/>
        </w:rPr>
      </w:pPr>
      <w:bookmarkStart w:id="2" w:name="_Toc270845292"/>
      <w:bookmarkStart w:id="3" w:name="_Toc270845278"/>
      <w:bookmarkEnd w:id="0"/>
      <w:bookmarkEnd w:id="1"/>
      <w:r>
        <w:rPr>
          <w:rFonts w:ascii="方正小标宋_GBK" w:eastAsia="方正小标宋_GBK" w:hAnsi="宋体" w:hint="eastAsia"/>
          <w:b w:val="0"/>
          <w:color w:val="000000"/>
          <w:sz w:val="44"/>
        </w:rPr>
        <w:lastRenderedPageBreak/>
        <w:pict>
          <v:rect id="矩形 124" o:spid="_x0000_s1148" style="position:absolute;left:0;text-align:left;margin-left:567pt;margin-top:273pt;width:.05pt;height:.05pt;z-index:251636736" strokeweight="2pt">
            <v:textbox style="mso-next-textbox:#矩形 124">
              <w:txbxContent>
                <w:p w:rsidR="00E4374F" w:rsidRDefault="00E4374F">
                  <w:pPr>
                    <w:ind w:firstLineChars="50" w:firstLine="150"/>
                    <w:rPr>
                      <w:rFonts w:hint="eastAsia"/>
                    </w:rPr>
                  </w:pPr>
                  <w:r>
                    <w:rPr>
                      <w:rFonts w:ascii="黑体" w:eastAsia="黑体" w:hint="eastAsia"/>
                      <w:sz w:val="30"/>
                      <w:szCs w:val="30"/>
                    </w:rPr>
                    <w:t>善后医疗组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方正小标宋_GBK" w:eastAsia="方正小标宋_GBK" w:hAnsi="宋体" w:hint="eastAsia"/>
          <w:b w:val="0"/>
          <w:color w:val="000000"/>
          <w:sz w:val="44"/>
        </w:rPr>
        <w:pict>
          <v:rect id="矩形 121" o:spid="_x0000_s1145" style="position:absolute;left:0;text-align:left;margin-left:-9pt;margin-top:265.05pt;width:.05pt;height:.05pt;z-index:251633664" strokeweight="2pt">
            <v:textbox style="mso-next-textbox:#矩形 121">
              <w:txbxContent>
                <w:p w:rsidR="00E4374F" w:rsidRDefault="00E4374F">
                  <w:pPr>
                    <w:ind w:firstLineChars="50" w:firstLine="150"/>
                    <w:rPr>
                      <w:rFonts w:ascii="黑体" w:eastAsia="黑体" w:hint="eastAsia"/>
                      <w:sz w:val="30"/>
                      <w:szCs w:val="30"/>
                    </w:rPr>
                  </w:pPr>
                  <w:r>
                    <w:rPr>
                      <w:rFonts w:ascii="黑体" w:eastAsia="黑体" w:hint="eastAsia"/>
                      <w:sz w:val="30"/>
                      <w:szCs w:val="30"/>
                    </w:rPr>
                    <w:t>综合协调组</w:t>
                  </w:r>
                </w:p>
              </w:txbxContent>
            </v:textbox>
          </v:rect>
        </w:pict>
      </w:r>
      <w:r>
        <w:rPr>
          <w:rFonts w:ascii="方正小标宋_GBK" w:eastAsia="方正小标宋_GBK" w:hAnsi="宋体" w:hint="eastAsia"/>
          <w:b w:val="0"/>
          <w:color w:val="000000"/>
          <w:sz w:val="44"/>
        </w:rPr>
        <w:pict>
          <v:rect id="矩形 122" o:spid="_x0000_s1146" style="position:absolute;left:0;text-align:left;margin-left:189pt;margin-top:265.05pt;width:.05pt;height:.05pt;z-index:251634688" strokeweight="2pt">
            <v:textbox style="mso-next-textbox:#矩形 122">
              <w:txbxContent>
                <w:tbl>
                  <w:tblPr>
                    <w:tblW w:w="0" w:type="auto"/>
                    <w:tblInd w:w="3888" w:type="dxa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000"/>
                  </w:tblPr>
                  <w:tblGrid>
                    <w:gridCol w:w="1980"/>
                  </w:tblGrid>
                  <w:tr w:rsidR="00E4374F">
                    <w:trPr>
                      <w:trHeight w:val="640"/>
                    </w:trPr>
                    <w:tc>
                      <w:tcPr>
                        <w:tcW w:w="1980" w:type="dxa"/>
                      </w:tcPr>
                      <w:p w:rsidR="00E4374F" w:rsidRDefault="00E4374F">
                        <w:pPr>
                          <w:rPr>
                            <w:rFonts w:ascii="黑体" w:eastAsia="黑体" w:hint="eastAsia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:rsidR="00E4374F" w:rsidRDefault="00E4374F">
                  <w:pPr>
                    <w:ind w:firstLineChars="50" w:firstLine="150"/>
                    <w:rPr>
                      <w:rFonts w:ascii="黑体" w:eastAsia="黑体" w:hint="eastAsia"/>
                      <w:sz w:val="30"/>
                      <w:szCs w:val="30"/>
                    </w:rPr>
                  </w:pPr>
                  <w:r>
                    <w:rPr>
                      <w:rFonts w:ascii="黑体" w:eastAsia="黑体" w:hint="eastAsia"/>
                      <w:sz w:val="30"/>
                      <w:szCs w:val="30"/>
                    </w:rPr>
                    <w:t>现场抢救组</w:t>
                  </w:r>
                </w:p>
              </w:txbxContent>
            </v:textbox>
          </v:rect>
        </w:pict>
      </w:r>
      <w:r>
        <w:rPr>
          <w:rFonts w:ascii="方正小标宋_GBK" w:eastAsia="方正小标宋_GBK" w:hAnsi="宋体" w:hint="eastAsia"/>
          <w:b w:val="0"/>
          <w:color w:val="000000"/>
          <w:sz w:val="44"/>
        </w:rPr>
        <w:pict>
          <v:shape id="任意多边形 132" o:spid="_x0000_s1156" style="position:absolute;left:0;text-align:left;margin-left:990pt;margin-top:314.6pt;width:.05pt;height:.05pt;z-index:251644928;mso-wrap-style:square" coordsize="1,560" path="m,l,560e" filled="f" strokeweight="2pt">
            <v:path arrowok="t"/>
          </v:shape>
        </w:pict>
      </w:r>
      <w:r>
        <w:rPr>
          <w:rFonts w:ascii="方正小标宋_GBK" w:eastAsia="方正小标宋_GBK" w:hAnsi="宋体" w:hint="eastAsia"/>
          <w:b w:val="0"/>
          <w:color w:val="000000"/>
          <w:sz w:val="44"/>
        </w:rPr>
        <w:pict>
          <v:rect id="矩形 125" o:spid="_x0000_s1149" style="position:absolute;left:0;text-align:left;margin-left:13in;margin-top:275.4pt;width:.05pt;height:.05pt;z-index:251637760" strokeweight="2pt">
            <v:textbox style="mso-next-textbox:#矩形 125">
              <w:txbxContent>
                <w:p w:rsidR="00E4374F" w:rsidRDefault="00E4374F">
                  <w:pPr>
                    <w:ind w:firstLineChars="50" w:firstLine="150"/>
                    <w:rPr>
                      <w:rFonts w:ascii="黑体" w:eastAsia="黑体" w:hint="eastAsia"/>
                      <w:sz w:val="30"/>
                      <w:szCs w:val="30"/>
                    </w:rPr>
                  </w:pPr>
                  <w:r>
                    <w:rPr>
                      <w:rFonts w:ascii="黑体" w:eastAsia="黑体" w:hint="eastAsia"/>
                      <w:sz w:val="30"/>
                      <w:szCs w:val="30"/>
                    </w:rPr>
                    <w:t>事故调查组</w:t>
                  </w:r>
                </w:p>
              </w:txbxContent>
            </v:textbox>
          </v:rect>
        </w:pict>
      </w:r>
      <w:r>
        <w:rPr>
          <w:rFonts w:ascii="方正小标宋_GBK" w:eastAsia="方正小标宋_GBK" w:hAnsi="宋体" w:hint="eastAsia"/>
          <w:b w:val="0"/>
          <w:color w:val="000000"/>
          <w:sz w:val="44"/>
        </w:rPr>
        <w:pict>
          <v:rect id="矩形 139" o:spid="_x0000_s1163" style="position:absolute;left:0;text-align:left;margin-left:747pt;margin-top:273pt;width:.05pt;height:.05pt;z-index:251652096" strokeweight="2pt">
            <v:textbox style="mso-next-textbox:#矩形 139">
              <w:txbxContent>
                <w:p w:rsidR="00E4374F" w:rsidRDefault="00E4374F">
                  <w:pPr>
                    <w:ind w:firstLineChars="50" w:firstLine="150"/>
                    <w:rPr>
                      <w:rFonts w:ascii="黑体" w:eastAsia="黑体" w:hint="eastAsia"/>
                      <w:sz w:val="30"/>
                      <w:szCs w:val="30"/>
                    </w:rPr>
                  </w:pPr>
                  <w:r>
                    <w:rPr>
                      <w:rFonts w:ascii="黑体" w:eastAsia="黑体" w:hint="eastAsia"/>
                      <w:sz w:val="30"/>
                      <w:szCs w:val="30"/>
                    </w:rPr>
                    <w:t>后勤保障组</w:t>
                  </w:r>
                </w:p>
                <w:p w:rsidR="00E4374F" w:rsidRDefault="00E4374F"/>
              </w:txbxContent>
            </v:textbox>
          </v:rect>
        </w:pict>
      </w:r>
      <w:r>
        <w:rPr>
          <w:rFonts w:ascii="方正小标宋_GBK" w:eastAsia="方正小标宋_GBK" w:hAnsi="宋体" w:hint="eastAsia"/>
          <w:b w:val="0"/>
          <w:color w:val="000000"/>
          <w:sz w:val="44"/>
        </w:rPr>
        <w:pict>
          <v:rect id="矩形 123" o:spid="_x0000_s1147" style="position:absolute;left:0;text-align:left;margin-left:387pt;margin-top:275.4pt;width:.05pt;height:.05pt;z-index:251635712" strokeweight="2pt">
            <v:textbox style="mso-next-textbox:#矩形 123">
              <w:txbxContent>
                <w:p w:rsidR="00E4374F" w:rsidRDefault="00E4374F">
                  <w:pPr>
                    <w:ind w:firstLineChars="50" w:firstLine="150"/>
                    <w:rPr>
                      <w:rFonts w:ascii="黑体" w:eastAsia="黑体" w:hint="eastAsia"/>
                      <w:sz w:val="30"/>
                      <w:szCs w:val="30"/>
                    </w:rPr>
                  </w:pPr>
                  <w:r>
                    <w:rPr>
                      <w:rFonts w:ascii="黑体" w:eastAsia="黑体" w:hint="eastAsia"/>
                      <w:sz w:val="30"/>
                      <w:szCs w:val="30"/>
                    </w:rPr>
                    <w:t>安全保卫组</w:t>
                  </w:r>
                </w:p>
              </w:txbxContent>
            </v:textbox>
          </v:rect>
        </w:pict>
      </w:r>
      <w:r>
        <w:rPr>
          <w:rFonts w:ascii="方正小标宋_GBK" w:eastAsia="方正小标宋_GBK" w:hAnsi="宋体" w:hint="eastAsia"/>
          <w:b w:val="0"/>
          <w:color w:val="000000"/>
          <w:sz w:val="44"/>
        </w:rPr>
        <w:t>崇义街道火灾事故现场组织机构图</w:t>
      </w:r>
      <w:bookmarkEnd w:id="2"/>
      <w:bookmarkEnd w:id="3"/>
    </w:p>
    <w:p w:rsidR="009138C1" w:rsidRDefault="00F15EBD">
      <w:pPr>
        <w:rPr>
          <w:rFonts w:ascii="宋体" w:eastAsia="宋体" w:hAnsi="宋体" w:hint="eastAsia"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pacing w:val="28"/>
          <w:sz w:val="36"/>
          <w:szCs w:val="36"/>
          <w:lang w:val="en-US" w:eastAsia="zh-CN"/>
        </w:rPr>
        <w:pict>
          <v:group id="组合 143" o:spid="_x0000_s1167" style="position:absolute;left:0;text-align:left;margin-left:20.9pt;margin-top:8.75pt;width:763.25pt;height:447.75pt;z-index:251656192" coordorigin="3052,2591" coordsize="16437,9991">
            <v:shape id="任意多边形 144" o:spid="_x0000_s1168" style="position:absolute;left:18467;top:6523;width:179;height:214;flip:x;mso-wrap-style:square" coordsize="1,441" path="m,l,441e" filled="f" strokeweight="1.75pt">
              <v:path arrowok="t"/>
            </v:shape>
            <v:group id="组合 145" o:spid="_x0000_s1169" style="position:absolute;left:3052;top:2591;width:16437;height:9991" coordorigin="3052,2591" coordsize="16437,9991">
              <v:rect id="矩形 146" o:spid="_x0000_s1170" style="position:absolute;left:5744;top:2591;width:11277;height:2440" strokeweight="2pt">
                <v:textbox style="mso-next-textbox:#矩形 146">
                  <w:txbxContent>
                    <w:p w:rsidR="00E4374F" w:rsidRDefault="00E4374F">
                      <w:pPr>
                        <w:jc w:val="center"/>
                        <w:rPr>
                          <w:rFonts w:ascii="黑体" w:eastAsia="黑体" w:hAnsi="宋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Ansi="宋体" w:hint="eastAsia"/>
                          <w:sz w:val="30"/>
                          <w:szCs w:val="30"/>
                        </w:rPr>
                        <w:t>崇义街道火灾事故现场应急救援领导小组</w:t>
                      </w:r>
                    </w:p>
                    <w:p w:rsidR="00E4374F" w:rsidRDefault="00E4374F">
                      <w:pPr>
                        <w:jc w:val="center"/>
                        <w:rPr>
                          <w:rFonts w:ascii="宋体" w:eastAsia="宋体" w:hAnsi="宋体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 w:val="21"/>
                          <w:szCs w:val="21"/>
                        </w:rPr>
                        <w:t>组长：办事处主任</w:t>
                      </w:r>
                    </w:p>
                    <w:p w:rsidR="00E4374F" w:rsidRDefault="00E4374F">
                      <w:pPr>
                        <w:jc w:val="center"/>
                        <w:rPr>
                          <w:rFonts w:ascii="宋体" w:eastAsia="宋体" w:hAnsi="宋体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 w:val="21"/>
                          <w:szCs w:val="21"/>
                        </w:rPr>
                        <w:t>副组长：分管安全领导</w:t>
                      </w:r>
                    </w:p>
                    <w:p w:rsidR="00E4374F" w:rsidRDefault="00E4374F">
                      <w:pPr>
                        <w:spacing w:line="260" w:lineRule="exact"/>
                        <w:rPr>
                          <w:rFonts w:ascii="楷体_GB2312" w:eastAsia="楷体_GB2312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sz w:val="18"/>
                          <w:szCs w:val="18"/>
                        </w:rPr>
                        <w:t>职责；火灾事故发生后，组长或副组长赶赴事故现场进行现场指挥，成立现场指挥部，批准现场救援方案，组织现场抢救。负责组织街道火灾事故应急救援，监督检查相关社区、部门应急救援。对火灾事故在采取先期处置的同时，及时报请区级救援队支援。</w:t>
                      </w:r>
                    </w:p>
                    <w:p w:rsidR="00E4374F" w:rsidRDefault="00E4374F">
                      <w:pPr>
                        <w:rPr>
                          <w:rFonts w:ascii="宋体" w:eastAsia="宋体" w:hAnsi="宋体"/>
                        </w:rPr>
                      </w:pPr>
                    </w:p>
                    <w:p w:rsidR="00E4374F" w:rsidRDefault="00E4374F">
                      <w:pPr>
                        <w:jc w:val="center"/>
                        <w:rPr>
                          <w:rFonts w:ascii="宋体" w:eastAsia="宋体" w:hAnsi="宋体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  <v:rect id="矩形 147" o:spid="_x0000_s1171" style="position:absolute;left:7441;top:6828;width:1587;height:2761" strokeweight="2pt">
                <v:textbox style="mso-next-textbox:#矩形 147">
                  <w:txbxContent>
                    <w:p w:rsidR="00E4374F" w:rsidRDefault="00E4374F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仿宋_GB2312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sz w:val="18"/>
                          <w:szCs w:val="18"/>
                        </w:rPr>
                        <w:t>牵头单位</w:t>
                      </w:r>
                      <w:r>
                        <w:rPr>
                          <w:rFonts w:ascii="仿宋_GB2312" w:hAnsi="宋体" w:hint="eastAsia"/>
                          <w:sz w:val="18"/>
                          <w:szCs w:val="18"/>
                        </w:rPr>
                        <w:t>：</w:t>
                      </w:r>
                    </w:p>
                    <w:p w:rsidR="00E4374F" w:rsidRDefault="00E4374F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仿宋_GB2312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hAnsi="宋体" w:hint="eastAsia"/>
                          <w:sz w:val="18"/>
                          <w:szCs w:val="18"/>
                        </w:rPr>
                        <w:t>崇义派出所</w:t>
                      </w:r>
                      <w:r>
                        <w:rPr>
                          <w:rFonts w:ascii="仿宋_GB2312" w:hAnsi="宋体" w:hint="eastAsia"/>
                          <w:sz w:val="18"/>
                          <w:szCs w:val="18"/>
                        </w:rPr>
                        <w:t>:72222265</w:t>
                      </w:r>
                    </w:p>
                    <w:p w:rsidR="00E4374F" w:rsidRDefault="00E4374F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仿宋_GB2312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sz w:val="18"/>
                          <w:szCs w:val="18"/>
                        </w:rPr>
                        <w:t>成员单位</w:t>
                      </w:r>
                      <w:r>
                        <w:rPr>
                          <w:rFonts w:ascii="仿宋_GB2312" w:hAnsi="宋体" w:hint="eastAsia"/>
                          <w:sz w:val="18"/>
                          <w:szCs w:val="18"/>
                        </w:rPr>
                        <w:t>：</w:t>
                      </w:r>
                    </w:p>
                    <w:p w:rsidR="00E4374F" w:rsidRDefault="00E4374F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仿宋_GB2312" w:hAnsi="宋体"/>
                          <w:snapToGrid w:val="0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hAnsi="宋体" w:hint="eastAsia"/>
                          <w:sz w:val="18"/>
                          <w:szCs w:val="18"/>
                        </w:rPr>
                        <w:t>行政综合执法办、事发地居委及联系部门</w:t>
                      </w:r>
                      <w:r>
                        <w:rPr>
                          <w:rFonts w:ascii="仿宋_GB2312" w:hAnsi="宋体" w:hint="eastAsia"/>
                          <w:snapToGrid w:val="0"/>
                          <w:sz w:val="18"/>
                          <w:szCs w:val="18"/>
                        </w:rPr>
                        <w:t>。</w:t>
                      </w:r>
                    </w:p>
                    <w:p w:rsidR="00E4374F" w:rsidRDefault="00E4374F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ect>
              <v:rect id="矩形 148" o:spid="_x0000_s1172" style="position:absolute;left:7429;top:9987;width:1587;height:2572" strokeweight="2pt">
                <v:textbox style="mso-next-textbox:#矩形 148">
                  <w:txbxContent>
                    <w:p w:rsidR="00E4374F" w:rsidRPr="00F15EBD" w:rsidRDefault="00E4374F" w:rsidP="00F15EBD">
                      <w:pPr>
                        <w:spacing w:line="200" w:lineRule="exact"/>
                        <w:rPr>
                          <w:rFonts w:ascii="方正仿宋_GBK" w:hAnsi="宋体" w:hint="eastAsia"/>
                          <w:snapToGrid w:val="0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w w:val="90"/>
                          <w:sz w:val="18"/>
                          <w:szCs w:val="18"/>
                        </w:rPr>
                        <w:t>职责</w:t>
                      </w:r>
                      <w:r>
                        <w:rPr>
                          <w:rFonts w:ascii="宋体" w:eastAsia="宋体" w:hAnsi="宋体" w:hint="eastAsia"/>
                          <w:w w:val="90"/>
                          <w:sz w:val="18"/>
                          <w:szCs w:val="18"/>
                        </w:rPr>
                        <w:t>：</w:t>
                      </w:r>
                      <w:r w:rsidRPr="00F15EBD">
                        <w:rPr>
                          <w:rFonts w:ascii="方正仿宋_GBK" w:hAnsi="宋体" w:hint="eastAsia"/>
                          <w:w w:val="95"/>
                          <w:sz w:val="18"/>
                          <w:szCs w:val="18"/>
                        </w:rPr>
                        <w:t>对</w:t>
                      </w:r>
                      <w:r w:rsidRPr="00F15EBD">
                        <w:rPr>
                          <w:rFonts w:ascii="方正仿宋_GBK" w:hAnsi="宋体" w:hint="eastAsia"/>
                          <w:w w:val="90"/>
                          <w:sz w:val="18"/>
                          <w:szCs w:val="18"/>
                        </w:rPr>
                        <w:t>事故现场及周边地区、道路进行警戒、管制，组织人员疏散，保护现场人员和财产安全；维护社会和事故处置场所秩序；控制事故涉嫌责任人。</w:t>
                      </w:r>
                    </w:p>
                    <w:p w:rsidR="00E4374F" w:rsidRDefault="00E4374F">
                      <w:pPr>
                        <w:spacing w:line="220" w:lineRule="exact"/>
                        <w:rPr>
                          <w:rFonts w:ascii="仿宋_GB2312" w:hAnsi="宋体" w:hint="eastAsia"/>
                          <w:snapToGrid w:val="0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hAnsi="宋体" w:hint="eastAsia"/>
                          <w:snapToGrid w:val="0"/>
                          <w:sz w:val="21"/>
                          <w:szCs w:val="21"/>
                        </w:rPr>
                        <w:t xml:space="preserve"> </w:t>
                      </w:r>
                    </w:p>
                    <w:p w:rsidR="00E4374F" w:rsidRDefault="00E4374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矩形 149" o:spid="_x0000_s1173" style="position:absolute;left:9582;top:9990;width:1474;height:2555" strokeweight="2pt">
                <v:textbox style="mso-next-textbox:#矩形 149">
                  <w:txbxContent>
                    <w:p w:rsidR="00E4374F" w:rsidRDefault="00E4374F">
                      <w:pPr>
                        <w:spacing w:line="0" w:lineRule="atLeast"/>
                        <w:rPr>
                          <w:rFonts w:ascii="宋体" w:eastAsia="宋体" w:hAnsi="宋体" w:hint="eastAsia"/>
                          <w:snapToGrid w:val="0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</w:rPr>
                        <w:t>职责</w:t>
                      </w:r>
                      <w:r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方正仿宋_GBK" w:hAnsi="宋体" w:hint="eastAsia"/>
                          <w:w w:val="90"/>
                          <w:sz w:val="18"/>
                          <w:szCs w:val="18"/>
                        </w:rPr>
                        <w:t>负责</w:t>
                      </w:r>
                      <w:r>
                        <w:rPr>
                          <w:rFonts w:ascii="方正仿宋_GBK" w:hAnsi="宋体" w:hint="eastAsia"/>
                          <w:sz w:val="18"/>
                          <w:szCs w:val="18"/>
                        </w:rPr>
                        <w:t>对受伤人员的医疗救护工作。</w:t>
                      </w:r>
                      <w:r>
                        <w:rPr>
                          <w:rFonts w:ascii="方正仿宋_GBK" w:hAnsi="宋体" w:hint="eastAsia"/>
                          <w:snapToGrid w:val="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4374F" w:rsidRDefault="00E4374F"/>
                  </w:txbxContent>
                </v:textbox>
              </v:rect>
              <v:rect id="矩形 150" o:spid="_x0000_s1174" style="position:absolute;left:11681;top:9990;width:1531;height:2538" strokeweight="2pt">
                <v:textbox style="mso-next-textbox:#矩形 150">
                  <w:txbxContent>
                    <w:p w:rsidR="00E4374F" w:rsidRDefault="00E4374F">
                      <w:pPr>
                        <w:spacing w:line="0" w:lineRule="atLeast"/>
                        <w:rPr>
                          <w:rFonts w:ascii="方正仿宋_GBK" w:hAnsi="宋体" w:hint="eastAsia"/>
                          <w:snapToGrid w:val="0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</w:rPr>
                        <w:t>职责</w:t>
                      </w:r>
                      <w:r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方正仿宋_GBK" w:hAnsi="宋体" w:hint="eastAsia"/>
                          <w:sz w:val="18"/>
                          <w:szCs w:val="18"/>
                        </w:rPr>
                        <w:t>负责对伤亡人员家属安抚、抚恤、理赔等善后处理工作。</w:t>
                      </w:r>
                    </w:p>
                    <w:p w:rsidR="00E4374F" w:rsidRDefault="00E4374F"/>
                  </w:txbxContent>
                </v:textbox>
              </v:rect>
              <v:shape id="任意多边形 151" o:spid="_x0000_s1175" style="position:absolute;left:3997;top:6496;width:179;height:283;mso-wrap-style:square" coordsize="1,507" path="m,l,507e" filled="f" strokeweight="2pt">
                <v:path arrowok="t"/>
              </v:shape>
              <v:group id="组合 152" o:spid="_x0000_s1176" style="position:absolute;left:3052;top:6558;width:3921;height:6024" coordorigin="2827,6558" coordsize="3921,6024">
                <v:rect id="矩形 153" o:spid="_x0000_s1177" style="position:absolute;left:2873;top:6812;width:1701;height:2823" strokeweight="2pt">
                  <v:textbox style="mso-next-textbox:#矩形 153">
                    <w:txbxContent>
                      <w:p w:rsidR="00E4374F" w:rsidRDefault="00E4374F">
                        <w:pPr>
                          <w:spacing w:line="260" w:lineRule="exact"/>
                          <w:rPr>
                            <w:rFonts w:ascii="仿宋_GB2312" w:hAnsi="宋体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b/>
                            <w:spacing w:val="-10"/>
                            <w:sz w:val="18"/>
                            <w:szCs w:val="18"/>
                          </w:rPr>
                          <w:t>牵头单位</w:t>
                        </w:r>
                        <w:r>
                          <w:rPr>
                            <w:rFonts w:ascii="仿宋_GB2312" w:hAnsi="宋体" w:hint="eastAsia"/>
                            <w:spacing w:val="-10"/>
                            <w:sz w:val="18"/>
                            <w:szCs w:val="18"/>
                          </w:rPr>
                          <w:t>：</w:t>
                        </w:r>
                      </w:p>
                      <w:p w:rsidR="00E4374F" w:rsidRDefault="00E4374F">
                        <w:pPr>
                          <w:spacing w:line="260" w:lineRule="exact"/>
                          <w:rPr>
                            <w:rFonts w:ascii="仿宋_GB2312" w:hAnsi="宋体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spacing w:val="-10"/>
                            <w:sz w:val="18"/>
                            <w:szCs w:val="18"/>
                          </w:rPr>
                          <w:t>党政办：</w:t>
                        </w:r>
                        <w:r>
                          <w:rPr>
                            <w:rFonts w:ascii="仿宋_GB2312" w:hAnsi="宋体" w:hint="eastAsia"/>
                            <w:spacing w:val="-10"/>
                            <w:sz w:val="18"/>
                            <w:szCs w:val="18"/>
                          </w:rPr>
                          <w:t>72800222</w:t>
                        </w:r>
                      </w:p>
                      <w:p w:rsidR="00E4374F" w:rsidRDefault="00E4374F">
                        <w:pPr>
                          <w:spacing w:line="260" w:lineRule="exact"/>
                          <w:rPr>
                            <w:rFonts w:ascii="仿宋_GB2312" w:hAnsi="宋体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b/>
                            <w:spacing w:val="-10"/>
                            <w:sz w:val="18"/>
                            <w:szCs w:val="18"/>
                          </w:rPr>
                          <w:t>成员单位</w:t>
                        </w:r>
                        <w:r>
                          <w:rPr>
                            <w:rFonts w:ascii="仿宋_GB2312" w:hAnsi="宋体" w:hint="eastAsia"/>
                            <w:spacing w:val="-10"/>
                            <w:sz w:val="18"/>
                            <w:szCs w:val="18"/>
                          </w:rPr>
                          <w:t>：</w:t>
                        </w:r>
                      </w:p>
                      <w:p w:rsidR="00E4374F" w:rsidRDefault="00E4374F">
                        <w:pPr>
                          <w:spacing w:line="260" w:lineRule="exact"/>
                          <w:rPr>
                            <w:rFonts w:ascii="仿宋_GB2312" w:hint="eastAsia"/>
                            <w:snapToGrid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spacing w:val="-10"/>
                            <w:sz w:val="18"/>
                            <w:szCs w:val="18"/>
                          </w:rPr>
                          <w:t>应急管理办、党群办，事发地居委及联系部门</w:t>
                        </w:r>
                        <w:r>
                          <w:rPr>
                            <w:rFonts w:ascii="仿宋_GB2312" w:hAnsi="宋体" w:hint="eastAsia"/>
                            <w:snapToGrid w:val="0"/>
                            <w:spacing w:val="-10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ect>
                <v:rect id="矩形 154" o:spid="_x0000_s1178" style="position:absolute;left:5113;top:6812;width:1531;height:2806" strokeweight="2pt">
                  <v:textbox style="mso-next-textbox:#矩形 154">
                    <w:txbxContent>
                      <w:p w:rsidR="00E4374F" w:rsidRDefault="00E4374F">
                        <w:pPr>
                          <w:spacing w:line="220" w:lineRule="exact"/>
                          <w:rPr>
                            <w:rFonts w:ascii="仿宋_GB2312" w:hAnsi="宋体"/>
                            <w:b/>
                            <w:w w:val="9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b/>
                            <w:w w:val="95"/>
                            <w:sz w:val="18"/>
                            <w:szCs w:val="18"/>
                          </w:rPr>
                          <w:t>牵头单位：</w:t>
                        </w:r>
                      </w:p>
                      <w:p w:rsidR="00E4374F" w:rsidRDefault="00E4374F">
                        <w:pPr>
                          <w:spacing w:line="220" w:lineRule="exact"/>
                          <w:rPr>
                            <w:rFonts w:ascii="仿宋_GB2312" w:hAnsi="宋体"/>
                            <w:w w:val="9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w w:val="95"/>
                            <w:sz w:val="18"/>
                            <w:szCs w:val="18"/>
                          </w:rPr>
                          <w:t>应急管理办：</w:t>
                        </w:r>
                        <w:r>
                          <w:rPr>
                            <w:rFonts w:ascii="仿宋_GB2312" w:hAnsi="宋体" w:hint="eastAsia"/>
                            <w:w w:val="95"/>
                            <w:sz w:val="18"/>
                            <w:szCs w:val="18"/>
                          </w:rPr>
                          <w:t>72801535</w:t>
                        </w:r>
                      </w:p>
                      <w:p w:rsidR="00E4374F" w:rsidRDefault="00E4374F">
                        <w:pPr>
                          <w:spacing w:line="220" w:lineRule="exact"/>
                          <w:rPr>
                            <w:rFonts w:ascii="仿宋_GB2312" w:hAnsi="宋体"/>
                            <w:w w:val="9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b/>
                            <w:w w:val="95"/>
                            <w:sz w:val="18"/>
                            <w:szCs w:val="18"/>
                          </w:rPr>
                          <w:t>成员单位</w:t>
                        </w:r>
                        <w:r>
                          <w:rPr>
                            <w:rFonts w:ascii="仿宋_GB2312" w:hAnsi="宋体" w:hint="eastAsia"/>
                            <w:w w:val="95"/>
                            <w:sz w:val="18"/>
                            <w:szCs w:val="18"/>
                          </w:rPr>
                          <w:t>：</w:t>
                        </w:r>
                      </w:p>
                      <w:p w:rsidR="00E4374F" w:rsidRDefault="00E4374F">
                        <w:pPr>
                          <w:spacing w:line="220" w:lineRule="exact"/>
                          <w:rPr>
                            <w:rFonts w:ascii="仿宋_GB2312" w:hAnsi="宋体"/>
                            <w:snapToGrid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w w:val="95"/>
                            <w:sz w:val="18"/>
                            <w:szCs w:val="18"/>
                          </w:rPr>
                          <w:t>街道应急救援队，辖区企业专业救援队，事发地居</w:t>
                        </w:r>
                        <w:r>
                          <w:rPr>
                            <w:rFonts w:ascii="仿宋_GB2312" w:hAnsi="宋体" w:hint="eastAsia"/>
                            <w:sz w:val="18"/>
                            <w:szCs w:val="18"/>
                          </w:rPr>
                          <w:t>委及联系部门</w:t>
                        </w:r>
                        <w:r>
                          <w:rPr>
                            <w:rFonts w:ascii="仿宋_GB2312" w:hAnsi="宋体" w:hint="eastAsia"/>
                            <w:snapToGrid w:val="0"/>
                            <w:sz w:val="18"/>
                            <w:szCs w:val="18"/>
                          </w:rPr>
                          <w:t>。</w:t>
                        </w:r>
                      </w:p>
                      <w:p w:rsidR="00E4374F" w:rsidRDefault="00E4374F">
                        <w:pPr>
                          <w:adjustRightInd w:val="0"/>
                          <w:snapToGrid w:val="0"/>
                          <w:spacing w:line="260" w:lineRule="exact"/>
                          <w:rPr>
                            <w:rFonts w:ascii="仿宋_GB2312"/>
                            <w:snapToGrid w:val="0"/>
                            <w:sz w:val="24"/>
                          </w:rPr>
                        </w:pPr>
                      </w:p>
                      <w:p w:rsidR="00E4374F" w:rsidRDefault="00E4374F">
                        <w:pPr>
                          <w:spacing w:line="220" w:lineRule="exact"/>
                          <w:rPr>
                            <w:rFonts w:ascii="仿宋_GB2312" w:hAnsi="宋体" w:hint="eastAsia"/>
                            <w:snapToGrid w:val="0"/>
                            <w:sz w:val="18"/>
                            <w:szCs w:val="18"/>
                          </w:rPr>
                        </w:pPr>
                      </w:p>
                      <w:p w:rsidR="00E4374F" w:rsidRDefault="00E4374F">
                        <w:pPr>
                          <w:adjustRightInd w:val="0"/>
                          <w:snapToGrid w:val="0"/>
                          <w:spacing w:line="260" w:lineRule="exact"/>
                          <w:rPr>
                            <w:rFonts w:ascii="仿宋_GB2312" w:hint="eastAsia"/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rect>
                <v:rect id="矩形 155" o:spid="_x0000_s1179" style="position:absolute;left:2827;top:9990;width:1701;height:2586" strokeweight="2pt">
                  <v:textbox style="mso-next-textbox:#矩形 155">
                    <w:txbxContent>
                      <w:p w:rsidR="00E4374F" w:rsidRPr="00F15EBD" w:rsidRDefault="00E4374F" w:rsidP="00F15EBD">
                        <w:pPr>
                          <w:spacing w:line="180" w:lineRule="exact"/>
                          <w:rPr>
                            <w:rFonts w:ascii="方正仿宋_GBK" w:hAnsi="宋体" w:hint="eastAsia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b/>
                            <w:w w:val="90"/>
                            <w:sz w:val="18"/>
                            <w:szCs w:val="18"/>
                          </w:rPr>
                          <w:t>职责</w:t>
                        </w:r>
                        <w:r>
                          <w:rPr>
                            <w:rFonts w:ascii="宋体" w:eastAsia="宋体" w:hAnsi="宋体" w:hint="eastAsia"/>
                            <w:w w:val="90"/>
                            <w:sz w:val="18"/>
                            <w:szCs w:val="18"/>
                          </w:rPr>
                          <w:t>：</w:t>
                        </w:r>
                        <w:r w:rsidRPr="00F15EBD">
                          <w:rPr>
                            <w:rFonts w:ascii="方正仿宋_GBK" w:hAnsi="宋体" w:hint="eastAsia"/>
                            <w:w w:val="95"/>
                            <w:sz w:val="18"/>
                            <w:szCs w:val="18"/>
                          </w:rPr>
                          <w:t>组织相关部门赶赴现场，传达市、区领导关于抢险救援的批示和指示；协调组织应急救援力量、设备、物资，协调抢险救援工作；协调指挥部会议；信息报送</w:t>
                        </w:r>
                        <w:r w:rsidRPr="00F15EBD">
                          <w:rPr>
                            <w:rFonts w:ascii="方正仿宋_GBK" w:hAnsi="宋体" w:hint="eastAsia"/>
                            <w:w w:val="90"/>
                            <w:sz w:val="18"/>
                            <w:szCs w:val="18"/>
                          </w:rPr>
                          <w:t>和发布。</w:t>
                        </w:r>
                      </w:p>
                      <w:p w:rsidR="00E4374F" w:rsidRDefault="00E4374F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rect>
                <v:rect id="矩形 156" o:spid="_x0000_s1180" style="position:absolute;left:5217;top:10011;width:1531;height:2571" strokeweight="2pt">
                  <v:textbox style="mso-next-textbox:#矩形 156">
                    <w:txbxContent>
                      <w:p w:rsidR="00E4374F" w:rsidRPr="00F15EBD" w:rsidRDefault="00E4374F" w:rsidP="00F15EBD">
                        <w:pPr>
                          <w:spacing w:line="200" w:lineRule="exact"/>
                          <w:rPr>
                            <w:rFonts w:ascii="方正仿宋_GBK" w:hAnsi="宋体" w:hint="eastAsia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b/>
                            <w:w w:val="90"/>
                            <w:sz w:val="18"/>
                            <w:szCs w:val="18"/>
                          </w:rPr>
                          <w:t>职责</w:t>
                        </w:r>
                        <w:r>
                          <w:rPr>
                            <w:rFonts w:ascii="仿宋_GB2312" w:hAnsi="宋体" w:hint="eastAsia"/>
                            <w:w w:val="95"/>
                            <w:sz w:val="18"/>
                            <w:szCs w:val="18"/>
                          </w:rPr>
                          <w:t>：</w:t>
                        </w:r>
                        <w:r w:rsidRPr="00F15EBD">
                          <w:rPr>
                            <w:rFonts w:ascii="方正仿宋_GBK" w:hAnsi="宋体" w:hint="eastAsia"/>
                            <w:w w:val="95"/>
                            <w:sz w:val="18"/>
                            <w:szCs w:val="18"/>
                          </w:rPr>
                          <w:t>勘</w:t>
                        </w:r>
                        <w:r w:rsidRPr="00F15EBD">
                          <w:rPr>
                            <w:rFonts w:ascii="方正仿宋_GBK" w:hAnsi="宋体" w:hint="eastAsia"/>
                            <w:w w:val="90"/>
                            <w:sz w:val="18"/>
                            <w:szCs w:val="18"/>
                          </w:rPr>
                          <w:t>察事故现场，确定抢险救援方案，组织力量、设备、物资实施现场抢险救援，防止事故扩大；负责对受伤人员的现场先期急救和处置。</w:t>
                        </w:r>
                      </w:p>
                      <w:p w:rsidR="00E4374F" w:rsidRDefault="00E4374F"/>
                    </w:txbxContent>
                  </v:textbox>
                </v:rect>
                <v:shape id="任意多边形 157" o:spid="_x0000_s1181" style="position:absolute;left:6035;top:6558;width:1;height:283;mso-wrap-style:square" coordsize="1,600" path="m,l,600e" filled="f" strokeweight="2pt">
                  <v:path arrowok="t"/>
                </v:shape>
                <v:shape id="任意多边形 158" o:spid="_x0000_s1182" style="position:absolute;left:3759;top:9636;width:197;height:334;mso-wrap-style:square" coordsize="1,461" path="m,l,461e" filled="f" strokeweight="1.75pt">
                  <v:path arrowok="t"/>
                </v:shape>
                <v:shape id="任意多边形 159" o:spid="_x0000_s1183" style="position:absolute;left:5863;top:9604;width:179;height:415;flip:x;mso-wrap-style:square" coordsize="1,421" path="m,l,421e" filled="f" strokeweight="1.75pt">
                  <v:path arrowok="t"/>
                </v:shape>
              </v:group>
              <v:shape id="任意多边形 160" o:spid="_x0000_s1184" style="position:absolute;left:8351;top:9560;width:179;height:444;mso-wrap-style:square" coordsize="1,480" path="m,l,480e" filled="f" strokeweight="1.75pt">
                <v:path arrowok="t"/>
              </v:shape>
              <v:shape id="任意多边形 161" o:spid="_x0000_s1185" style="position:absolute;left:12453;top:9531;width:223;height:427;mso-wrap-style:square" coordsize="1,441" path="m,l,441e" filled="f" strokeweight="1.75pt">
                <v:path arrowok="t"/>
              </v:shape>
              <v:shape id="任意多边形 162" o:spid="_x0000_s1186" style="position:absolute;left:8222;top:5536;width:1;height:499;mso-wrap-style:square" coordsize="1,630" path="m,l,630e" filled="f" strokeweight="2pt">
                <v:stroke endarrow="block"/>
                <v:path arrowok="t"/>
              </v:shape>
              <v:shape id="任意多边形 163" o:spid="_x0000_s1187" style="position:absolute;left:4025;top:5544;width:14605;height:6;mso-wrap-style:square" coordsize="14605,6" path="m,l14605,6e" filled="f" strokeweight="2pt">
                <v:path arrowok="t"/>
              </v:shape>
              <v:line id="直线 164" o:spid="_x0000_s1188" style="position:absolute" from="4045,5536" to="4045,5990" strokeweight="2pt">
                <v:stroke endarrow="block"/>
              </v:line>
              <v:line id="直线 165" o:spid="_x0000_s1189" style="position:absolute" from="6096,5536" to="6096,6035" strokeweight="2pt">
                <v:stroke endarrow="block"/>
              </v:line>
              <v:shape id="任意多边形 166" o:spid="_x0000_s1190" style="position:absolute;left:12476;top:5536;width:1;height:442;mso-wrap-style:square" coordsize="1,530" path="m,l1,530e" filled="f" strokeweight="2pt">
                <v:stroke endarrow="block"/>
                <v:path arrowok="t"/>
              </v:shape>
              <v:shape id="任意多边形 167" o:spid="_x0000_s1191" style="position:absolute;left:14438;top:5556;width:1;height:454;mso-wrap-style:square" coordsize="1,693" path="m,l1,693e" filled="f" strokeweight="2pt">
                <v:stroke endarrow="block"/>
                <v:path arrowok="t"/>
              </v:shape>
              <v:rect id="矩形 168" o:spid="_x0000_s1192" style="position:absolute;left:13799;top:9926;width:1474;height:2538" strokeweight="2pt">
                <v:textbox style="mso-next-textbox:#矩形 168">
                  <w:txbxContent>
                    <w:p w:rsidR="00E4374F" w:rsidRDefault="00E4374F">
                      <w:pPr>
                        <w:spacing w:line="0" w:lineRule="atLeast"/>
                        <w:rPr>
                          <w:rFonts w:ascii="方正仿宋_GBK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</w:rPr>
                        <w:t>职责</w:t>
                      </w:r>
                      <w:r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方正仿宋_GBK" w:hAnsi="宋体" w:hint="eastAsia"/>
                          <w:sz w:val="18"/>
                          <w:szCs w:val="18"/>
                        </w:rPr>
                        <w:t>负责食宿接待、车辆调度、善后资金筹备；提供抢险救援所必要的器材、物资。</w:t>
                      </w:r>
                    </w:p>
                    <w:p w:rsidR="00E4374F" w:rsidRDefault="00E4374F"/>
                  </w:txbxContent>
                </v:textbox>
              </v:rect>
              <v:group id="组合 169" o:spid="_x0000_s1193" style="position:absolute;left:9553;top:6565;width:1474;height:2995" coordorigin="8660,7827" coordsize="2140,1888">
                <v:rect id="矩形 170" o:spid="_x0000_s1194" style="position:absolute;left:8660;top:7999;width:2140;height:1716" strokeweight="2pt">
                  <v:textbox style="mso-next-textbox:#矩形 170">
                    <w:txbxContent>
                      <w:p w:rsidR="00E4374F" w:rsidRDefault="00E4374F">
                        <w:pPr>
                          <w:adjustRightInd w:val="0"/>
                          <w:snapToGrid w:val="0"/>
                          <w:spacing w:line="200" w:lineRule="exact"/>
                          <w:rPr>
                            <w:rFonts w:ascii="仿宋_GB2312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b/>
                            <w:sz w:val="18"/>
                            <w:szCs w:val="18"/>
                          </w:rPr>
                          <w:t>牵头单位</w:t>
                        </w:r>
                        <w:r>
                          <w:rPr>
                            <w:rFonts w:ascii="仿宋_GB2312" w:hAnsi="宋体"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:rsidR="00E4374F" w:rsidRDefault="00E4374F">
                        <w:pPr>
                          <w:adjustRightInd w:val="0"/>
                          <w:snapToGrid w:val="0"/>
                          <w:spacing w:line="200" w:lineRule="exact"/>
                          <w:rPr>
                            <w:rFonts w:ascii="仿宋_GB2312" w:hAnsi="宋体"/>
                            <w:snapToGrid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snapToGrid w:val="0"/>
                            <w:sz w:val="18"/>
                            <w:szCs w:val="18"/>
                          </w:rPr>
                          <w:t>崇义社区卫生服务中心</w:t>
                        </w:r>
                        <w:r>
                          <w:rPr>
                            <w:rFonts w:ascii="仿宋_GB2312" w:hAnsi="宋体" w:hint="eastAsia"/>
                            <w:snapToGrid w:val="0"/>
                            <w:sz w:val="18"/>
                            <w:szCs w:val="18"/>
                          </w:rPr>
                          <w:t>:72801210</w:t>
                        </w:r>
                      </w:p>
                      <w:p w:rsidR="00E4374F" w:rsidRDefault="00E4374F">
                        <w:pPr>
                          <w:adjustRightInd w:val="0"/>
                          <w:snapToGrid w:val="0"/>
                          <w:spacing w:line="220" w:lineRule="exact"/>
                          <w:rPr>
                            <w:rFonts w:ascii="仿宋_GB2312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b/>
                            <w:sz w:val="18"/>
                            <w:szCs w:val="18"/>
                          </w:rPr>
                          <w:t>成员单位</w:t>
                        </w:r>
                        <w:r>
                          <w:rPr>
                            <w:rFonts w:ascii="仿宋_GB2312" w:hAnsi="宋体"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:rsidR="00E4374F" w:rsidRDefault="00E4374F">
                        <w:pPr>
                          <w:adjustRightInd w:val="0"/>
                          <w:snapToGrid w:val="0"/>
                          <w:spacing w:line="220" w:lineRule="exact"/>
                          <w:rPr>
                            <w:rFonts w:ascii="仿宋_GB2312" w:hAnsi="宋体"/>
                            <w:snapToGrid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snapToGrid w:val="0"/>
                            <w:sz w:val="18"/>
                            <w:szCs w:val="18"/>
                          </w:rPr>
                          <w:t>民政和社会事务办、财政办、事发地居委</w:t>
                        </w:r>
                        <w:r>
                          <w:rPr>
                            <w:rFonts w:ascii="仿宋_GB2312" w:hAnsi="宋体" w:hint="eastAsia"/>
                            <w:sz w:val="18"/>
                            <w:szCs w:val="18"/>
                          </w:rPr>
                          <w:t>及联系部门</w:t>
                        </w:r>
                        <w:r>
                          <w:rPr>
                            <w:rFonts w:ascii="仿宋_GB2312" w:hAnsi="宋体" w:hint="eastAsia"/>
                            <w:snapToGrid w:val="0"/>
                            <w:sz w:val="18"/>
                            <w:szCs w:val="18"/>
                          </w:rPr>
                          <w:t>。</w:t>
                        </w:r>
                      </w:p>
                      <w:p w:rsidR="00E4374F" w:rsidRDefault="00E4374F"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shape id="任意多边形 171" o:spid="_x0000_s1195" style="position:absolute;left:9815;top:7827;width:1;height:170;mso-wrap-style:square" coordsize="1,587" path="m,l1,587e" filled="f" strokeweight="2pt">
                  <v:path arrowok="t"/>
                </v:shape>
              </v:group>
              <v:group id="组合 172" o:spid="_x0000_s1196" style="position:absolute;left:11655;top:6560;width:1531;height:2997" coordorigin="11900,7829" coordsize="2680,1886">
                <v:rect id="矩形 173" o:spid="_x0000_s1197" style="position:absolute;left:11900;top:7999;width:2680;height:1716" strokeweight="2pt">
                  <v:textbox style="mso-next-textbox:#矩形 173">
                    <w:txbxContent>
                      <w:p w:rsidR="00E4374F" w:rsidRDefault="00E4374F">
                        <w:pPr>
                          <w:spacing w:line="180" w:lineRule="exact"/>
                          <w:rPr>
                            <w:rFonts w:ascii="仿宋_GB2312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b/>
                            <w:sz w:val="18"/>
                            <w:szCs w:val="18"/>
                          </w:rPr>
                          <w:t>牵头单位</w:t>
                        </w:r>
                        <w:r>
                          <w:rPr>
                            <w:rFonts w:ascii="仿宋_GB2312" w:hAnsi="宋体"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:rsidR="00E4374F" w:rsidRDefault="00E4374F">
                        <w:pPr>
                          <w:spacing w:line="180" w:lineRule="exact"/>
                          <w:rPr>
                            <w:rFonts w:ascii="仿宋_GB2312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sz w:val="18"/>
                            <w:szCs w:val="18"/>
                          </w:rPr>
                          <w:t>应急管理办：</w:t>
                        </w:r>
                        <w:r>
                          <w:rPr>
                            <w:rFonts w:ascii="仿宋_GB2312" w:hAnsi="宋体" w:hint="eastAsia"/>
                            <w:sz w:val="18"/>
                            <w:szCs w:val="18"/>
                          </w:rPr>
                          <w:t>72801535</w:t>
                        </w:r>
                      </w:p>
                      <w:p w:rsidR="00E4374F" w:rsidRDefault="00E4374F">
                        <w:pPr>
                          <w:spacing w:line="180" w:lineRule="exact"/>
                          <w:rPr>
                            <w:rFonts w:ascii="仿宋_GB2312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b/>
                            <w:sz w:val="18"/>
                            <w:szCs w:val="18"/>
                          </w:rPr>
                          <w:t>成员单位</w:t>
                        </w:r>
                        <w:r>
                          <w:rPr>
                            <w:rFonts w:ascii="仿宋_GB2312" w:hAnsi="宋体"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:rsidR="00E4374F" w:rsidRDefault="00E4374F">
                        <w:pPr>
                          <w:spacing w:line="180" w:lineRule="exact"/>
                          <w:rPr>
                            <w:rFonts w:ascii="仿宋_GB2312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sz w:val="18"/>
                            <w:szCs w:val="18"/>
                          </w:rPr>
                          <w:t>事故单位、崇义派出所、司法所、劳动就业和社会保障服务所、有关保险公司、事发地居委及联系部门。</w:t>
                        </w:r>
                      </w:p>
                      <w:p w:rsidR="00E4374F" w:rsidRDefault="00E4374F">
                        <w:pPr>
                          <w:rPr>
                            <w:rFonts w:ascii="宋体" w:eastAsia="宋体" w:hAnsi="宋体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rect>
                <v:shape id="任意多边形 174" o:spid="_x0000_s1198" style="position:absolute;left:13223;top:7829;width:1;height:170;mso-wrap-style:square" coordsize="1,587" path="m,l1,587e" filled="f" strokeweight="2pt">
                  <v:path arrowok="t"/>
                </v:shape>
              </v:group>
              <v:group id="组合 175" o:spid="_x0000_s1199" style="position:absolute;left:13785;top:6560;width:1474;height:2956" coordorigin="15140,7812" coordsize="2140,1903">
                <v:rect id="矩形 176" o:spid="_x0000_s1200" style="position:absolute;left:15140;top:7999;width:2140;height:1716" strokeweight="2pt">
                  <v:textbox style="mso-next-textbox:#矩形 176">
                    <w:txbxContent>
                      <w:p w:rsidR="00E4374F" w:rsidRDefault="00E4374F" w:rsidP="00F15EBD">
                        <w:pPr>
                          <w:spacing w:line="240" w:lineRule="exact"/>
                          <w:rPr>
                            <w:rFonts w:ascii="仿宋_GB2312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b/>
                            <w:sz w:val="18"/>
                            <w:szCs w:val="18"/>
                          </w:rPr>
                          <w:t>牵头单位</w:t>
                        </w:r>
                        <w:r>
                          <w:rPr>
                            <w:rFonts w:ascii="仿宋_GB2312" w:hAnsi="宋体"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:rsidR="00E4374F" w:rsidRDefault="00E4374F" w:rsidP="00F15EBD">
                        <w:pPr>
                          <w:spacing w:line="240" w:lineRule="exact"/>
                          <w:rPr>
                            <w:rFonts w:ascii="仿宋_GB2312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sz w:val="18"/>
                            <w:szCs w:val="18"/>
                          </w:rPr>
                          <w:t>党政办：</w:t>
                        </w:r>
                        <w:r>
                          <w:rPr>
                            <w:rFonts w:ascii="仿宋_GB2312" w:hAnsi="宋体" w:hint="eastAsia"/>
                            <w:w w:val="95"/>
                            <w:sz w:val="18"/>
                            <w:szCs w:val="18"/>
                          </w:rPr>
                          <w:t>72800222</w:t>
                        </w:r>
                      </w:p>
                      <w:p w:rsidR="00E4374F" w:rsidRDefault="00E4374F" w:rsidP="00F15EBD">
                        <w:pPr>
                          <w:spacing w:line="240" w:lineRule="exact"/>
                          <w:rPr>
                            <w:rFonts w:ascii="仿宋_GB2312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b/>
                            <w:sz w:val="18"/>
                            <w:szCs w:val="18"/>
                          </w:rPr>
                          <w:t>成员单位</w:t>
                        </w:r>
                        <w:r>
                          <w:rPr>
                            <w:rFonts w:ascii="仿宋_GB2312" w:hAnsi="宋体"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:rsidR="00E4374F" w:rsidRDefault="00E4374F" w:rsidP="00F15EBD">
                        <w:pPr>
                          <w:adjustRightInd w:val="0"/>
                          <w:snapToGrid w:val="0"/>
                          <w:spacing w:line="240" w:lineRule="exact"/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sz w:val="18"/>
                            <w:szCs w:val="18"/>
                          </w:rPr>
                          <w:t>财政办、民政和社会事务办、事发地</w:t>
                        </w:r>
                        <w:r>
                          <w:rPr>
                            <w:rFonts w:ascii="仿宋_GB2312" w:hAnsi="宋体" w:hint="eastAsia"/>
                            <w:spacing w:val="-10"/>
                            <w:sz w:val="18"/>
                            <w:szCs w:val="18"/>
                          </w:rPr>
                          <w:t>居委</w:t>
                        </w:r>
                        <w:r>
                          <w:rPr>
                            <w:rFonts w:ascii="仿宋_GB2312" w:hAnsi="宋体" w:hint="eastAsia"/>
                            <w:sz w:val="18"/>
                            <w:szCs w:val="18"/>
                          </w:rPr>
                          <w:t>及联系部部门</w:t>
                        </w:r>
                      </w:p>
                      <w:p w:rsidR="00E4374F" w:rsidRDefault="00E4374F">
                        <w:pPr>
                          <w:rPr>
                            <w:rFonts w:ascii="宋体" w:eastAsia="宋体" w:hAnsi="宋体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rect>
                <v:shape id="任意多边形 177" o:spid="_x0000_s1201" style="position:absolute;left:16153;top:7812;width:1;height:170;mso-wrap-style:square" coordsize="1,587" path="m,l1,587e" filled="f" strokeweight="2pt">
                  <v:path arrowok="t"/>
                </v:shape>
              </v:group>
              <v:shape id="任意多边形 178" o:spid="_x0000_s1202" style="position:absolute;left:10191;top:9577;width:179;height:444;flip:x;mso-wrap-style:square" coordsize="1,441" path="m,l,441e" filled="f" strokeweight="1.75pt">
                <v:path arrowok="t"/>
              </v:shape>
              <v:shape id="任意多边形 179" o:spid="_x0000_s1203" style="position:absolute;left:14468;top:9546;width:179;height:351;mso-wrap-style:square" coordsize="1,441" path="m,l,441e" filled="f" strokeweight="1.75pt">
                <v:path arrowok="t"/>
              </v:shape>
              <v:shape id="任意多边形 180" o:spid="_x0000_s1204" style="position:absolute;left:16595;top:5536;width:1;height:454;mso-wrap-style:square" coordsize="1,693" path="m,l1,693e" filled="f" strokeweight="2pt">
                <v:stroke endarrow="block"/>
                <v:path arrowok="t"/>
              </v:shape>
              <v:group id="组合 181" o:spid="_x0000_s1205" style="position:absolute;left:15803;top:6543;width:1644;height:2955" coordorigin="15513,7712" coordsize="2189,1907">
                <v:shape id="任意多边形 182" o:spid="_x0000_s1206" style="position:absolute;left:16552;top:7712;width:1;height:170;mso-wrap-style:square" coordsize="1,587" path="m,l1,587e" filled="f" strokeweight="2pt">
                  <v:path arrowok="t"/>
                </v:shape>
                <v:rect id="矩形 183" o:spid="_x0000_s1207" style="position:absolute;left:15513;top:7903;width:2189;height:1716" strokeweight="2pt">
                  <v:textbox style="mso-next-textbox:#矩形 183">
                    <w:txbxContent>
                      <w:p w:rsidR="00E4374F" w:rsidRDefault="00E4374F">
                        <w:pPr>
                          <w:spacing w:line="260" w:lineRule="exact"/>
                          <w:rPr>
                            <w:rFonts w:ascii="仿宋_GB2312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b/>
                            <w:sz w:val="18"/>
                            <w:szCs w:val="18"/>
                          </w:rPr>
                          <w:t>牵头单位</w:t>
                        </w:r>
                        <w:r>
                          <w:rPr>
                            <w:rFonts w:ascii="仿宋_GB2312" w:hAnsi="宋体"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:rsidR="00E4374F" w:rsidRDefault="00E4374F">
                        <w:pPr>
                          <w:spacing w:line="260" w:lineRule="exact"/>
                          <w:rPr>
                            <w:rFonts w:ascii="仿宋_GB2312" w:hAnsi="宋体"/>
                            <w:w w:val="9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w w:val="95"/>
                            <w:sz w:val="18"/>
                            <w:szCs w:val="18"/>
                          </w:rPr>
                          <w:t>应急管理办：</w:t>
                        </w:r>
                        <w:r>
                          <w:rPr>
                            <w:rFonts w:ascii="仿宋_GB2312" w:hAnsi="宋体" w:hint="eastAsia"/>
                            <w:w w:val="95"/>
                            <w:sz w:val="18"/>
                            <w:szCs w:val="18"/>
                          </w:rPr>
                          <w:t>72801535</w:t>
                        </w:r>
                      </w:p>
                      <w:p w:rsidR="00E4374F" w:rsidRDefault="00E4374F">
                        <w:pPr>
                          <w:spacing w:line="260" w:lineRule="exact"/>
                          <w:rPr>
                            <w:rFonts w:ascii="仿宋_GB2312" w:hAnsi="宋体"/>
                            <w:w w:val="9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b/>
                            <w:w w:val="95"/>
                            <w:sz w:val="18"/>
                            <w:szCs w:val="18"/>
                          </w:rPr>
                          <w:t>成员单位</w:t>
                        </w:r>
                        <w:r>
                          <w:rPr>
                            <w:rFonts w:ascii="仿宋_GB2312" w:hAnsi="宋体" w:hint="eastAsia"/>
                            <w:w w:val="95"/>
                            <w:sz w:val="18"/>
                            <w:szCs w:val="18"/>
                          </w:rPr>
                          <w:t>：</w:t>
                        </w:r>
                      </w:p>
                      <w:p w:rsidR="00E4374F" w:rsidRDefault="00E4374F">
                        <w:pPr>
                          <w:spacing w:line="260" w:lineRule="exact"/>
                          <w:rPr>
                            <w:rFonts w:ascii="仿宋_GB2312" w:hAnsi="宋体"/>
                            <w:w w:val="9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hAnsi="宋体" w:hint="eastAsia"/>
                            <w:w w:val="95"/>
                            <w:sz w:val="18"/>
                            <w:szCs w:val="18"/>
                          </w:rPr>
                          <w:t>崇义派出所、纪工委、事发地居委、</w:t>
                        </w:r>
                        <w:r>
                          <w:rPr>
                            <w:rFonts w:ascii="仿宋_GB2312" w:hAnsi="宋体" w:hint="eastAsia"/>
                            <w:sz w:val="18"/>
                            <w:szCs w:val="18"/>
                          </w:rPr>
                          <w:t>街道工会</w:t>
                        </w:r>
                        <w:r>
                          <w:rPr>
                            <w:rFonts w:ascii="仿宋_GB2312" w:hAnsi="宋体" w:hint="eastAsia"/>
                            <w:snapToGrid w:val="0"/>
                            <w:sz w:val="18"/>
                            <w:szCs w:val="18"/>
                          </w:rPr>
                          <w:t>。</w:t>
                        </w:r>
                      </w:p>
                      <w:p w:rsidR="00E4374F" w:rsidRDefault="00E4374F">
                        <w:pPr>
                          <w:adjustRightInd w:val="0"/>
                          <w:snapToGrid w:val="0"/>
                          <w:rPr>
                            <w:rFonts w:ascii="宋体" w:eastAsia="宋体" w:hAnsi="宋体"/>
                            <w:sz w:val="21"/>
                            <w:szCs w:val="21"/>
                          </w:rPr>
                        </w:pPr>
                      </w:p>
                      <w:p w:rsidR="00E4374F" w:rsidRDefault="00E4374F"/>
                    </w:txbxContent>
                  </v:textbox>
                </v:rect>
              </v:group>
              <v:shape id="任意多边形 184" o:spid="_x0000_s1208" style="position:absolute;left:16422;top:9501;width:179;height:394;flip:x;mso-wrap-style:square" coordsize="1,441" path="m,l,441e" filled="f" strokeweight="1.75pt">
                <v:path arrowok="t"/>
              </v:shape>
              <v:rect id="矩形 185" o:spid="_x0000_s1209" style="position:absolute;left:15828;top:9911;width:1644;height:2542" strokeweight="2pt">
                <v:textbox style="mso-next-textbox:#矩形 185">
                  <w:txbxContent>
                    <w:p w:rsidR="00E4374F" w:rsidRDefault="00E4374F">
                      <w:pPr>
                        <w:spacing w:line="0" w:lineRule="atLeast"/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</w:rPr>
                        <w:t>职责：</w:t>
                      </w:r>
                      <w:r>
                        <w:rPr>
                          <w:rFonts w:ascii="方正仿宋_GBK" w:hAnsi="宋体" w:hint="eastAsia"/>
                          <w:sz w:val="18"/>
                          <w:szCs w:val="18"/>
                        </w:rPr>
                        <w:t>负责事故调查，写出调查报告，报区政府批复结案。</w:t>
                      </w:r>
                    </w:p>
                    <w:p w:rsidR="00E4374F" w:rsidRDefault="00E4374F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E4374F" w:rsidRDefault="00E4374F"/>
                  </w:txbxContent>
                </v:textbox>
              </v:rect>
              <v:rect id="矩形 186" o:spid="_x0000_s1210" style="position:absolute;left:17985;top:6789;width:1474;height:2678" strokeweight="2pt">
                <v:textbox style="mso-next-textbox:#矩形 186">
                  <w:txbxContent>
                    <w:p w:rsidR="00E4374F" w:rsidRDefault="00E4374F">
                      <w:pPr>
                        <w:spacing w:line="240" w:lineRule="exact"/>
                        <w:rPr>
                          <w:rFonts w:ascii="仿宋_GB2312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sz w:val="18"/>
                          <w:szCs w:val="18"/>
                        </w:rPr>
                        <w:t>牵头单位：</w:t>
                      </w:r>
                    </w:p>
                    <w:p w:rsidR="00E4374F" w:rsidRDefault="00E4374F">
                      <w:pPr>
                        <w:spacing w:line="240" w:lineRule="exact"/>
                        <w:rPr>
                          <w:rFonts w:ascii="仿宋_GB2312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hAnsi="宋体" w:hint="eastAsia"/>
                          <w:w w:val="95"/>
                          <w:sz w:val="18"/>
                          <w:szCs w:val="18"/>
                        </w:rPr>
                        <w:t>规划建设管理环保办：</w:t>
                      </w:r>
                      <w:r>
                        <w:rPr>
                          <w:rFonts w:ascii="仿宋_GB2312" w:hAnsi="宋体" w:hint="eastAsia"/>
                          <w:sz w:val="18"/>
                          <w:szCs w:val="18"/>
                        </w:rPr>
                        <w:t>72800399</w:t>
                      </w:r>
                    </w:p>
                    <w:p w:rsidR="00E4374F" w:rsidRDefault="00E4374F">
                      <w:pPr>
                        <w:spacing w:line="240" w:lineRule="exact"/>
                        <w:rPr>
                          <w:rFonts w:ascii="仿宋_GB2312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sz w:val="18"/>
                          <w:szCs w:val="18"/>
                        </w:rPr>
                        <w:t>成员单位</w:t>
                      </w:r>
                      <w:r>
                        <w:rPr>
                          <w:rFonts w:ascii="仿宋_GB2312" w:hAnsi="宋体" w:hint="eastAsia"/>
                          <w:sz w:val="18"/>
                          <w:szCs w:val="18"/>
                        </w:rPr>
                        <w:t>：</w:t>
                      </w:r>
                    </w:p>
                    <w:p w:rsidR="00E4374F" w:rsidRDefault="00E4374F">
                      <w:pPr>
                        <w:spacing w:line="200" w:lineRule="exact"/>
                        <w:rPr>
                          <w:rFonts w:ascii="仿宋_GB2312" w:hAnsi="宋体"/>
                          <w:w w:val="95"/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hAnsi="宋体" w:hint="eastAsia"/>
                          <w:w w:val="95"/>
                          <w:sz w:val="18"/>
                          <w:szCs w:val="18"/>
                        </w:rPr>
                        <w:t>崇义社区卫生服务中心、事发地居委及联系部门。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87" o:spid="_x0000_s1211" type="#_x0000_t202" style="position:absolute;left:3281;top:6021;width:1440;height:468">
                <v:textbox style="mso-next-textbox:#文本框 187">
                  <w:txbxContent>
                    <w:p w:rsidR="00E4374F" w:rsidRDefault="00E4374F">
                      <w:pP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综合协调组</w:t>
                      </w:r>
                    </w:p>
                  </w:txbxContent>
                </v:textbox>
              </v:shape>
              <v:shape id="文本框 188" o:spid="_x0000_s1212" type="#_x0000_t202" style="position:absolute;left:5317;top:6051;width:1440;height:468">
                <v:textbox style="mso-next-textbox:#文本框 188">
                  <w:txbxContent>
                    <w:p w:rsidR="00E4374F" w:rsidRDefault="00E4374F">
                      <w:pP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现场救援组</w:t>
                      </w:r>
                    </w:p>
                  </w:txbxContent>
                </v:textbox>
              </v:shape>
              <v:shape id="文本框 189" o:spid="_x0000_s1213" type="#_x0000_t202" style="position:absolute;left:7531;top:6056;width:1440;height:468">
                <v:textbox style="mso-next-textbox:#文本框 189">
                  <w:txbxContent>
                    <w:p w:rsidR="00E4374F" w:rsidRDefault="00E4374F">
                      <w:pP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安全保卫组</w:t>
                      </w:r>
                    </w:p>
                  </w:txbxContent>
                </v:textbox>
              </v:shape>
              <v:shape id="文本框 190" o:spid="_x0000_s1214" type="#_x0000_t202" style="position:absolute;left:9615;top:6070;width:1440;height:468">
                <v:textbox style="mso-next-textbox:#文本框 190">
                  <w:txbxContent>
                    <w:p w:rsidR="00E4374F" w:rsidRDefault="00E4374F">
                      <w:pP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医疗救护组</w:t>
                      </w:r>
                    </w:p>
                  </w:txbxContent>
                </v:textbox>
              </v:shape>
              <v:shape id="文本框 191" o:spid="_x0000_s1215" type="#_x0000_t202" style="position:absolute;left:11702;top:6041;width:1440;height:468">
                <v:textbox style="mso-next-textbox:#文本框 191">
                  <w:txbxContent>
                    <w:p w:rsidR="00E4374F" w:rsidRDefault="00E4374F">
                      <w:pP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善后处理组</w:t>
                      </w:r>
                    </w:p>
                  </w:txbxContent>
                </v:textbox>
              </v:shape>
              <v:shape id="文本框 192" o:spid="_x0000_s1216" type="#_x0000_t202" style="position:absolute;left:15866;top:6051;width:1440;height:468">
                <v:textbox style="mso-next-textbox:#文本框 192">
                  <w:txbxContent>
                    <w:p w:rsidR="00E4374F" w:rsidRDefault="00E4374F">
                      <w:pP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事故调查组</w:t>
                      </w:r>
                    </w:p>
                  </w:txbxContent>
                </v:textbox>
              </v:shape>
              <v:shape id="文本框 193" o:spid="_x0000_s1217" type="#_x0000_t202" style="position:absolute;left:17960;top:6036;width:1440;height:468">
                <v:textbox style="mso-next-textbox:#文本框 193">
                  <w:txbxContent>
                    <w:p w:rsidR="00E4374F" w:rsidRDefault="00E4374F">
                      <w:pP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环境保护组</w:t>
                      </w:r>
                    </w:p>
                  </w:txbxContent>
                </v:textbox>
              </v:shape>
              <v:shape id="任意多边形 194" o:spid="_x0000_s1218" style="position:absolute;left:10349;top:5536;width:1;height:510;mso-wrap-style:square" coordsize="1,530" path="m,l1,530e" filled="f" strokeweight="2pt">
                <v:stroke endarrow="block"/>
                <v:path arrowok="t"/>
              </v:shape>
              <v:shape id="文本框 195" o:spid="_x0000_s1219" type="#_x0000_t202" style="position:absolute;left:13772;top:6086;width:1440;height:468">
                <v:textbox style="mso-next-textbox:#文本框 195">
                  <w:txbxContent>
                    <w:p w:rsidR="00E4374F" w:rsidRDefault="00E4374F">
                      <w:pP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后勤保障组</w:t>
                      </w:r>
                    </w:p>
                  </w:txbxContent>
                </v:textbox>
              </v:shape>
              <v:shape id="任意多边形 196" o:spid="_x0000_s1220" style="position:absolute;left:18631;top:5536;width:1;height:454;mso-wrap-style:square" coordsize="1,693" path="m,l1,693e" filled="f" strokeweight="2pt">
                <v:stroke endarrow="block"/>
                <v:path arrowok="t"/>
              </v:shape>
              <v:shape id="任意多边形 197" o:spid="_x0000_s1221" style="position:absolute;left:18556;top:9501;width:180;height:394;flip:x;mso-wrap-style:square" coordsize="1,441" path="m,l,441e" filled="f" strokeweight="1.75pt">
                <v:path arrowok="t"/>
              </v:shape>
              <v:rect id="矩形 198" o:spid="_x0000_s1222" style="position:absolute;left:18015;top:9866;width:1474;height:2542" strokeweight="2pt">
                <v:textbox style="mso-next-textbox:#矩形 198">
                  <w:txbxContent>
                    <w:p w:rsidR="00E4374F" w:rsidRDefault="00E4374F">
                      <w:pPr>
                        <w:spacing w:line="220" w:lineRule="exact"/>
                        <w:rPr>
                          <w:rFonts w:ascii="方正仿宋_GBK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</w:rPr>
                        <w:t>职责</w:t>
                      </w:r>
                      <w:r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方正仿宋_GBK" w:hAnsi="宋体" w:hint="eastAsia"/>
                          <w:sz w:val="18"/>
                          <w:szCs w:val="18"/>
                        </w:rPr>
                        <w:t>对生产安全事故造成的环境影响进行评估和预测，采取措施，防止事故扩大和次生灾害事故的发生。</w:t>
                      </w:r>
                    </w:p>
                  </w:txbxContent>
                </v:textbox>
              </v:rect>
              <v:shape id="任意多边形 199" o:spid="_x0000_s1223" style="position:absolute;left:11378;top:5034;width:1;height:442;mso-wrap-style:square" coordsize="1,530" path="m,l1,530e" filled="f" strokeweight="2pt">
                <v:stroke endarrow="block"/>
                <v:path arrowok="t"/>
              </v:shape>
            </v:group>
          </v:group>
        </w:pict>
      </w:r>
    </w:p>
    <w:p w:rsidR="009138C1" w:rsidRDefault="009138C1">
      <w:pPr>
        <w:tabs>
          <w:tab w:val="left" w:pos="18120"/>
        </w:tabs>
        <w:rPr>
          <w:rFonts w:ascii="宋体" w:eastAsia="宋体" w:hAnsi="宋体" w:hint="eastAsia"/>
          <w:color w:val="000000"/>
          <w:sz w:val="36"/>
          <w:szCs w:val="36"/>
        </w:rPr>
      </w:pPr>
    </w:p>
    <w:p w:rsidR="009138C1" w:rsidRDefault="009138C1">
      <w:pPr>
        <w:rPr>
          <w:rFonts w:ascii="宋体" w:eastAsia="宋体" w:hAnsi="宋体" w:hint="eastAsia"/>
          <w:color w:val="000000"/>
          <w:sz w:val="36"/>
          <w:szCs w:val="36"/>
        </w:rPr>
      </w:pPr>
    </w:p>
    <w:p w:rsidR="009138C1" w:rsidRDefault="009138C1">
      <w:pPr>
        <w:rPr>
          <w:rFonts w:ascii="宋体" w:eastAsia="宋体" w:hAnsi="宋体" w:hint="eastAsia"/>
          <w:color w:val="000000"/>
          <w:sz w:val="36"/>
          <w:szCs w:val="36"/>
        </w:rPr>
      </w:pPr>
    </w:p>
    <w:p w:rsidR="009138C1" w:rsidRDefault="009138C1">
      <w:pPr>
        <w:rPr>
          <w:rFonts w:ascii="宋体" w:eastAsia="宋体" w:hAnsi="宋体" w:hint="eastAsia"/>
          <w:color w:val="000000"/>
          <w:sz w:val="36"/>
          <w:szCs w:val="36"/>
        </w:rPr>
      </w:pPr>
    </w:p>
    <w:p w:rsidR="009138C1" w:rsidRDefault="009138C1">
      <w:pPr>
        <w:rPr>
          <w:rFonts w:ascii="黑体" w:eastAsia="黑体" w:hAnsi="宋体" w:hint="eastAsia"/>
          <w:color w:val="000000"/>
          <w:sz w:val="36"/>
          <w:szCs w:val="36"/>
        </w:rPr>
      </w:pPr>
    </w:p>
    <w:p w:rsidR="009138C1" w:rsidRDefault="009138C1">
      <w:pPr>
        <w:rPr>
          <w:rFonts w:ascii="宋体" w:eastAsia="宋体" w:hAnsi="宋体" w:hint="eastAsia"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pacing w:val="28"/>
          <w:sz w:val="36"/>
          <w:szCs w:val="36"/>
        </w:rPr>
        <w:pict>
          <v:shape id="任意多边形 131" o:spid="_x0000_s1155" style="position:absolute;left:0;text-align:left;margin-left:326.05pt;margin-top:24.75pt;width:19.95pt;height:14.45pt;z-index:251643904;mso-wrap-style:square" coordsize="1,540" path="m,l,540e" filled="f" strokeweight="2pt">
            <v:path arrowok="t"/>
          </v:shape>
        </w:pict>
      </w:r>
    </w:p>
    <w:p w:rsidR="009138C1" w:rsidRDefault="009138C1">
      <w:pPr>
        <w:spacing w:line="0" w:lineRule="atLeast"/>
        <w:rPr>
          <w:rFonts w:ascii="宋体" w:eastAsia="宋体" w:hAnsi="宋体" w:hint="eastAsia"/>
          <w:color w:val="000000"/>
          <w:sz w:val="18"/>
          <w:szCs w:val="18"/>
        </w:rPr>
      </w:pPr>
    </w:p>
    <w:p w:rsidR="009138C1" w:rsidRDefault="009138C1">
      <w:pPr>
        <w:rPr>
          <w:rFonts w:ascii="宋体" w:eastAsia="宋体" w:hAnsi="宋体" w:hint="eastAsia"/>
          <w:color w:val="000000"/>
          <w:sz w:val="36"/>
          <w:szCs w:val="36"/>
        </w:rPr>
      </w:pPr>
    </w:p>
    <w:p w:rsidR="009138C1" w:rsidRDefault="009138C1">
      <w:pPr>
        <w:rPr>
          <w:rFonts w:ascii="宋体" w:eastAsia="宋体" w:hAnsi="宋体" w:hint="eastAsia"/>
          <w:color w:val="000000"/>
          <w:sz w:val="36"/>
          <w:szCs w:val="36"/>
        </w:rPr>
      </w:pPr>
    </w:p>
    <w:p w:rsidR="009138C1" w:rsidRDefault="009138C1">
      <w:pPr>
        <w:rPr>
          <w:rFonts w:ascii="宋体" w:eastAsia="宋体" w:hAnsi="宋体" w:hint="eastAsia"/>
          <w:color w:val="000000"/>
          <w:sz w:val="36"/>
          <w:szCs w:val="36"/>
        </w:rPr>
      </w:pPr>
    </w:p>
    <w:p w:rsidR="009138C1" w:rsidRDefault="009138C1">
      <w:pPr>
        <w:rPr>
          <w:rFonts w:ascii="宋体" w:eastAsia="宋体" w:hAnsi="宋体" w:hint="eastAsia"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pacing w:val="28"/>
          <w:sz w:val="36"/>
          <w:szCs w:val="36"/>
        </w:rPr>
        <w:pict>
          <v:shape id="任意多边形 133" o:spid="_x0000_s1157" style="position:absolute;left:0;text-align:left;margin-left:999pt;margin-top:25.25pt;width:.05pt;height:.05pt;z-index:251645952;mso-wrap-style:square" coordsize="1,461" path="m,l,461e" filled="f" strokeweight="1.75pt">
            <v:path arrowok="t"/>
          </v:shape>
        </w:pict>
      </w:r>
      <w:r>
        <w:rPr>
          <w:rFonts w:ascii="宋体" w:eastAsia="宋体" w:hAnsi="宋体" w:hint="eastAsia"/>
          <w:b/>
          <w:color w:val="000000"/>
          <w:spacing w:val="28"/>
          <w:sz w:val="36"/>
          <w:szCs w:val="36"/>
        </w:rPr>
        <w:pict>
          <v:line id="直线 141" o:spid="_x0000_s1165" style="position:absolute;left:0;text-align:left;z-index:251654144" from="620.85pt,25.25pt" to="620.9pt,25.25pt" strokeweight="1.75pt"/>
        </w:pict>
      </w:r>
    </w:p>
    <w:p w:rsidR="009138C1" w:rsidRDefault="009138C1">
      <w:pPr>
        <w:rPr>
          <w:rFonts w:ascii="宋体" w:eastAsia="宋体" w:hAnsi="宋体" w:hint="eastAsia"/>
          <w:color w:val="000000"/>
          <w:sz w:val="36"/>
          <w:szCs w:val="36"/>
        </w:rPr>
        <w:sectPr w:rsidR="009138C1">
          <w:pgSz w:w="16840" w:h="11907" w:orient="landscape"/>
          <w:pgMar w:top="851" w:right="340" w:bottom="851" w:left="454" w:header="567" w:footer="567" w:gutter="0"/>
          <w:cols w:space="720"/>
          <w:docGrid w:type="lines" w:linePitch="312"/>
        </w:sectPr>
      </w:pPr>
      <w:r>
        <w:rPr>
          <w:rFonts w:ascii="宋体" w:eastAsia="宋体" w:hAnsi="宋体" w:hint="eastAsia"/>
          <w:b/>
          <w:color w:val="000000"/>
          <w:spacing w:val="28"/>
          <w:sz w:val="36"/>
          <w:szCs w:val="36"/>
        </w:rPr>
        <w:pict>
          <v:rect id="矩形 140" o:spid="_x0000_s1164" style="position:absolute;left:0;text-align:left;margin-left:918pt;margin-top:182pt;width:.05pt;height:.05pt;z-index:251653120" strokeweight="2pt">
            <v:textbox style="mso-next-textbox:#矩形 140">
              <w:txbxContent>
                <w:p w:rsidR="00E4374F" w:rsidRDefault="00E4374F" w:rsidP="00DB6346">
                  <w:pPr>
                    <w:tabs>
                      <w:tab w:val="left" w:pos="180"/>
                    </w:tabs>
                    <w:adjustRightInd w:val="0"/>
                    <w:snapToGrid w:val="0"/>
                    <w:spacing w:line="300" w:lineRule="exact"/>
                    <w:ind w:leftChars="-34" w:left="795" w:hangingChars="500" w:hanging="904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市安监局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：67511625、67511625（传）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300" w:lineRule="exact"/>
                    <w:ind w:leftChars="22" w:left="790" w:hangingChars="400" w:hanging="720"/>
                    <w:rPr>
                      <w:rFonts w:ascii="宋体" w:eastAsia="宋体" w:hAnsi="宋体" w:hint="eastAsia"/>
                      <w:spacing w:val="-22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肖健康13908365071邝海</w:t>
                  </w:r>
                  <w:r>
                    <w:rPr>
                      <w:rFonts w:ascii="宋体" w:eastAsia="宋体" w:hAnsi="宋体" w:hint="eastAsia"/>
                      <w:spacing w:val="-22"/>
                      <w:sz w:val="18"/>
                      <w:szCs w:val="18"/>
                    </w:rPr>
                    <w:t>13983415299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 xml:space="preserve">　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300" w:lineRule="exact"/>
                    <w:ind w:leftChars="22" w:left="790" w:hangingChars="400" w:hanging="72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刘代彬15823871832</w:t>
                  </w:r>
                </w:p>
                <w:p w:rsidR="00E4374F" w:rsidRDefault="00E4374F">
                  <w:pPr>
                    <w:pStyle w:val="2"/>
                    <w:keepNext w:val="0"/>
                    <w:keepLines w:val="0"/>
                    <w:adjustRightInd w:val="0"/>
                    <w:snapToGrid w:val="0"/>
                    <w:spacing w:before="0" w:after="0" w:line="300" w:lineRule="exact"/>
                    <w:ind w:leftChars="-56" w:left="-179" w:firstLineChars="50" w:firstLine="9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 w:val="0"/>
                      <w:sz w:val="18"/>
                      <w:szCs w:val="18"/>
                    </w:rPr>
                    <w:t>市监察局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：63898844、63899477（传）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300" w:lineRule="exact"/>
                    <w:ind w:leftChars="-22" w:left="-70" w:firstLineChars="100" w:firstLine="18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徐海荣13983037375刘晓文</w:t>
                  </w:r>
                  <w:r>
                    <w:rPr>
                      <w:rFonts w:ascii="宋体" w:eastAsia="宋体" w:hAnsi="宋体" w:hint="eastAsia"/>
                      <w:spacing w:val="-22"/>
                      <w:sz w:val="18"/>
                      <w:szCs w:val="18"/>
                    </w:rPr>
                    <w:t>13996191212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300" w:lineRule="exact"/>
                    <w:ind w:leftChars="-22" w:left="-70" w:firstLineChars="100" w:firstLine="18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毛　缨13908322127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40" w:lineRule="exact"/>
                    <w:ind w:leftChars="-23" w:left="-72" w:hangingChars="1" w:hanging="2"/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</w:pPr>
                </w:p>
                <w:p w:rsidR="00E4374F" w:rsidRDefault="00E4374F">
                  <w:pPr>
                    <w:adjustRightInd w:val="0"/>
                    <w:snapToGrid w:val="0"/>
                    <w:spacing w:line="240" w:lineRule="exact"/>
                    <w:ind w:leftChars="-23" w:left="-72" w:hangingChars="1" w:hanging="2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</w:p>
                <w:p w:rsidR="00E4374F" w:rsidRDefault="00E4374F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ascii="宋体" w:eastAsia="宋体" w:hAnsi="宋体" w:hint="eastAsia"/>
          <w:b/>
          <w:color w:val="000000"/>
          <w:spacing w:val="28"/>
          <w:sz w:val="36"/>
          <w:szCs w:val="36"/>
        </w:rPr>
        <w:pict>
          <v:line id="直线 138" o:spid="_x0000_s1162" style="position:absolute;left:0;text-align:left;z-index:251651072" from="999pt,166.4pt" to="999.05pt,166.4pt" strokeweight="1.75pt"/>
        </w:pict>
      </w:r>
      <w:r>
        <w:rPr>
          <w:rFonts w:ascii="宋体" w:eastAsia="宋体" w:hAnsi="宋体" w:hint="eastAsia"/>
          <w:b/>
          <w:color w:val="000000"/>
          <w:spacing w:val="28"/>
          <w:sz w:val="36"/>
          <w:szCs w:val="36"/>
        </w:rPr>
        <w:pict>
          <v:rect id="矩形 130" o:spid="_x0000_s1154" style="position:absolute;left:0;text-align:left;margin-left:10in;margin-top:182pt;width:.05pt;height:.05pt;z-index:251642880" strokeweight="2pt">
            <v:textbox style="mso-next-textbox:#矩形 130">
              <w:txbxContent>
                <w:p w:rsidR="00E4374F" w:rsidRDefault="00E4374F" w:rsidP="00DB6346">
                  <w:pPr>
                    <w:adjustRightInd w:val="0"/>
                    <w:snapToGrid w:val="0"/>
                    <w:spacing w:line="300" w:lineRule="exact"/>
                    <w:ind w:leftChars="-56" w:left="-179" w:firstLineChars="50" w:firstLine="90"/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事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300" w:lineRule="exact"/>
                    <w:ind w:leftChars="-56" w:left="-179" w:firstLineChars="49" w:firstLine="89"/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</w:pPr>
                </w:p>
                <w:p w:rsidR="00E4374F" w:rsidRDefault="00E4374F">
                  <w:pPr>
                    <w:adjustRightInd w:val="0"/>
                    <w:snapToGrid w:val="0"/>
                    <w:spacing w:line="300" w:lineRule="exact"/>
                    <w:ind w:leftChars="-56" w:left="-179" w:firstLineChars="49" w:firstLine="89"/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事发单位主管部门：</w:t>
                  </w:r>
                </w:p>
                <w:p w:rsidR="00E4374F" w:rsidRDefault="00E4374F" w:rsidP="00F15EBD">
                  <w:pPr>
                    <w:adjustRightInd w:val="0"/>
                    <w:snapToGrid w:val="0"/>
                    <w:spacing w:line="240" w:lineRule="exact"/>
                    <w:ind w:leftChars="-51" w:left="-71" w:hangingChars="51" w:hanging="92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leftChars="-28" w:left="772" w:hangingChars="477" w:hanging="862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事发地区县有关部门：</w:t>
                  </w:r>
                </w:p>
                <w:p w:rsidR="00E4374F" w:rsidRDefault="00E4374F"/>
              </w:txbxContent>
            </v:textbox>
          </v:rect>
        </w:pict>
      </w:r>
      <w:r>
        <w:rPr>
          <w:rFonts w:ascii="宋体" w:eastAsia="宋体" w:hAnsi="宋体" w:hint="eastAsia"/>
          <w:b/>
          <w:color w:val="000000"/>
          <w:spacing w:val="28"/>
          <w:sz w:val="36"/>
          <w:szCs w:val="36"/>
        </w:rPr>
        <w:pict>
          <v:line id="直线 137" o:spid="_x0000_s1161" style="position:absolute;left:0;text-align:left;z-index:251650048" from="810pt,166.4pt" to="810.05pt,166.4pt" strokeweight="1.75pt"/>
        </w:pict>
      </w:r>
      <w:r>
        <w:rPr>
          <w:rFonts w:ascii="宋体" w:eastAsia="宋体" w:hAnsi="宋体" w:hint="eastAsia"/>
          <w:b/>
          <w:color w:val="000000"/>
          <w:spacing w:val="28"/>
          <w:sz w:val="36"/>
          <w:szCs w:val="36"/>
        </w:rPr>
        <w:pict>
          <v:rect id="矩形 129" o:spid="_x0000_s1153" style="position:absolute;left:0;text-align:left;margin-left:531pt;margin-top:182pt;width:.05pt;height:.05pt;z-index:251641856" strokeweight="2pt">
            <v:textbox style="mso-next-textbox:#矩形 129">
              <w:txbxContent>
                <w:p w:rsidR="00E4374F" w:rsidRDefault="00E4374F" w:rsidP="00DB6346">
                  <w:pPr>
                    <w:adjustRightInd w:val="0"/>
                    <w:snapToGrid w:val="0"/>
                    <w:spacing w:line="260" w:lineRule="exact"/>
                    <w:ind w:leftChars="-56" w:left="-179" w:firstLineChars="50" w:firstLine="9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市总工会</w:t>
                  </w:r>
                  <w:r>
                    <w:rPr>
                      <w:rFonts w:ascii="宋体" w:eastAsia="宋体" w:hAnsi="宋体" w:hint="eastAsia"/>
                      <w:snapToGrid w:val="0"/>
                      <w:sz w:val="18"/>
                      <w:szCs w:val="18"/>
                    </w:rPr>
                    <w:t>：63861837、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63850565（传）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leftChars="28" w:left="540" w:hangingChars="250" w:hanging="450"/>
                    <w:rPr>
                      <w:rFonts w:ascii="宋体" w:eastAsia="宋体" w:hAnsi="宋体" w:hint="eastAsia"/>
                      <w:snapToGrid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napToGrid w:val="0"/>
                      <w:sz w:val="18"/>
                      <w:szCs w:val="18"/>
                    </w:rPr>
                    <w:t>李军13996115533张建新13808381807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leftChars="28" w:left="540" w:hangingChars="250" w:hanging="450"/>
                    <w:rPr>
                      <w:rFonts w:ascii="宋体" w:eastAsia="宋体" w:hAnsi="宋体" w:hint="eastAsia"/>
                      <w:snapToGrid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napToGrid w:val="0"/>
                      <w:sz w:val="18"/>
                      <w:szCs w:val="18"/>
                    </w:rPr>
                    <w:t>申　鹏13908383921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leftChars="-39" w:left="779" w:hangingChars="500" w:hanging="904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市保监局</w:t>
                  </w:r>
                  <w:r>
                    <w:rPr>
                      <w:rFonts w:ascii="宋体" w:eastAsia="宋体" w:hAnsi="宋体" w:hint="eastAsia"/>
                      <w:snapToGrid w:val="0"/>
                      <w:sz w:val="18"/>
                      <w:szCs w:val="18"/>
                    </w:rPr>
                    <w:t>：13883362409、86668880（传）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firstLineChars="50" w:firstLine="9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邓季达13996288269刘梅13658339393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firstLineChars="50" w:firstLine="9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陈  芳13983885116</w:t>
                  </w:r>
                </w:p>
                <w:p w:rsidR="00E4374F" w:rsidRDefault="00E4374F">
                  <w:pPr>
                    <w:pStyle w:val="2"/>
                    <w:keepNext w:val="0"/>
                    <w:keepLines w:val="0"/>
                    <w:adjustRightInd w:val="0"/>
                    <w:snapToGrid w:val="0"/>
                    <w:spacing w:before="0" w:after="0" w:line="260" w:lineRule="exact"/>
                    <w:ind w:leftChars="-28" w:left="90" w:hangingChars="100" w:hanging="18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 w:val="0"/>
                      <w:sz w:val="18"/>
                      <w:szCs w:val="18"/>
                    </w:rPr>
                    <w:t>市民政局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：89188111、89188287（传）</w:t>
                  </w:r>
                </w:p>
                <w:p w:rsidR="00E4374F" w:rsidRDefault="00E4374F">
                  <w:pPr>
                    <w:pStyle w:val="2"/>
                    <w:keepNext w:val="0"/>
                    <w:keepLines w:val="0"/>
                    <w:adjustRightInd w:val="0"/>
                    <w:snapToGrid w:val="0"/>
                    <w:spacing w:before="0" w:after="0" w:line="260" w:lineRule="exact"/>
                    <w:ind w:leftChars="28" w:left="9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刘涛13808310517田培忠13883600619蒋志强13808381962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00" w:lineRule="exact"/>
                    <w:ind w:leftChars="-39" w:left="775" w:hangingChars="500" w:hanging="90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</w:p>
                <w:p w:rsidR="00E4374F" w:rsidRDefault="00E4374F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宋体" w:eastAsia="宋体" w:hAnsi="宋体" w:hint="eastAsia"/>
          <w:b/>
          <w:color w:val="000000"/>
          <w:spacing w:val="28"/>
          <w:sz w:val="36"/>
          <w:szCs w:val="36"/>
        </w:rPr>
        <w:pict>
          <v:line id="直线 136" o:spid="_x0000_s1160" style="position:absolute;left:0;text-align:left;z-index:251649024" from="620.85pt,166.4pt" to="620.9pt,166.4pt" strokeweight="1.75pt"/>
        </w:pict>
      </w:r>
      <w:r>
        <w:rPr>
          <w:rFonts w:ascii="宋体" w:eastAsia="宋体" w:hAnsi="宋体" w:hint="eastAsia"/>
          <w:b/>
          <w:color w:val="000000"/>
          <w:spacing w:val="28"/>
          <w:sz w:val="36"/>
          <w:szCs w:val="36"/>
        </w:rPr>
        <w:pict>
          <v:rect id="矩形 128" o:spid="_x0000_s1152" style="position:absolute;left:0;text-align:left;margin-left:342pt;margin-top:182pt;width:.05pt;height:.05pt;z-index:251640832" strokeweight="2pt">
            <v:textbox style="mso-next-textbox:#矩形 128">
              <w:txbxContent>
                <w:p w:rsidR="00E4374F" w:rsidRDefault="00E4374F" w:rsidP="00DB6346">
                  <w:pPr>
                    <w:adjustRightInd w:val="0"/>
                    <w:snapToGrid w:val="0"/>
                    <w:spacing w:line="280" w:lineRule="exact"/>
                    <w:ind w:leftChars="-39" w:left="779" w:hangingChars="500" w:hanging="904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市公安局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：63960301、63960300（传）</w:t>
                  </w:r>
                </w:p>
                <w:p w:rsidR="00E4374F" w:rsidRDefault="00E4374F">
                  <w:pPr>
                    <w:tabs>
                      <w:tab w:val="left" w:pos="342"/>
                    </w:tabs>
                    <w:adjustRightInd w:val="0"/>
                    <w:snapToGrid w:val="0"/>
                    <w:spacing w:line="280" w:lineRule="exact"/>
                    <w:ind w:firstLineChars="50" w:firstLine="9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王立军1531019777、高晓东</w:t>
                  </w:r>
                  <w:r>
                    <w:rPr>
                      <w:rFonts w:ascii="宋体" w:eastAsia="宋体" w:hAnsi="宋体" w:hint="eastAsia"/>
                      <w:spacing w:val="-22"/>
                      <w:sz w:val="18"/>
                      <w:szCs w:val="18"/>
                    </w:rPr>
                    <w:t>13908350086</w:t>
                  </w:r>
                </w:p>
                <w:p w:rsidR="00E4374F" w:rsidRDefault="00E4374F">
                  <w:pPr>
                    <w:tabs>
                      <w:tab w:val="left" w:pos="342"/>
                    </w:tabs>
                    <w:adjustRightInd w:val="0"/>
                    <w:snapToGrid w:val="0"/>
                    <w:spacing w:line="280" w:lineRule="exact"/>
                    <w:ind w:firstLineChars="50" w:firstLine="9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刘邦祥13368088228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80" w:lineRule="exact"/>
                    <w:ind w:leftChars="-39" w:left="779" w:hangingChars="500" w:hanging="904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武警总队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：67923300、67923142（传）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80" w:lineRule="exact"/>
                    <w:ind w:leftChars="-39" w:left="775" w:hangingChars="500" w:hanging="90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 xml:space="preserve">　曹成进13308253011、陈酬13996270888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80" w:lineRule="exact"/>
                    <w:ind w:leftChars="-39" w:left="779" w:hangingChars="500" w:hanging="904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事发地区县公安（分）局：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00" w:lineRule="exact"/>
                    <w:ind w:leftChars="-39" w:left="775" w:hangingChars="500" w:hanging="90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宋体" w:eastAsia="宋体" w:hAnsi="宋体" w:hint="eastAsia"/>
          <w:b/>
          <w:color w:val="000000"/>
          <w:spacing w:val="28"/>
          <w:sz w:val="36"/>
          <w:szCs w:val="36"/>
        </w:rPr>
        <w:pict>
          <v:line id="直线 142" o:spid="_x0000_s1166" style="position:absolute;left:0;text-align:left;z-index:251655168" from="6in,166.4pt" to="432.05pt,166.4pt" strokeweight="1.75pt"/>
        </w:pict>
      </w:r>
      <w:r>
        <w:rPr>
          <w:rFonts w:ascii="宋体" w:eastAsia="宋体" w:hAnsi="宋体" w:hint="eastAsia"/>
          <w:b/>
          <w:color w:val="000000"/>
          <w:spacing w:val="28"/>
          <w:sz w:val="36"/>
          <w:szCs w:val="36"/>
        </w:rPr>
        <w:pict>
          <v:rect id="矩形 127" o:spid="_x0000_s1151" style="position:absolute;left:0;text-align:left;margin-left:153pt;margin-top:182pt;width:.05pt;height:.05pt;z-index:251639808" strokeweight="2pt">
            <v:textbox style="mso-next-textbox:#矩形 127">
              <w:txbxContent>
                <w:p w:rsidR="00E4374F" w:rsidRDefault="00E4374F" w:rsidP="00DB6346">
                  <w:pPr>
                    <w:adjustRightInd w:val="0"/>
                    <w:snapToGrid w:val="0"/>
                    <w:spacing w:line="260" w:lineRule="exact"/>
                    <w:ind w:leftChars="-28" w:left="772" w:hangingChars="477" w:hanging="862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事发地区县政府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：</w:t>
                  </w:r>
                </w:p>
                <w:p w:rsidR="00E4374F" w:rsidRDefault="00E4374F" w:rsidP="00F15EBD">
                  <w:pPr>
                    <w:adjustRightInd w:val="0"/>
                    <w:snapToGrid w:val="0"/>
                    <w:spacing w:line="260" w:lineRule="exact"/>
                    <w:ind w:leftChars="-28" w:left="769" w:hangingChars="477" w:hanging="859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 xml:space="preserve"> 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leftChars="-51" w:left="-163" w:firstLineChars="50" w:firstLine="9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消防总队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： 67641000、67315557（传）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leftChars="-51" w:left="-163" w:firstLineChars="150" w:firstLine="27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王沁林13908345581、李明才</w:t>
                  </w:r>
                  <w:r>
                    <w:rPr>
                      <w:rFonts w:ascii="宋体" w:eastAsia="宋体" w:hAnsi="宋体" w:hint="eastAsia"/>
                      <w:spacing w:val="-22"/>
                      <w:sz w:val="18"/>
                      <w:szCs w:val="18"/>
                    </w:rPr>
                    <w:t>13808362922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leftChars="-51" w:left="-163" w:firstLineChars="150" w:firstLine="27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李志明13908336011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leftChars="-28" w:hangingChars="50" w:hanging="9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市卫生局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：67706707、67706506（传）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firstLineChars="50" w:firstLine="9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屈谦13808338112、方明金13983382869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firstLineChars="50" w:firstLine="9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杨荣刚13908338058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00" w:lineRule="exact"/>
                    <w:ind w:leftChars="-39" w:left="775" w:hangingChars="500" w:hanging="90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</w:p>
                <w:p w:rsidR="00E4374F" w:rsidRDefault="00E4374F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rFonts w:ascii="宋体" w:eastAsia="宋体" w:hAnsi="宋体" w:hint="eastAsia"/>
          <w:b/>
          <w:color w:val="000000"/>
          <w:spacing w:val="28"/>
          <w:sz w:val="36"/>
          <w:szCs w:val="36"/>
        </w:rPr>
        <w:pict>
          <v:line id="直线 135" o:spid="_x0000_s1159" style="position:absolute;left:0;text-align:left;z-index:251648000" from="234pt,166.4pt" to="234.05pt,166.4pt" strokeweight="1.75pt"/>
        </w:pict>
      </w:r>
      <w:r>
        <w:rPr>
          <w:rFonts w:ascii="宋体" w:eastAsia="宋体" w:hAnsi="宋体" w:hint="eastAsia"/>
          <w:b/>
          <w:color w:val="000000"/>
          <w:spacing w:val="28"/>
          <w:sz w:val="36"/>
          <w:szCs w:val="36"/>
        </w:rPr>
        <w:pict>
          <v:rect id="矩形 126" o:spid="_x0000_s1150" style="position:absolute;left:0;text-align:left;margin-left:-36pt;margin-top:182pt;width:.05pt;height:.05pt;z-index:251638784" strokeweight="2pt">
            <v:textbox style="mso-next-textbox:#矩形 126">
              <w:txbxContent>
                <w:p w:rsidR="00E4374F" w:rsidRDefault="00E4374F" w:rsidP="00DB6346">
                  <w:pPr>
                    <w:adjustRightInd w:val="0"/>
                    <w:snapToGrid w:val="0"/>
                    <w:spacing w:line="260" w:lineRule="exact"/>
                    <w:ind w:leftChars="-28" w:left="1034" w:hangingChars="622" w:hanging="1124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市应急办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：63852702、63851487（传）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leftChars="-118" w:left="792" w:hangingChars="650" w:hanging="117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 xml:space="preserve">   　张邦平13896910008叶兵13062325062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leftChars="-39" w:left="779" w:hangingChars="500" w:hanging="904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市交委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：　89183182、89183222（传）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leftChars="17" w:left="774" w:hangingChars="400" w:hanging="72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丁纯13908339919 何升平13983376966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leftChars="17" w:left="774" w:hangingChars="400" w:hanging="72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胡昌荣13452833366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leftChars="-34" w:left="795" w:hangingChars="500" w:hanging="904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市新闻办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：63895419、63898283</w:t>
                  </w:r>
                  <w:r>
                    <w:rPr>
                      <w:rFonts w:ascii="宋体" w:eastAsia="宋体" w:hAnsi="宋体" w:hint="eastAsia"/>
                      <w:spacing w:val="-22"/>
                      <w:sz w:val="18"/>
                      <w:szCs w:val="18"/>
                    </w:rPr>
                    <w:t>（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传</w:t>
                  </w:r>
                  <w:r>
                    <w:rPr>
                      <w:rFonts w:ascii="宋体" w:eastAsia="宋体" w:hAnsi="宋体" w:hint="eastAsia"/>
                      <w:spacing w:val="-22"/>
                      <w:sz w:val="18"/>
                      <w:szCs w:val="18"/>
                    </w:rPr>
                    <w:t>）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leftChars="22" w:left="790" w:hangingChars="400" w:hanging="72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周波13808320930 李然旭13908336292</w:t>
                  </w:r>
                </w:p>
                <w:p w:rsidR="00E4374F" w:rsidRDefault="00E4374F">
                  <w:pPr>
                    <w:adjustRightInd w:val="0"/>
                    <w:snapToGrid w:val="0"/>
                    <w:spacing w:line="260" w:lineRule="exact"/>
                    <w:ind w:leftChars="-39" w:left="779" w:hangingChars="500" w:hanging="904"/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18"/>
                      <w:szCs w:val="18"/>
                    </w:rPr>
                    <w:t>事发地区县政府有关部门：</w:t>
                  </w:r>
                </w:p>
                <w:p w:rsidR="00E4374F" w:rsidRDefault="00E4374F"/>
              </w:txbxContent>
            </v:textbox>
          </v:rect>
        </w:pict>
      </w:r>
      <w:r>
        <w:rPr>
          <w:rFonts w:ascii="宋体" w:eastAsia="宋体" w:hAnsi="宋体" w:hint="eastAsia"/>
          <w:b/>
          <w:color w:val="000000"/>
          <w:spacing w:val="28"/>
          <w:sz w:val="36"/>
          <w:szCs w:val="36"/>
        </w:rPr>
        <w:pict>
          <v:line id="直线 134" o:spid="_x0000_s1158" style="position:absolute;left:0;text-align:left;z-index:251646976" from="53.85pt,166.4pt" to="53.9pt,166.4pt" strokeweight="1.75pt"/>
        </w:pict>
      </w:r>
    </w:p>
    <w:p w:rsidR="009138C1" w:rsidRDefault="009138C1">
      <w:pPr>
        <w:pStyle w:val="1"/>
        <w:spacing w:line="480" w:lineRule="exact"/>
        <w:rPr>
          <w:rFonts w:ascii="方正小标宋_GBK" w:eastAsia="方正小标宋_GBK" w:hint="eastAsia"/>
          <w:b w:val="0"/>
          <w:color w:val="000000"/>
          <w:sz w:val="44"/>
        </w:rPr>
      </w:pPr>
      <w:bookmarkStart w:id="4" w:name="_Toc270845279"/>
      <w:bookmarkStart w:id="5" w:name="_Toc270845293"/>
      <w:r>
        <w:rPr>
          <w:rFonts w:ascii="方正小标宋_GBK" w:eastAsia="方正小标宋_GBK" w:hint="eastAsia"/>
          <w:b w:val="0"/>
          <w:color w:val="000000"/>
          <w:sz w:val="44"/>
        </w:rPr>
        <w:lastRenderedPageBreak/>
        <w:t>崇义街道火灾事故预防、预测、预警</w:t>
      </w:r>
      <w:bookmarkEnd w:id="4"/>
      <w:bookmarkEnd w:id="5"/>
      <w:r>
        <w:rPr>
          <w:rFonts w:ascii="方正小标宋_GBK" w:eastAsia="方正小标宋_GBK" w:hint="eastAsia"/>
          <w:b w:val="0"/>
          <w:color w:val="000000"/>
          <w:sz w:val="44"/>
        </w:rPr>
        <w:t>流程图</w:t>
      </w:r>
    </w:p>
    <w:p w:rsidR="009138C1" w:rsidRDefault="009138C1">
      <w:pPr>
        <w:spacing w:line="280" w:lineRule="exact"/>
        <w:rPr>
          <w:rFonts w:ascii="楷体_GB2312" w:eastAsia="楷体_GB2312" w:hint="eastAsia"/>
          <w:color w:val="000000"/>
          <w:sz w:val="21"/>
          <w:szCs w:val="21"/>
        </w:rPr>
      </w:pPr>
    </w:p>
    <w:p w:rsidR="009138C1" w:rsidRDefault="009138C1">
      <w:pPr>
        <w:spacing w:line="360" w:lineRule="exact"/>
        <w:rPr>
          <w:rFonts w:ascii="楷体_GB2312" w:eastAsia="楷体_GB2312"/>
          <w:color w:val="000000"/>
          <w:sz w:val="21"/>
          <w:szCs w:val="21"/>
        </w:rPr>
      </w:pP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93" o:spid="_x0000_s2017" style="position:absolute;left:0;text-align:left;z-index:251713536" from="296.25pt,21.1pt" to="296.3pt,36.7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group id="组合 935" o:spid="_x0000_s1959" style="position:absolute;left:0;text-align:left;margin-left:9pt;margin-top:22.2pt;width:378pt;height:195pt;z-index:251671552" coordsize="7560,3900">
            <v:line id="直线 936" o:spid="_x0000_s1960" style="position:absolute" from="1800,0" to="5760,0"/>
            <v:rect id="矩形 937" o:spid="_x0000_s1961" style="position:absolute;left:960;top:336;width:1620;height:468">
              <v:textbox style="mso-next-textbox:#矩形 937">
                <w:txbxContent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hint="eastAsia"/>
                        <w:sz w:val="18"/>
                        <w:szCs w:val="18"/>
                      </w:rPr>
                      <w:t>各社区居委会</w:t>
                    </w:r>
                  </w:p>
                </w:txbxContent>
              </v:textbox>
            </v:rect>
            <v:rect id="矩形 938" o:spid="_x0000_s1962" style="position:absolute;left:4980;top:339;width:1620;height:468">
              <v:textbox style="mso-next-textbox:#矩形 938">
                <w:txbxContent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hint="eastAsia"/>
                        <w:sz w:val="18"/>
                        <w:szCs w:val="18"/>
                      </w:rPr>
                      <w:t>街道各部门</w:t>
                    </w:r>
                  </w:p>
                </w:txbxContent>
              </v:textbox>
            </v:rect>
            <v:rect id="矩形 939" o:spid="_x0000_s1963" style="position:absolute;top:1404;width:720;height:2184">
              <v:textbox style="mso-next-textbox:#矩形 939">
                <w:txbxContent>
                  <w:p w:rsidR="00E4374F" w:rsidRDefault="00E4374F">
                    <w:pPr>
                      <w:spacing w:line="0" w:lineRule="atLeast"/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</w:p>
                  <w:p w:rsidR="00E4374F" w:rsidRDefault="00E4374F">
                    <w:pPr>
                      <w:spacing w:line="0" w:lineRule="atLeast"/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</w:p>
                  <w:p w:rsidR="00E4374F" w:rsidRDefault="00E4374F">
                    <w:pPr>
                      <w:spacing w:line="0" w:lineRule="atLeast"/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</w:p>
                  <w:p w:rsidR="00E4374F" w:rsidRDefault="00E4374F">
                    <w:pPr>
                      <w:spacing w:line="0" w:lineRule="atLeast"/>
                      <w:jc w:val="center"/>
                      <w:rPr>
                        <w:rFonts w:ascii="宋体" w:eastAsia="宋体" w:hAnsi="宋体" w:hint="eastAsia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hint="eastAsia"/>
                        <w:sz w:val="18"/>
                        <w:szCs w:val="18"/>
                      </w:rPr>
                      <w:t>隐患排查治理</w:t>
                    </w:r>
                  </w:p>
                </w:txbxContent>
              </v:textbox>
            </v:rect>
            <v:group id="组合 940" o:spid="_x0000_s1964" style="position:absolute;left:1440;top:831;width:720;height:2742" coordsize="720,2742">
              <v:line id="直线 941" o:spid="_x0000_s1965" style="position:absolute" from="360,0" to="360,567"/>
              <v:rect id="矩形 942" o:spid="_x0000_s1966" style="position:absolute;top:558;width:720;height:2184">
                <v:textbox style="mso-next-textbox:#矩形 942">
                  <w:txbxContent>
                    <w:p w:rsidR="00E4374F" w:rsidRDefault="00E4374F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E4374F" w:rsidRDefault="00E4374F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E4374F" w:rsidRDefault="00E4374F">
                      <w:pPr>
                        <w:jc w:val="center"/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监测监控系统</w:t>
                      </w:r>
                    </w:p>
                  </w:txbxContent>
                </v:textbox>
              </v:rect>
            </v:group>
            <v:rect id="矩形 943" o:spid="_x0000_s1967" style="position:absolute;left:2880;top:1404;width:720;height:2184">
              <v:textbox style="mso-next-textbox:#矩形 943">
                <w:txbxContent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hint="eastAsia"/>
                        <w:sz w:val="18"/>
                        <w:szCs w:val="18"/>
                      </w:rPr>
                      <w:t>接灾害预报可能引发事故</w:t>
                    </w:r>
                  </w:p>
                </w:txbxContent>
              </v:textbox>
            </v:rect>
            <v:rect id="矩形 944" o:spid="_x0000_s1968" style="position:absolute;left:3960;top:1404;width:720;height:2184">
              <v:textbox style="mso-next-textbox:#矩形 944">
                <w:txbxContent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hint="eastAsia"/>
                        <w:sz w:val="18"/>
                        <w:szCs w:val="18"/>
                      </w:rPr>
                      <w:t>群</w:t>
                    </w:r>
                  </w:p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hint="eastAsia"/>
                        <w:sz w:val="18"/>
                        <w:szCs w:val="18"/>
                      </w:rPr>
                      <w:t>众</w:t>
                    </w:r>
                  </w:p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hint="eastAsia"/>
                        <w:sz w:val="18"/>
                        <w:szCs w:val="18"/>
                      </w:rPr>
                      <w:t>报</w:t>
                    </w:r>
                  </w:p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hint="eastAsia"/>
                        <w:sz w:val="18"/>
                        <w:szCs w:val="18"/>
                      </w:rPr>
                      <w:t>告</w:t>
                    </w:r>
                  </w:p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hint="eastAsia"/>
                        <w:sz w:val="18"/>
                        <w:szCs w:val="18"/>
                      </w:rPr>
                      <w:t>隐</w:t>
                    </w:r>
                  </w:p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hint="eastAsia"/>
                        <w:sz w:val="18"/>
                        <w:szCs w:val="18"/>
                      </w:rPr>
                      <w:t>患</w:t>
                    </w:r>
                  </w:p>
                </w:txbxContent>
              </v:textbox>
            </v:rect>
            <v:rect id="矩形 945" o:spid="_x0000_s1969" style="position:absolute;left:4860;top:1404;width:720;height:2184">
              <v:textbox style="mso-next-textbox:#矩形 945">
                <w:txbxContent>
                  <w:p w:rsidR="00E4374F" w:rsidRDefault="00E4374F"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</w:p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hint="eastAsia"/>
                        <w:sz w:val="18"/>
                        <w:szCs w:val="18"/>
                      </w:rPr>
                      <w:t>监督检查发现隐患</w:t>
                    </w:r>
                  </w:p>
                </w:txbxContent>
              </v:textbox>
            </v:rect>
            <v:rect id="矩形 946" o:spid="_x0000_s1970" style="position:absolute;left:5940;top:1404;width:720;height:2184">
              <v:textbox style="mso-next-textbox:#矩形 946">
                <w:txbxContent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hint="eastAsia"/>
                        <w:sz w:val="18"/>
                        <w:szCs w:val="18"/>
                      </w:rPr>
                      <w:t>远程监控系统</w:t>
                    </w:r>
                  </w:p>
                </w:txbxContent>
              </v:textbox>
            </v:rect>
            <v:rect id="矩形 947" o:spid="_x0000_s1971" style="position:absolute;left:6840;top:1404;width:720;height:2184">
              <v:textbox style="mso-next-textbox:#矩形 947">
                <w:txbxContent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hint="eastAsia"/>
                        <w:sz w:val="18"/>
                        <w:szCs w:val="18"/>
                      </w:rPr>
                      <w:t>接灾害预报可能引发事故</w:t>
                    </w:r>
                  </w:p>
                </w:txbxContent>
              </v:textbox>
            </v:rect>
            <v:line id="直线 948" o:spid="_x0000_s1972" style="position:absolute" from="5220,3588" to="5220,3900"/>
            <v:line id="直线 949" o:spid="_x0000_s1973" style="position:absolute" from="6300,3588" to="6300,3900"/>
            <v:line id="直线 950" o:spid="_x0000_s1974" style="position:absolute" from="7200,3588" to="7200,3900"/>
            <v:line id="直线 951" o:spid="_x0000_s1975" style="position:absolute" from="360,3900" to="3240,3900"/>
            <v:line id="直线 952" o:spid="_x0000_s1976" style="position:absolute" from="4320,3900" to="7200,3900"/>
          </v:group>
        </w:pict>
      </w: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polyline id="未知" o:spid="_x0000_s1947" style="position:absolute;left:0;text-align:left;z-index:251659264;mso-wrap-style:square" points="99.7pt,7pt,99.55pt,22.9pt" coordsize="3,318" filled="f">
            <v:path arrowok="t"/>
          </v:polyline>
        </w:pict>
      </w:r>
      <w:r>
        <w:rPr>
          <w:rFonts w:ascii="楷体_GB2312" w:eastAsia="楷体_GB2312" w:hint="eastAsia"/>
          <w:color w:val="000000"/>
          <w:sz w:val="21"/>
          <w:szCs w:val="21"/>
        </w:rPr>
        <w:t>·</w:t>
      </w:r>
    </w:p>
    <w:p w:rsidR="009138C1" w:rsidRDefault="009138C1">
      <w:pPr>
        <w:tabs>
          <w:tab w:val="left" w:pos="4800"/>
        </w:tabs>
        <w:rPr>
          <w:rFonts w:ascii="楷体_GB2312" w:eastAsia="楷体_GB2312" w:hint="eastAsia"/>
          <w:color w:val="000000"/>
          <w:sz w:val="21"/>
          <w:szCs w:val="21"/>
        </w:rPr>
      </w:pPr>
    </w:p>
    <w:p w:rsidR="009138C1" w:rsidRDefault="009138C1">
      <w:pPr>
        <w:tabs>
          <w:tab w:val="left" w:pos="4800"/>
        </w:tabs>
        <w:rPr>
          <w:rFonts w:ascii="楷体_GB2312" w:eastAsia="楷体_GB2312" w:hint="eastAsia"/>
          <w:color w:val="000000"/>
          <w:sz w:val="21"/>
          <w:szCs w:val="21"/>
        </w:rPr>
      </w:pPr>
    </w:p>
    <w:p w:rsidR="009138C1" w:rsidRDefault="009138C1">
      <w:pPr>
        <w:tabs>
          <w:tab w:val="left" w:pos="4800"/>
        </w:tabs>
        <w:rPr>
          <w:rFonts w:ascii="楷体_GB2312" w:eastAsia="楷体_GB2312"/>
          <w:color w:val="000000"/>
          <w:sz w:val="21"/>
          <w:szCs w:val="21"/>
        </w:rPr>
      </w:pP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94" o:spid="_x0000_s2018" style="position:absolute;left:0;text-align:left;z-index:251714560" from="296.25pt,.65pt" to="296.3pt,13.4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99" o:spid="_x0000_s2023" style="position:absolute;left:0;text-align:left;z-index:251719680" from="224.65pt,13.45pt" to="224.7pt,29.05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polyline id="任意多边形 1000" o:spid="_x0000_s2024" style="position:absolute;left:0;text-align:left;z-index:251720704;mso-wrap-style:square" points="267.1pt,13.3pt,267.75pt,29.2pt" coordsize="13,318" filled="f">
            <v:path arrowok="t"/>
          </v:polyline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98" o:spid="_x0000_s2022" style="position:absolute;left:0;text-align:left;z-index:251718656" from="322.3pt,13.05pt" to="322.35pt,28.65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22" o:spid="_x0000_s1946" style="position:absolute;left:0;text-align:left;z-index:251658240" from="367.5pt,13.05pt" to="367.55pt,28.65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32" o:spid="_x0000_s1956" style="position:absolute;left:0;text-align:left;z-index:251668480" from="27pt,14.7pt" to="27.05pt,30.3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97" o:spid="_x0000_s2021" style="position:absolute;left:0;text-align:left;z-index:251717632" from="171.3pt,13.05pt" to="171.35pt,28.65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95" o:spid="_x0000_s2019" style="position:absolute;left:0;text-align:left;z-index:251715584" from="26.25pt,13.3pt" to="170.25pt,13.3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96" o:spid="_x0000_s2020" style="position:absolute;left:0;text-align:left;z-index:251716608" from="224.25pt,13.3pt" to="368.25pt,13.3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28" o:spid="_x0000_s1952" style="position:absolute;left:0;text-align:left;z-index:251664384" from="225pt,62.4pt" to="225.05pt,78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29" o:spid="_x0000_s1953" style="position:absolute;left:0;text-align:left;z-index:251665408" from="270pt,62.4pt" to="270.05pt,78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30" o:spid="_x0000_s1954" style="position:absolute;left:0;text-align:left;z-index:251666432" from="324pt,62.4pt" to="324.05pt,78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31" o:spid="_x0000_s1955" style="position:absolute;left:0;text-align:left;z-index:251667456" from="369pt,62.4pt" to="369.05pt,78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27" o:spid="_x0000_s1951" style="position:absolute;left:0;text-align:left;z-index:251663360" from="171pt,62.4pt" to="171.05pt,78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26" o:spid="_x0000_s1950" style="position:absolute;left:0;text-align:left;z-index:251662336" from="27pt,62.4pt" to="27.05pt,78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25" o:spid="_x0000_s1949" style="position:absolute;left:0;text-align:left;z-index:251661312" from="225pt,62.4pt" to="369pt,62.4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24" o:spid="_x0000_s1948" style="position:absolute;left:0;text-align:left;z-index:251660288" from="27pt,62.4pt" to="171pt,62.4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21" o:spid="_x0000_s1945" style="position:absolute;left:0;text-align:left;z-index:251657216" from="99pt,7.8pt" to="99.05pt,23.4pt"/>
        </w:pict>
      </w:r>
      <w:r>
        <w:rPr>
          <w:rFonts w:ascii="楷体_GB2312" w:eastAsia="楷体_GB2312"/>
          <w:color w:val="000000"/>
          <w:sz w:val="21"/>
          <w:szCs w:val="21"/>
        </w:rPr>
        <w:tab/>
      </w:r>
    </w:p>
    <w:p w:rsidR="009138C1" w:rsidRDefault="009138C1">
      <w:pPr>
        <w:rPr>
          <w:rFonts w:ascii="楷体_GB2312" w:eastAsia="楷体_GB2312"/>
          <w:color w:val="000000"/>
          <w:sz w:val="21"/>
          <w:szCs w:val="21"/>
        </w:rPr>
      </w:pPr>
    </w:p>
    <w:p w:rsidR="009138C1" w:rsidRDefault="009138C1">
      <w:pPr>
        <w:rPr>
          <w:rFonts w:ascii="楷体_GB2312" w:eastAsia="楷体_GB2312"/>
          <w:color w:val="000000"/>
          <w:sz w:val="21"/>
          <w:szCs w:val="21"/>
        </w:rPr>
      </w:pP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1001" o:spid="_x0000_s2025" style="position:absolute;left:0;text-align:left;z-index:251721728" from="98.8pt,13.15pt" to="98.85pt,28.75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1002" o:spid="_x0000_s2026" style="position:absolute;left:0;text-align:left;z-index:251722752" from="171.3pt,13.1pt" to="171.35pt,28.4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1003" o:spid="_x0000_s2027" style="position:absolute;left:0;text-align:left;z-index:251723776" from="224.25pt,15.4pt" to="224.3pt,30.7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polyline id="任意多边形 953" o:spid="_x0000_s1977" style="position:absolute;left:0;text-align:left;z-index:251672576;mso-wrap-style:square" points="99pt,29.65pt,99.05pt,93.6pt" coordsize="1,1279" filled="f">
            <v:stroke endarrow="block"/>
            <v:path arrowok="t"/>
          </v:polyline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33" o:spid="_x0000_s1957" style="position:absolute;left:0;text-align:left;z-index:251669504" from="28.55pt,13.4pt" to="28.6pt,29pt"/>
        </w:pict>
      </w: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polyline id="任意多边形 992" o:spid="_x0000_s2016" style="position:absolute;left:0;text-align:left;z-index:251712512;mso-wrap-style:square" points="291.75pt,14.8pt,291.75pt,69.55pt" coordsize="1,1095" filled="f">
            <v:stroke endarrow="block"/>
            <v:path arrowok="t"/>
          </v:polyline>
        </w:pict>
      </w: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</w:p>
    <w:p w:rsidR="009138C1" w:rsidRDefault="009138C1">
      <w:pPr>
        <w:rPr>
          <w:rFonts w:ascii="宋体" w:eastAsia="宋体" w:hAnsi="宋体"/>
          <w:color w:val="000000"/>
          <w:sz w:val="21"/>
          <w:szCs w:val="21"/>
        </w:rPr>
      </w:pP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34" o:spid="_x0000_s1958" style="position:absolute;left:0;text-align:left;z-index:251670528" from="225pt,15.75pt" to="225.05pt,28.5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rect id="矩形 956" o:spid="_x0000_s1980" style="position:absolute;left:0;text-align:left;margin-left:171pt;margin-top:7.8pt;width:54pt;height:35.15pt;z-index:251675648">
            <v:textbox style="mso-next-textbox:#矩形 956">
              <w:txbxContent>
                <w:p w:rsidR="00E4374F" w:rsidRDefault="00E4374F">
                  <w:pPr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街道相关部门</w:t>
                  </w:r>
                </w:p>
              </w:txbxContent>
            </v:textbox>
          </v:rect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rect id="矩形 966" o:spid="_x0000_s1990" style="position:absolute;left:0;text-align:left;margin-left:342pt;margin-top:4.2pt;width:54pt;height:31.2pt;z-index:251685888">
            <v:textbox style="mso-next-textbox:#矩形 966">
              <w:txbxContent>
                <w:p w:rsidR="00E4374F" w:rsidRDefault="00E4374F">
                  <w:pPr>
                    <w:spacing w:line="0" w:lineRule="atLeast"/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发布预警信息</w:t>
                  </w:r>
                </w:p>
              </w:txbxContent>
            </v:textbox>
          </v:rect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rect id="矩形 988" o:spid="_x0000_s2012" style="position:absolute;left:0;text-align:left;margin-left:270pt;margin-top:7.8pt;width:45pt;height:54.6pt;z-index:251708416">
            <v:textbox style="mso-next-textbox:#矩形 988">
              <w:txbxContent>
                <w:p w:rsidR="00E4374F" w:rsidRDefault="00E4374F">
                  <w:pPr>
                    <w:spacing w:line="0" w:lineRule="atLeast"/>
                    <w:rPr>
                      <w:rFonts w:hint="eastAsia"/>
                      <w:sz w:val="15"/>
                      <w:szCs w:val="15"/>
                    </w:rPr>
                  </w:pPr>
                </w:p>
                <w:p w:rsidR="00E4374F" w:rsidRDefault="00E4374F">
                  <w:pPr>
                    <w:spacing w:line="0" w:lineRule="atLeast"/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指挥部确定预警等级</w:t>
                  </w:r>
                </w:p>
              </w:txbxContent>
            </v:textbox>
          </v:rect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rect id="矩形 954" o:spid="_x0000_s1978" style="position:absolute;left:0;text-align:left;margin-left:68.25pt;margin-top:14.85pt;width:54.75pt;height:39.15pt;z-index:251673600">
            <v:textbox style="mso-next-textbox:#矩形 954">
              <w:txbxContent>
                <w:p w:rsidR="00E4374F" w:rsidRDefault="00E4374F">
                  <w:pPr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发出事故预警信息</w:t>
                  </w:r>
                </w:p>
              </w:txbxContent>
            </v:textbox>
          </v:rect>
        </w:pict>
      </w:r>
      <w:r>
        <w:rPr>
          <w:rFonts w:ascii="楷体_GB2312" w:eastAsia="楷体_GB2312" w:hint="eastAsia"/>
          <w:color w:val="000000"/>
          <w:sz w:val="21"/>
          <w:szCs w:val="21"/>
        </w:rPr>
        <w:t xml:space="preserve">                  </w:t>
      </w:r>
      <w:r>
        <w:rPr>
          <w:rFonts w:ascii="宋体" w:eastAsia="宋体" w:hAnsi="宋体" w:hint="eastAsia"/>
          <w:color w:val="000000"/>
          <w:sz w:val="21"/>
          <w:szCs w:val="21"/>
        </w:rPr>
        <w:t xml:space="preserve"> 研判                                </w:t>
      </w:r>
    </w:p>
    <w:p w:rsidR="009138C1" w:rsidRDefault="009138C1">
      <w:pPr>
        <w:rPr>
          <w:rFonts w:ascii="楷体_GB2312" w:eastAsia="楷体_GB2312" w:hint="eastAsia"/>
          <w:color w:val="000000"/>
          <w:sz w:val="18"/>
          <w:szCs w:val="18"/>
        </w:rPr>
      </w:pP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polyline id="任意多边形 962" o:spid="_x0000_s1986" style="position:absolute;left:0;text-align:left;z-index:251681792;mso-wrap-style:square" points="243pt,3.95pt,243pt,58.15pt" coordsize="1,1084" filled="f">
            <v:path arrowok="t"/>
          </v:polyline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polyline id="任意多边形 958" o:spid="_x0000_s1982" style="position:absolute;left:0;text-align:left;z-index:251677696;mso-wrap-style:square" points="153pt,7.8pt,153pt,61.9pt" coordsize="1,1082" filled="f">
            <v:path arrowok="t"/>
          </v:polyline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64" o:spid="_x0000_s1988" style="position:absolute;left:0;text-align:left;z-index:251683840" from="324pt,0" to="342pt,0">
            <v:stroke endarrow="block"/>
          </v:line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63" o:spid="_x0000_s1987" style="position:absolute;left:0;text-align:left;z-index:251682816" from="324pt,0" to="324.05pt,31.2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60" o:spid="_x0000_s1984" style="position:absolute;left:0;text-align:left;z-index:251679744" from="225pt,4.65pt" to="243pt,4.65pt"/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59" o:spid="_x0000_s1983" style="position:absolute;left:0;text-align:left;z-index:251678720" from="153pt,7.8pt" to="171pt,7.8pt">
            <v:stroke endarrow="block"/>
          </v:line>
        </w:pict>
      </w:r>
      <w:r>
        <w:rPr>
          <w:rFonts w:ascii="楷体_GB2312" w:eastAsia="楷体_GB2312" w:hint="eastAsia"/>
          <w:color w:val="000000"/>
          <w:sz w:val="21"/>
          <w:szCs w:val="21"/>
        </w:rPr>
        <w:t xml:space="preserve">                        </w:t>
      </w:r>
      <w:r>
        <w:rPr>
          <w:rFonts w:ascii="宋体" w:eastAsia="宋体" w:hAnsi="宋体" w:hint="eastAsia"/>
          <w:color w:val="000000"/>
          <w:sz w:val="21"/>
          <w:szCs w:val="21"/>
        </w:rPr>
        <w:t>报告</w:t>
      </w:r>
      <w:r>
        <w:rPr>
          <w:rFonts w:ascii="楷体_GB2312" w:eastAsia="楷体_GB2312" w:hint="eastAsia"/>
          <w:color w:val="000000"/>
          <w:sz w:val="21"/>
          <w:szCs w:val="21"/>
        </w:rPr>
        <w:t xml:space="preserve">                   </w:t>
      </w:r>
      <w:r>
        <w:rPr>
          <w:rFonts w:ascii="宋体" w:eastAsia="宋体" w:hAnsi="宋体" w:hint="eastAsia"/>
          <w:color w:val="000000"/>
          <w:sz w:val="21"/>
          <w:szCs w:val="21"/>
        </w:rPr>
        <w:t>上报</w:t>
      </w:r>
    </w:p>
    <w:p w:rsidR="009138C1" w:rsidRDefault="009138C1">
      <w:pPr>
        <w:rPr>
          <w:rFonts w:ascii="楷体_GB2312" w:eastAsia="楷体_GB2312"/>
          <w:color w:val="000000"/>
          <w:sz w:val="21"/>
          <w:szCs w:val="21"/>
        </w:rPr>
      </w:pP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86" o:spid="_x0000_s2010" style="position:absolute;left:0;text-align:left;z-index:251706368" from="126pt,4.3pt" to="153pt,4.3pt">
            <v:stroke endarrow="block"/>
          </v:line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65" o:spid="_x0000_s1989" style="position:absolute;left:0;text-align:left;z-index:251684864" from="324pt,16.95pt" to="342pt,16.95pt">
            <v:stroke endarrow="block"/>
          </v:line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87" o:spid="_x0000_s2011" style="position:absolute;left:0;text-align:left;z-index:251707392" from="243pt,7.8pt" to="270pt,7.8pt">
            <v:stroke endarrow="block"/>
          </v:line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rect id="矩形 967" o:spid="_x0000_s1991" style="position:absolute;left:0;text-align:left;margin-left:342pt;margin-top:7.8pt;width:54pt;height:23.4pt;z-index:251686912">
            <v:textbox style="mso-next-textbox:#矩形 967">
              <w:txbxContent>
                <w:p w:rsidR="00E4374F" w:rsidRDefault="00E4374F">
                  <w:pPr>
                    <w:spacing w:line="0" w:lineRule="atLeast"/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应急准备</w:t>
                  </w:r>
                </w:p>
              </w:txbxContent>
            </v:textbox>
          </v:rect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line id="直线 989" o:spid="_x0000_s2013" style="position:absolute;left:0;text-align:left;z-index:251709440" from="315pt,0" to="324pt,0"/>
        </w:pict>
      </w:r>
      <w:r>
        <w:rPr>
          <w:rFonts w:ascii="楷体_GB2312" w:eastAsia="楷体_GB2312" w:hint="eastAsia"/>
          <w:color w:val="000000"/>
          <w:sz w:val="21"/>
          <w:szCs w:val="21"/>
        </w:rPr>
        <w:t xml:space="preserve">                                                       </w:t>
      </w:r>
    </w:p>
    <w:p w:rsidR="009138C1" w:rsidRDefault="009138C1">
      <w:pPr>
        <w:rPr>
          <w:rFonts w:ascii="楷体_GB2312" w:eastAsia="楷体_GB2312"/>
          <w:color w:val="000000"/>
          <w:sz w:val="21"/>
          <w:szCs w:val="21"/>
        </w:rPr>
      </w:pP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polyline id="任意多边形 968" o:spid="_x0000_s1992" style="position:absolute;left:0;text-align:left;z-index:251687936;mso-wrap-style:square" points="97.5pt,5.95pt,97.7pt,55.6pt" coordsize="4,993" filled="f">
            <v:stroke endarrow="block"/>
            <v:path arrowok="t"/>
          </v:polyline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rect id="矩形 957" o:spid="_x0000_s1981" style="position:absolute;left:0;text-align:left;margin-left:171.3pt;margin-top:7.55pt;width:53.7pt;height:29.55pt;z-index:251676672">
            <v:textbox style="mso-next-textbox:#矩形 957">
              <w:txbxContent>
                <w:p w:rsidR="00E4374F" w:rsidRDefault="00E4374F">
                  <w:pPr>
                    <w:spacing w:line="0" w:lineRule="atLeast"/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居委会</w:t>
                  </w:r>
                </w:p>
              </w:txbxContent>
            </v:textbox>
          </v:rect>
        </w:pict>
      </w: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polyline id="任意多边形 990" o:spid="_x0000_s2014" style="position:absolute;left:0;text-align:left;z-index:251710464;mso-wrap-style:square" points="294.75pt,15.1pt,294.8pt,66.35pt" coordsize="1,1025" filled="f">
            <v:path arrowok="t"/>
          </v:polyline>
        </w:pict>
      </w:r>
      <w:r>
        <w:rPr>
          <w:rFonts w:ascii="楷体_GB2312" w:eastAsia="楷体_GB2312" w:hint="eastAsia"/>
          <w:color w:val="000000"/>
          <w:sz w:val="21"/>
          <w:szCs w:val="21"/>
        </w:rPr>
        <w:t xml:space="preserve">                                                       </w:t>
      </w:r>
    </w:p>
    <w:p w:rsidR="009138C1" w:rsidRDefault="009138C1">
      <w:pPr>
        <w:jc w:val="right"/>
        <w:rPr>
          <w:rFonts w:ascii="楷体_GB2312" w:eastAsia="楷体_GB2312" w:hint="eastAsia"/>
          <w:color w:val="000000"/>
          <w:sz w:val="21"/>
          <w:szCs w:val="21"/>
        </w:rPr>
      </w:pP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polyline id="任意多边形 955" o:spid="_x0000_s1979" style="position:absolute;left:0;text-align:left;z-index:251674624;mso-wrap-style:square" points="153pt,13.4pt,171.7pt,13.5pt" coordsize="374,2" filled="f">
            <v:stroke endarrow="block"/>
            <v:path arrowok="t"/>
          </v:polyline>
        </w:pict>
      </w:r>
      <w:r>
        <w:rPr>
          <w:rFonts w:ascii="楷体_GB2312" w:eastAsia="楷体_GB2312"/>
          <w:color w:val="000000"/>
          <w:sz w:val="21"/>
          <w:szCs w:val="21"/>
          <w:lang w:val="en-US" w:eastAsia="zh-CN"/>
        </w:rPr>
        <w:pict>
          <v:polyline id="任意多边形 961" o:spid="_x0000_s1985" style="position:absolute;left:0;text-align:left;z-index:251680768;mso-wrap-style:square" points="224.2pt,10pt,243.75pt,10pt" coordsize="391,1" filled="f">
            <v:path arrowok="t"/>
          </v:polyline>
        </w:pict>
      </w:r>
    </w:p>
    <w:p w:rsidR="009138C1" w:rsidRDefault="009138C1">
      <w:pPr>
        <w:jc w:val="right"/>
        <w:rPr>
          <w:rFonts w:ascii="楷体_GB2312" w:eastAsia="楷体_GB2312" w:hint="eastAsia"/>
          <w:color w:val="000000"/>
          <w:sz w:val="21"/>
          <w:szCs w:val="21"/>
        </w:rPr>
      </w:pPr>
    </w:p>
    <w:p w:rsidR="009138C1" w:rsidRDefault="009138C1">
      <w:pPr>
        <w:jc w:val="right"/>
        <w:rPr>
          <w:rFonts w:ascii="楷体_GB2312" w:eastAsia="楷体_GB2312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polyline id="任意多边形 1009" o:spid="_x0000_s2033" style="position:absolute;left:0;text-align:left;z-index:251729920;mso-wrap-style:square" points="366.25pt,21.15pt,366.3pt,72.4pt" coordsize="1,1025" filled="f">
            <v:stroke endarrow="block"/>
            <v:path arrowok="t"/>
          </v:polyline>
        </w:pict>
      </w: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polyline id="任意多边形 1008" o:spid="_x0000_s2032" style="position:absolute;left:0;text-align:left;z-index:251728896;mso-wrap-style:square" points="366.25pt,21.15pt,366.3pt,72.4pt" coordsize="1,1025" filled="f">
            <v:path arrowok="t"/>
          </v:polyline>
        </w:pict>
      </w: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polyline id="任意多边形 1004" o:spid="_x0000_s2028" style="position:absolute;left:0;text-align:left;z-index:251724800;mso-wrap-style:square" points="292.95pt,19.95pt,368.25pt,20.65pt" coordsize="1506,14" filled="f">
            <v:path arrowok="t"/>
          </v:polyline>
        </w:pict>
      </w:r>
      <w:r>
        <w:rPr>
          <w:color w:val="000000"/>
          <w:lang w:val="en-US"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007" o:spid="_x0000_s2031" type="#_x0000_t136" style="position:absolute;left:0;text-align:left;margin-left:307.65pt;margin-top:5.9pt;width:35.25pt;height:15pt;z-index:251727872">
            <v:shadow color="#868686"/>
            <v:textpath style="font-family:&quot;宋体&quot;" trim="t" string="较大以上事故"/>
            <o:lock v:ext="edit" text="f"/>
          </v:shape>
        </w:pict>
      </w:r>
      <w:r>
        <w:rPr>
          <w:color w:val="000000"/>
          <w:lang w:val="en-US" w:eastAsia="zh-CN"/>
        </w:rPr>
        <w:pict>
          <v:shape id="艺术字 1006" o:spid="_x0000_s2030" type="#_x0000_t136" style="position:absolute;left:0;text-align:left;margin-left:204.95pt;margin-top:5.9pt;width:35.25pt;height:15pt;z-index:251726848" strokeweight=".25pt">
            <v:shadow color="#868686"/>
            <v:textpath style="font-family:&quot;宋体&quot;;v-text-kern:t" trim="t" string="一般事故"/>
            <o:lock v:ext="edit" text="f"/>
          </v:shape>
        </w:pict>
      </w: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polyline id="任意多边形 991" o:spid="_x0000_s2015" style="position:absolute;left:0;text-align:left;z-index:251711488;mso-wrap-style:square" points="294pt,19.9pt,148.5pt,20.2pt" coordsize="2910,6" filled="f">
            <v:stroke endarrow="block"/>
            <v:path arrowok="t"/>
          </v:polyline>
        </w:pict>
      </w: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rect id="矩形 969" o:spid="_x0000_s1993" style="position:absolute;left:0;text-align:left;margin-left:48.75pt;margin-top:9pt;width:99pt;height:23.4pt;z-index:251688960">
            <v:textbox style="mso-next-textbox:#矩形 969">
              <w:txbxContent>
                <w:p w:rsidR="00E4374F" w:rsidRDefault="00E4374F">
                  <w:pPr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采取防控措施</w:t>
                  </w:r>
                </w:p>
              </w:txbxContent>
            </v:textbox>
          </v:rect>
        </w:pict>
      </w: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line id="直线 980" o:spid="_x0000_s2004" style="position:absolute;left:0;text-align:left;z-index:251700224" from="36pt,156pt" to="162pt,156pt"/>
        </w:pict>
      </w: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line id="直线 978" o:spid="_x0000_s2002" style="position:absolute;left:0;text-align:left;z-index:251698176" from="162pt,148.2pt" to="162.05pt,156pt"/>
        </w:pict>
      </w: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line id="直线 977" o:spid="_x0000_s2001" style="position:absolute;left:0;text-align:left;z-index:251697152" from="36pt,148.2pt" to="36.05pt,156pt"/>
        </w:pict>
      </w: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rect id="矩形 975" o:spid="_x0000_s1999" style="position:absolute;left:0;text-align:left;margin-left:79.5pt;margin-top:70.5pt;width:36pt;height:78pt;z-index:251695104">
            <v:textbox style="mso-next-textbox:#矩形 975">
              <w:txbxContent>
                <w:p w:rsidR="00E4374F" w:rsidRDefault="00E4374F">
                  <w:pPr>
                    <w:spacing w:line="0" w:lineRule="atLeast"/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防止事故发生控制事故扩大</w:t>
                  </w:r>
                </w:p>
              </w:txbxContent>
            </v:textbox>
          </v:rect>
        </w:pict>
      </w: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rect id="矩形 976" o:spid="_x0000_s2000" style="position:absolute;left:0;text-align:left;margin-left:2in;margin-top:70.2pt;width:36pt;height:78pt;z-index:251696128">
            <v:textbox style="mso-next-textbox:#矩形 976">
              <w:txbxContent>
                <w:p w:rsidR="00E4374F" w:rsidRDefault="00E4374F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  <w:p w:rsidR="00E4374F" w:rsidRDefault="00E4374F">
                  <w:pPr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应急准备</w:t>
                  </w:r>
                </w:p>
              </w:txbxContent>
            </v:textbox>
          </v:rect>
        </w:pict>
      </w: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rect id="矩形 974" o:spid="_x0000_s1998" style="position:absolute;left:0;text-align:left;margin-left:18pt;margin-top:70.2pt;width:36pt;height:78pt;z-index:251694080">
            <v:textbox style="mso-next-textbox:#矩形 974">
              <w:txbxContent>
                <w:p w:rsidR="00E4374F" w:rsidRDefault="00E4374F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  <w:p w:rsidR="00E4374F" w:rsidRDefault="00E4374F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人员疏</w:t>
                  </w:r>
                  <w:r>
                    <w:rPr>
                      <w:rFonts w:hint="eastAsia"/>
                      <w:sz w:val="18"/>
                      <w:szCs w:val="18"/>
                    </w:rPr>
                    <w:t>散</w:t>
                  </w:r>
                </w:p>
              </w:txbxContent>
            </v:textbox>
          </v:rect>
        </w:pict>
      </w: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line id="直线 973" o:spid="_x0000_s1997" style="position:absolute;left:0;text-align:left;z-index:251693056" from="162pt,54.6pt" to="162.05pt,70.2pt">
            <v:stroke endarrow="block"/>
          </v:line>
        </w:pict>
      </w: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line id="直线 971" o:spid="_x0000_s1995" style="position:absolute;left:0;text-align:left;z-index:251691008" from="36pt,54.6pt" to="162pt,54.6pt"/>
        </w:pict>
      </w: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line id="直线 972" o:spid="_x0000_s1996" style="position:absolute;left:0;text-align:left;z-index:251692032" from="36pt,54.6pt" to="36.05pt,70.2pt">
            <v:stroke endarrow="block"/>
          </v:line>
        </w:pict>
      </w: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rect id="矩形 985" o:spid="_x0000_s2009" style="position:absolute;left:0;text-align:left;margin-left:130.9pt;margin-top:173.8pt;width:36pt;height:78pt;z-index:251705344">
            <v:textbox style="mso-next-textbox:#矩形 985">
              <w:txbxContent>
                <w:p w:rsidR="00E4374F" w:rsidRDefault="00E4374F">
                  <w:pPr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应</w:t>
                  </w:r>
                </w:p>
                <w:p w:rsidR="00E4374F" w:rsidRDefault="00E4374F">
                  <w:pPr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急</w:t>
                  </w:r>
                </w:p>
                <w:p w:rsidR="00E4374F" w:rsidRDefault="00E4374F">
                  <w:pPr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救</w:t>
                  </w:r>
                </w:p>
                <w:p w:rsidR="00E4374F" w:rsidRDefault="00E4374F">
                  <w:pPr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援</w:t>
                  </w:r>
                </w:p>
              </w:txbxContent>
            </v:textbox>
          </v:rect>
        </w:pict>
      </w: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rect id="矩形 984" o:spid="_x0000_s2008" style="position:absolute;left:0;text-align:left;margin-left:30.4pt;margin-top:173.05pt;width:36pt;height:78pt;z-index:251704320">
            <v:textbox style="mso-next-textbox:#矩形 984">
              <w:txbxContent>
                <w:p w:rsidR="00E4374F" w:rsidRDefault="00E4374F">
                  <w:pPr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预</w:t>
                  </w:r>
                </w:p>
                <w:p w:rsidR="00E4374F" w:rsidRDefault="00E4374F">
                  <w:pPr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警</w:t>
                  </w:r>
                </w:p>
                <w:p w:rsidR="00E4374F" w:rsidRDefault="00E4374F">
                  <w:pPr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结</w:t>
                  </w:r>
                </w:p>
                <w:p w:rsidR="00E4374F" w:rsidRDefault="00E4374F">
                  <w:pPr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束</w:t>
                  </w:r>
                </w:p>
              </w:txbxContent>
            </v:textbox>
          </v:rect>
        </w:pict>
      </w: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line id="直线 983" o:spid="_x0000_s2007" style="position:absolute;left:0;text-align:left;z-index:251703296" from="149.25pt,156.3pt" to="149.3pt,171.9pt">
            <v:stroke endarrow="block"/>
          </v:line>
        </w:pict>
      </w: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line id="直线 982" o:spid="_x0000_s2006" style="position:absolute;left:0;text-align:left;z-index:251702272" from="50.25pt,156.45pt" to="50.3pt,172.05pt">
            <v:stroke endarrow="block"/>
          </v:line>
        </w:pict>
      </w: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line id="直线 981" o:spid="_x0000_s2005" style="position:absolute;left:0;text-align:left;z-index:251701248" from="51pt,156pt" to="150pt,156pt"/>
        </w:pict>
      </w:r>
      <w:r>
        <w:rPr>
          <w:rFonts w:ascii="楷体_GB2312" w:eastAsia="楷体_GB2312"/>
          <w:color w:val="000000"/>
          <w:sz w:val="21"/>
          <w:szCs w:val="21"/>
        </w:rPr>
        <w:tab/>
      </w:r>
      <w:r>
        <w:rPr>
          <w:rFonts w:ascii="楷体_GB2312" w:eastAsia="楷体_GB2312" w:hint="eastAsia"/>
          <w:color w:val="000000"/>
          <w:sz w:val="21"/>
          <w:szCs w:val="21"/>
        </w:rPr>
        <w:t xml:space="preserve">                                                            </w:t>
      </w:r>
    </w:p>
    <w:p w:rsidR="009138C1" w:rsidRDefault="009138C1">
      <w:pPr>
        <w:rPr>
          <w:rFonts w:ascii="楷体_GB2312" w:eastAsia="楷体_GB2312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polyline id="任意多边形 970" o:spid="_x0000_s1994" style="position:absolute;left:0;text-align:left;z-index:251689984;mso-wrap-style:square" points="98.7pt,1.6pt,99.05pt,25.8pt" coordsize="7,484" filled="f">
            <v:stroke endarrow="block"/>
            <v:path arrowok="t"/>
          </v:polyline>
        </w:pict>
      </w: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</w:rPr>
        <w:t xml:space="preserve">                                                                   报  告</w:t>
      </w: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rect id="矩形 1005" o:spid="_x0000_s2029" style="position:absolute;left:0;text-align:left;margin-left:322.3pt;margin-top:10.05pt;width:87.9pt;height:23.4pt;z-index:251725824">
            <v:textbox style="mso-next-textbox:#矩形 1005">
              <w:txbxContent>
                <w:p w:rsidR="00E4374F" w:rsidRDefault="00E4374F">
                  <w:pPr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报告区应急指挥部</w:t>
                  </w:r>
                </w:p>
              </w:txbxContent>
            </v:textbox>
          </v:rect>
        </w:pict>
      </w: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polyline id="任意多边形 1010" o:spid="_x0000_s2034" style="position:absolute;left:0;text-align:left;z-index:251730944;mso-wrap-style:square" points="366.25pt,2.3pt,366.3pt,53.55pt" coordsize="1,1025" filled="f">
            <v:stroke endarrow="block"/>
            <v:path arrowok="t"/>
          </v:polyline>
        </w:pict>
      </w: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</w:rPr>
        <w:t xml:space="preserve">                                                                   启  动</w:t>
      </w: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rect id="矩形 1011" o:spid="_x0000_s2035" style="position:absolute;left:0;text-align:left;margin-left:322.3pt;margin-top:22.1pt;width:87.9pt;height:23.4pt;z-index:251731968">
            <v:textbox style="mso-next-textbox:#矩形 1011">
              <w:txbxContent>
                <w:p w:rsidR="00E4374F" w:rsidRDefault="00E4374F">
                  <w:pPr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启动区级应急预案</w:t>
                  </w:r>
                </w:p>
              </w:txbxContent>
            </v:textbox>
          </v:rect>
        </w:pict>
      </w:r>
    </w:p>
    <w:p w:rsidR="009138C1" w:rsidRDefault="009138C1">
      <w:pPr>
        <w:rPr>
          <w:rFonts w:ascii="楷体_GB2312" w:eastAsia="楷体_GB2312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  <w:lang w:val="en-US" w:eastAsia="zh-CN"/>
        </w:rPr>
        <w:pict>
          <v:shape id="任意多边形 979" o:spid="_x0000_s2003" style="position:absolute;left:0;text-align:left;margin-left:97.95pt;margin-top:7.8pt;width:14.6pt;height:25.1pt;z-index:251699200;mso-wrap-style:square" coordsize="1,734" path="m,l,734e" filled="f">
            <v:stroke endarrow="block"/>
            <v:path arrowok="t"/>
          </v:shape>
        </w:pict>
      </w:r>
    </w:p>
    <w:p w:rsidR="009138C1" w:rsidRDefault="009138C1">
      <w:pPr>
        <w:pStyle w:val="1"/>
        <w:rPr>
          <w:rFonts w:ascii="方正小标宋_GBK" w:eastAsia="方正小标宋_GBK" w:hint="eastAsia"/>
          <w:color w:val="000000"/>
          <w:sz w:val="44"/>
        </w:rPr>
      </w:pPr>
      <w:r>
        <w:rPr>
          <w:color w:val="000000"/>
        </w:rPr>
        <w:br w:type="page"/>
      </w:r>
      <w:bookmarkStart w:id="6" w:name="_Toc270845294"/>
      <w:bookmarkStart w:id="7" w:name="_Toc270845280"/>
      <w:r>
        <w:rPr>
          <w:rFonts w:ascii="方正小标宋_GBK" w:eastAsia="方正小标宋_GBK" w:hint="eastAsia"/>
          <w:color w:val="000000"/>
          <w:sz w:val="44"/>
        </w:rPr>
        <w:lastRenderedPageBreak/>
        <w:t>崇义街道火灾事故处置程序图</w:t>
      </w:r>
      <w:bookmarkEnd w:id="6"/>
      <w:bookmarkEnd w:id="7"/>
    </w:p>
    <w:p w:rsidR="009138C1" w:rsidRDefault="009138C1">
      <w:pPr>
        <w:rPr>
          <w:rFonts w:hint="eastAsia"/>
          <w:b/>
          <w:color w:val="000000"/>
          <w:szCs w:val="32"/>
        </w:rPr>
      </w:pPr>
      <w:r>
        <w:rPr>
          <w:rFonts w:hint="eastAsia"/>
          <w:b/>
          <w:color w:val="000000"/>
          <w:szCs w:val="32"/>
          <w:lang w:val="en-US" w:eastAsia="zh-CN"/>
        </w:rPr>
        <w:pict>
          <v:rect id="矩形 114" o:spid="_x0000_s1138" style="position:absolute;left:0;text-align:left;margin-left:288.9pt;margin-top:24.3pt;width:108pt;height:23.4pt;z-index:251626496">
            <v:textbox style="mso-next-textbox:#矩形 114">
              <w:txbxContent>
                <w:p w:rsidR="00E4374F" w:rsidRDefault="00E4374F">
                  <w:pPr>
                    <w:jc w:val="center"/>
                    <w:rPr>
                      <w:rFonts w:ascii="宋体" w:eastAsia="宋体" w:hAnsi="宋体" w:hint="eastAsia"/>
                      <w:color w:val="FF000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先期处置</w:t>
                  </w:r>
                </w:p>
              </w:txbxContent>
            </v:textbox>
          </v:rect>
        </w:pict>
      </w:r>
      <w:r>
        <w:rPr>
          <w:rFonts w:hint="eastAsia"/>
          <w:b/>
          <w:color w:val="000000"/>
          <w:szCs w:val="32"/>
          <w:lang w:val="en-US" w:eastAsia="zh-CN"/>
        </w:rPr>
        <w:pict>
          <v:rect id="矩形 67" o:spid="_x0000_s1091" style="position:absolute;left:0;text-align:left;margin-left:153pt;margin-top:23.4pt;width:108pt;height:23.4pt;z-index:251578368">
            <v:textbox style="mso-next-textbox:#矩形 67">
              <w:txbxContent>
                <w:p w:rsidR="00E4374F" w:rsidRDefault="00E4374F">
                  <w:pPr>
                    <w:jc w:val="center"/>
                    <w:rPr>
                      <w:rFonts w:ascii="宋体" w:eastAsia="宋体" w:hAnsi="宋体" w:hint="eastAsia"/>
                      <w:color w:val="FF000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事故单位</w:t>
                  </w:r>
                </w:p>
              </w:txbxContent>
            </v:textbox>
          </v:rect>
        </w:pict>
      </w:r>
    </w:p>
    <w:p w:rsidR="009138C1" w:rsidRDefault="009138C1">
      <w:pPr>
        <w:rPr>
          <w:rFonts w:hint="eastAsia"/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  <w:lang w:val="en-US" w:eastAsia="zh-CN"/>
        </w:rPr>
        <w:pict>
          <v:line id="直线 113" o:spid="_x0000_s1137" style="position:absolute;left:0;text-align:left;z-index:251625472" from="261pt,3.95pt" to="4in,3.95pt">
            <v:stroke endarrow="block"/>
          </v:line>
        </w:pict>
      </w:r>
    </w:p>
    <w:p w:rsidR="009138C1" w:rsidRDefault="009138C1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Cs w:val="32"/>
          <w:lang w:val="en-US" w:eastAsia="zh-CN"/>
        </w:rPr>
        <w:pict>
          <v:line id="直线 69" o:spid="_x0000_s1093" style="position:absolute;left:0;text-align:left;z-index:251580416" from="207pt,0" to="207pt,39pt">
            <v:stroke endarrow="block"/>
          </v:line>
        </w:pict>
      </w:r>
      <w:r>
        <w:rPr>
          <w:rFonts w:hint="eastAsia"/>
          <w:color w:val="000000"/>
          <w:szCs w:val="32"/>
        </w:rPr>
        <w:t xml:space="preserve">                       </w:t>
      </w:r>
      <w:r>
        <w:rPr>
          <w:rFonts w:hint="eastAsia"/>
          <w:color w:val="000000"/>
          <w:sz w:val="21"/>
          <w:szCs w:val="21"/>
        </w:rPr>
        <w:t>上报</w:t>
      </w:r>
    </w:p>
    <w:p w:rsidR="009138C1" w:rsidRDefault="009138C1">
      <w:pPr>
        <w:rPr>
          <w:color w:val="000000"/>
          <w:szCs w:val="32"/>
        </w:rPr>
      </w:pPr>
      <w:r>
        <w:rPr>
          <w:color w:val="000000"/>
          <w:szCs w:val="32"/>
          <w:lang w:val="en-US" w:eastAsia="zh-CN"/>
        </w:rPr>
        <w:pict>
          <v:rect id="矩形 73" o:spid="_x0000_s1097" style="position:absolute;left:0;text-align:left;margin-left:171pt;margin-top:23.4pt;width:1in;height:46.8pt;z-index:251584512">
            <v:textbox style="mso-next-textbox:#矩形 73">
              <w:txbxContent>
                <w:p w:rsidR="00E4374F" w:rsidRDefault="00E4374F">
                  <w:pPr>
                    <w:spacing w:line="0" w:lineRule="atLeast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街道应急救援领导小组研判确定事故等级</w:t>
                  </w:r>
                </w:p>
              </w:txbxContent>
            </v:textbox>
          </v:rect>
        </w:pict>
      </w:r>
      <w:r>
        <w:rPr>
          <w:color w:val="000000"/>
          <w:szCs w:val="32"/>
          <w:lang w:val="en-US" w:eastAsia="zh-CN"/>
        </w:rPr>
        <w:pict>
          <v:rect id="矩形 74" o:spid="_x0000_s1098" style="position:absolute;left:0;text-align:left;margin-left:261pt;margin-top:23.4pt;width:1in;height:39pt;z-index:251585536">
            <v:textbox style="mso-next-textbox:#矩形 74">
              <w:txbxContent>
                <w:p w:rsidR="00E4374F" w:rsidRDefault="00E4374F">
                  <w:pPr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街道应急办</w:t>
                  </w:r>
                </w:p>
                <w:p w:rsidR="00E4374F" w:rsidRDefault="00E4374F">
                  <w:pPr>
                    <w:ind w:firstLineChars="50" w:firstLine="9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72801535</w:t>
                  </w:r>
                </w:p>
              </w:txbxContent>
            </v:textbox>
          </v:rect>
        </w:pict>
      </w:r>
      <w:r>
        <w:rPr>
          <w:color w:val="000000"/>
          <w:szCs w:val="32"/>
          <w:lang w:val="en-US" w:eastAsia="zh-CN"/>
        </w:rPr>
        <w:pict>
          <v:rect id="矩形 72" o:spid="_x0000_s1096" style="position:absolute;left:0;text-align:left;margin-left:81pt;margin-top:23.4pt;width:1in;height:39pt;z-index:251583488">
            <v:textbox style="mso-next-textbox:#矩形 72">
              <w:txbxContent>
                <w:p w:rsidR="00E4374F" w:rsidRDefault="00E4374F">
                  <w:pPr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街道党政办</w:t>
                  </w:r>
                </w:p>
                <w:p w:rsidR="00E4374F" w:rsidRDefault="00E4374F">
                  <w:pPr>
                    <w:ind w:firstLineChars="50" w:firstLine="90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72800222</w:t>
                  </w:r>
                </w:p>
              </w:txbxContent>
            </v:textbox>
          </v:rect>
        </w:pict>
      </w:r>
      <w:r>
        <w:rPr>
          <w:color w:val="000000"/>
          <w:szCs w:val="32"/>
          <w:lang w:val="en-US" w:eastAsia="zh-CN"/>
        </w:rPr>
        <w:pict>
          <v:line id="直线 71" o:spid="_x0000_s1095" style="position:absolute;left:0;text-align:left;z-index:251582464" from="297pt,7.8pt" to="297pt,23.4pt">
            <v:stroke endarrow="block"/>
          </v:line>
        </w:pict>
      </w:r>
      <w:r>
        <w:rPr>
          <w:color w:val="000000"/>
          <w:szCs w:val="32"/>
          <w:lang w:val="en-US" w:eastAsia="zh-CN"/>
        </w:rPr>
        <w:pict>
          <v:line id="直线 70" o:spid="_x0000_s1094" style="position:absolute;left:0;text-align:left;z-index:251581440" from="117pt,7.8pt" to="117pt,23.4pt">
            <v:stroke endarrow="block"/>
          </v:line>
        </w:pict>
      </w:r>
      <w:r>
        <w:rPr>
          <w:color w:val="000000"/>
          <w:szCs w:val="32"/>
          <w:lang w:val="en-US" w:eastAsia="zh-CN"/>
        </w:rPr>
        <w:pict>
          <v:line id="直线 68" o:spid="_x0000_s1092" style="position:absolute;left:0;text-align:left;z-index:251579392" from="117pt,7.8pt" to="297pt,7.8pt"/>
        </w:pict>
      </w:r>
    </w:p>
    <w:p w:rsidR="009138C1" w:rsidRDefault="009138C1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Cs w:val="32"/>
          <w:lang w:val="en-US" w:eastAsia="zh-CN"/>
        </w:rPr>
        <w:pict>
          <v:line id="直线 92" o:spid="_x0000_s1116" style="position:absolute;left:0;text-align:left;z-index:251603968" from="153pt,7.8pt" to="171pt,7.8pt">
            <v:stroke endarrow="block"/>
          </v:line>
        </w:pict>
      </w:r>
      <w:r>
        <w:rPr>
          <w:rFonts w:hint="eastAsia"/>
          <w:color w:val="000000"/>
          <w:szCs w:val="32"/>
          <w:lang w:val="en-US" w:eastAsia="zh-CN"/>
        </w:rPr>
        <w:pict>
          <v:line id="直线 75" o:spid="_x0000_s1099" style="position:absolute;left:0;text-align:left;flip:x;z-index:251586560" from="243pt,7.8pt" to="261pt,7.8pt">
            <v:stroke endarrow="block"/>
          </v:line>
        </w:pict>
      </w:r>
      <w:r>
        <w:rPr>
          <w:rFonts w:hint="eastAsia"/>
          <w:color w:val="000000"/>
          <w:szCs w:val="32"/>
        </w:rPr>
        <w:t xml:space="preserve">                   </w:t>
      </w:r>
      <w:r>
        <w:rPr>
          <w:rFonts w:hint="eastAsia"/>
          <w:color w:val="000000"/>
          <w:sz w:val="24"/>
        </w:rPr>
        <w:t xml:space="preserve"> </w:t>
      </w:r>
    </w:p>
    <w:p w:rsidR="009138C1" w:rsidRDefault="009138C1">
      <w:pPr>
        <w:tabs>
          <w:tab w:val="right" w:pos="8640"/>
        </w:tabs>
        <w:rPr>
          <w:color w:val="000000"/>
          <w:szCs w:val="32"/>
        </w:rPr>
      </w:pPr>
      <w:r>
        <w:rPr>
          <w:rFonts w:hint="eastAsia"/>
          <w:color w:val="000000"/>
          <w:szCs w:val="32"/>
          <w:lang w:val="en-US" w:eastAsia="zh-CN"/>
        </w:rPr>
        <w:pict>
          <v:polyline id="任意多边形 76" o:spid="_x0000_s1100" style="position:absolute;left:0;text-align:left;z-index:251587584;mso-wrap-style:square" points="207pt,22.95pt,207.5pt,110pt" coordsize="10,1741" filled="f">
            <v:stroke endarrow="block"/>
            <v:path arrowok="t"/>
          </v:polyline>
        </w:pict>
      </w:r>
      <w:r>
        <w:rPr>
          <w:color w:val="000000"/>
          <w:szCs w:val="32"/>
        </w:rPr>
        <w:tab/>
      </w:r>
    </w:p>
    <w:p w:rsidR="009138C1" w:rsidRDefault="009138C1">
      <w:pPr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Cs w:val="32"/>
        </w:rPr>
        <w:t xml:space="preserve">                     </w:t>
      </w:r>
      <w:r>
        <w:rPr>
          <w:rFonts w:hint="eastAsia"/>
          <w:color w:val="000000"/>
          <w:sz w:val="21"/>
          <w:szCs w:val="21"/>
        </w:rPr>
        <w:t xml:space="preserve">  </w:t>
      </w:r>
      <w:r>
        <w:rPr>
          <w:rFonts w:hint="eastAsia"/>
          <w:color w:val="000000"/>
          <w:sz w:val="21"/>
          <w:szCs w:val="21"/>
        </w:rPr>
        <w:t>上报</w:t>
      </w:r>
    </w:p>
    <w:p w:rsidR="009138C1" w:rsidRDefault="009138C1">
      <w:pPr>
        <w:rPr>
          <w:rFonts w:hint="eastAsia"/>
          <w:color w:val="000000"/>
          <w:sz w:val="21"/>
          <w:szCs w:val="21"/>
        </w:rPr>
      </w:pPr>
    </w:p>
    <w:p w:rsidR="009138C1" w:rsidRDefault="009138C1">
      <w:pPr>
        <w:rPr>
          <w:rFonts w:hint="eastAsia"/>
          <w:color w:val="000000"/>
          <w:szCs w:val="32"/>
        </w:rPr>
      </w:pPr>
      <w:r>
        <w:rPr>
          <w:color w:val="000000"/>
          <w:szCs w:val="32"/>
          <w:lang w:val="en-US" w:eastAsia="zh-CN"/>
        </w:rPr>
        <w:pict>
          <v:polyline id="任意多边形 77" o:spid="_x0000_s1101" style="position:absolute;left:0;text-align:left;z-index:251588608;mso-wrap-style:square" points="108pt,7.8pt,208.5pt,8.5pt,306pt,7.85pt" coordsize="3960,14" filled="f">
            <v:path arrowok="t"/>
          </v:polyline>
        </w:pict>
      </w:r>
      <w:r>
        <w:rPr>
          <w:color w:val="000000"/>
          <w:szCs w:val="32"/>
          <w:lang w:val="en-US" w:eastAsia="zh-CN"/>
        </w:rPr>
        <w:pict>
          <v:line id="直线 79" o:spid="_x0000_s1103" style="position:absolute;left:0;text-align:left;z-index:251590656" from="306pt,7.8pt" to="306pt,31.2pt">
            <v:stroke endarrow="block"/>
          </v:line>
        </w:pict>
      </w:r>
      <w:r>
        <w:rPr>
          <w:color w:val="000000"/>
          <w:szCs w:val="32"/>
          <w:lang w:val="en-US" w:eastAsia="zh-CN"/>
        </w:rPr>
        <w:pict>
          <v:line id="直线 78" o:spid="_x0000_s1102" style="position:absolute;left:0;text-align:left;z-index:251589632" from="108pt,7.8pt" to="108pt,31.2pt">
            <v:stroke endarrow="block"/>
          </v:line>
        </w:pict>
      </w:r>
    </w:p>
    <w:p w:rsidR="009138C1" w:rsidRDefault="009138C1">
      <w:pPr>
        <w:rPr>
          <w:color w:val="000000"/>
          <w:szCs w:val="32"/>
        </w:rPr>
      </w:pPr>
      <w:r>
        <w:rPr>
          <w:color w:val="000000"/>
          <w:szCs w:val="32"/>
          <w:lang w:val="en-US" w:eastAsia="zh-CN"/>
        </w:rPr>
        <w:pict>
          <v:line id="直线 116" o:spid="_x0000_s1140" style="position:absolute;left:0;text-align:left;z-index:251628544" from="405pt,19.55pt" to="405pt,238.65pt"/>
        </w:pict>
      </w:r>
      <w:r>
        <w:rPr>
          <w:color w:val="000000"/>
          <w:szCs w:val="32"/>
          <w:lang w:val="en-US" w:eastAsia="zh-CN"/>
        </w:rPr>
        <w:pict>
          <v:line id="直线 115" o:spid="_x0000_s1139" style="position:absolute;left:0;text-align:left;z-index:251627520" from="369pt,19.55pt" to="405pt,19.55pt"/>
        </w:pict>
      </w:r>
      <w:r>
        <w:rPr>
          <w:color w:val="000000"/>
          <w:szCs w:val="32"/>
          <w:lang w:val="en-US" w:eastAsia="zh-CN"/>
        </w:rPr>
        <w:pict>
          <v:rect id="矩形 81" o:spid="_x0000_s1105" style="position:absolute;left:0;text-align:left;margin-left:162pt;margin-top:0;width:90pt;height:39pt;z-index:251592704">
            <v:textbox style="mso-next-textbox:#矩形 81">
              <w:txbxContent>
                <w:p w:rsidR="00E4374F" w:rsidRDefault="00E4374F">
                  <w:pPr>
                    <w:spacing w:line="0" w:lineRule="atLeast"/>
                    <w:rPr>
                      <w:rFonts w:ascii="宋体" w:eastAsia="宋体" w:hAnsi="宋体"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21"/>
                      <w:szCs w:val="21"/>
                    </w:rPr>
                    <w:t>指挥部确定响应级别，启动预案</w:t>
                  </w:r>
                </w:p>
              </w:txbxContent>
            </v:textbox>
          </v:rect>
        </w:pict>
      </w:r>
      <w:r>
        <w:rPr>
          <w:color w:val="000000"/>
          <w:szCs w:val="32"/>
          <w:lang w:val="en-US" w:eastAsia="zh-CN"/>
        </w:rPr>
        <w:pict>
          <v:rect id="矩形 82" o:spid="_x0000_s1106" style="position:absolute;left:0;text-align:left;margin-left:261pt;margin-top:0;width:108pt;height:39pt;z-index:251593728">
            <v:textbox style="mso-next-textbox:#矩形 82">
              <w:txbxContent>
                <w:p w:rsidR="00E4374F" w:rsidRDefault="00E4374F">
                  <w:pPr>
                    <w:spacing w:line="0" w:lineRule="atLeast"/>
                    <w:jc w:val="center"/>
                    <w:rPr>
                      <w:rFonts w:hint="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区应急局：72230615</w:t>
                  </w:r>
                </w:p>
                <w:p w:rsidR="00E4374F" w:rsidRDefault="00E4374F">
                  <w:pPr>
                    <w:jc w:val="center"/>
                  </w:pPr>
                </w:p>
              </w:txbxContent>
            </v:textbox>
          </v:rect>
        </w:pict>
      </w:r>
      <w:r>
        <w:rPr>
          <w:color w:val="000000"/>
          <w:szCs w:val="32"/>
          <w:lang w:val="en-US" w:eastAsia="zh-CN"/>
        </w:rPr>
        <w:pict>
          <v:rect id="矩形 80" o:spid="_x0000_s1104" style="position:absolute;left:0;text-align:left;margin-left:54pt;margin-top:0;width:99pt;height:39pt;z-index:251591680">
            <v:textbox style="mso-next-textbox:#矩形 80">
              <w:txbxContent>
                <w:p w:rsidR="00E4374F" w:rsidRDefault="00E4374F">
                  <w:pPr>
                    <w:spacing w:line="0" w:lineRule="atLeast"/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区府办：72288346</w:t>
                  </w:r>
                </w:p>
                <w:p w:rsidR="00E4374F" w:rsidRDefault="00E4374F">
                  <w:pPr>
                    <w:spacing w:line="0" w:lineRule="atLeast"/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72860099（传真）</w:t>
                  </w:r>
                </w:p>
              </w:txbxContent>
            </v:textbox>
          </v:rect>
        </w:pict>
      </w:r>
    </w:p>
    <w:p w:rsidR="009138C1" w:rsidRDefault="009138C1">
      <w:pPr>
        <w:rPr>
          <w:color w:val="000000"/>
          <w:szCs w:val="32"/>
        </w:rPr>
      </w:pPr>
      <w:r>
        <w:rPr>
          <w:color w:val="000000"/>
          <w:szCs w:val="32"/>
          <w:lang w:val="en-US" w:eastAsia="zh-CN"/>
        </w:rPr>
        <w:pict>
          <v:line id="直线 83" o:spid="_x0000_s1107" style="position:absolute;left:0;text-align:left;z-index:251594752" from="207pt,7.8pt" to="207pt,31.2pt">
            <v:stroke endarrow="block"/>
          </v:line>
        </w:pict>
      </w:r>
    </w:p>
    <w:p w:rsidR="009138C1" w:rsidRDefault="009138C1">
      <w:pPr>
        <w:tabs>
          <w:tab w:val="left" w:pos="1875"/>
          <w:tab w:val="left" w:pos="5260"/>
        </w:tabs>
        <w:rPr>
          <w:color w:val="000000"/>
          <w:szCs w:val="32"/>
        </w:rPr>
      </w:pPr>
      <w:r>
        <w:rPr>
          <w:color w:val="000000"/>
          <w:szCs w:val="32"/>
          <w:lang w:val="en-US" w:eastAsia="zh-CN"/>
        </w:rPr>
        <w:pict>
          <v:rect id="矩形 84" o:spid="_x0000_s1108" style="position:absolute;left:0;text-align:left;margin-left:2in;margin-top:0;width:126pt;height:23.4pt;z-index:251595776">
            <v:textbox style="mso-next-textbox:#矩形 84">
              <w:txbxContent>
                <w:p w:rsidR="00E4374F" w:rsidRDefault="00E4374F">
                  <w:pPr>
                    <w:jc w:val="center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成立现场指挥部</w:t>
                  </w:r>
                </w:p>
                <w:p w:rsidR="00E4374F" w:rsidRDefault="00E4374F"/>
              </w:txbxContent>
            </v:textbox>
          </v:rect>
        </w:pict>
      </w:r>
      <w:r>
        <w:rPr>
          <w:color w:val="000000"/>
          <w:szCs w:val="32"/>
          <w:lang w:val="en-US" w:eastAsia="zh-CN"/>
        </w:rPr>
        <w:pict>
          <v:line id="直线 93" o:spid="_x0000_s1117" style="position:absolute;left:0;text-align:left;z-index:251604992" from="207pt,23.4pt" to="207pt,39pt"/>
        </w:pic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</w:p>
    <w:p w:rsidR="009138C1" w:rsidRDefault="009138C1">
      <w:pPr>
        <w:rPr>
          <w:color w:val="000000"/>
          <w:szCs w:val="32"/>
        </w:rPr>
      </w:pPr>
      <w:r>
        <w:rPr>
          <w:color w:val="000000"/>
          <w:szCs w:val="32"/>
          <w:lang w:val="en-US" w:eastAsia="zh-CN"/>
        </w:rPr>
        <w:pict>
          <v:rect id="矩形 105" o:spid="_x0000_s1129" style="position:absolute;left:0;text-align:left;margin-left:5in;margin-top:23.4pt;width:27pt;height:78pt;z-index:251617280">
            <v:textbox style="mso-next-textbox:#矩形 105">
              <w:txbxContent>
                <w:p w:rsidR="00E4374F" w:rsidRDefault="00E4374F">
                  <w:pPr>
                    <w:spacing w:line="0" w:lineRule="atLeast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事故调查组</w:t>
                  </w:r>
                </w:p>
              </w:txbxContent>
            </v:textbox>
          </v:rect>
        </w:pict>
      </w:r>
      <w:r>
        <w:rPr>
          <w:color w:val="000000"/>
          <w:szCs w:val="32"/>
          <w:lang w:val="en-US" w:eastAsia="zh-CN"/>
        </w:rPr>
        <w:pict>
          <v:line id="直线 98" o:spid="_x0000_s1122" style="position:absolute;left:0;text-align:left;z-index:251610112" from="369pt,7.8pt" to="369pt,23.4pt">
            <v:stroke endarrow="block"/>
          </v:line>
        </w:pict>
      </w:r>
      <w:r>
        <w:rPr>
          <w:color w:val="000000"/>
          <w:szCs w:val="32"/>
          <w:lang w:val="en-US" w:eastAsia="zh-CN"/>
        </w:rPr>
        <w:pict>
          <v:line id="直线 85" o:spid="_x0000_s1109" style="position:absolute;left:0;text-align:left;z-index:251596800" from="0,7.8pt" to="369pt,7.8pt"/>
        </w:pict>
      </w:r>
      <w:r>
        <w:rPr>
          <w:color w:val="000000"/>
          <w:szCs w:val="32"/>
          <w:lang w:val="en-US" w:eastAsia="zh-CN"/>
        </w:rPr>
        <w:pict>
          <v:rect id="矩形 99" o:spid="_x0000_s1123" style="position:absolute;left:0;text-align:left;margin-left:-12.75pt;margin-top:23.25pt;width:27pt;height:78.15pt;z-index:251611136">
            <v:textbox style="mso-next-textbox:#矩形 99">
              <w:txbxContent>
                <w:p w:rsidR="00E4374F" w:rsidRDefault="00E4374F">
                  <w:pPr>
                    <w:spacing w:line="0" w:lineRule="atLeast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综合协调组</w:t>
                  </w:r>
                </w:p>
              </w:txbxContent>
            </v:textbox>
          </v:rect>
        </w:pict>
      </w:r>
      <w:r>
        <w:rPr>
          <w:color w:val="000000"/>
          <w:szCs w:val="32"/>
          <w:lang w:val="en-US" w:eastAsia="zh-CN"/>
        </w:rPr>
        <w:pict>
          <v:rect id="矩形 101" o:spid="_x0000_s1125" style="position:absolute;left:0;text-align:left;margin-left:103.5pt;margin-top:24pt;width:27pt;height:78pt;z-index:251613184">
            <v:textbox style="mso-next-textbox:#矩形 101">
              <w:txbxContent>
                <w:p w:rsidR="00E4374F" w:rsidRDefault="00E4374F">
                  <w:pPr>
                    <w:spacing w:line="0" w:lineRule="atLeast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安全保卫组</w:t>
                  </w:r>
                </w:p>
              </w:txbxContent>
            </v:textbox>
          </v:rect>
        </w:pict>
      </w:r>
      <w:r>
        <w:rPr>
          <w:color w:val="000000"/>
          <w:szCs w:val="32"/>
          <w:lang w:val="en-US" w:eastAsia="zh-CN"/>
        </w:rPr>
        <w:pict>
          <v:rect id="矩形 102" o:spid="_x0000_s1126" style="position:absolute;left:0;text-align:left;margin-left:166.5pt;margin-top:22.95pt;width:27pt;height:78pt;z-index:251614208">
            <v:textbox style="mso-next-textbox:#矩形 102">
              <w:txbxContent>
                <w:p w:rsidR="00E4374F" w:rsidRDefault="00E4374F">
                  <w:pPr>
                    <w:spacing w:line="0" w:lineRule="atLeast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医疗救治组</w:t>
                  </w:r>
                </w:p>
              </w:txbxContent>
            </v:textbox>
          </v:rect>
        </w:pict>
      </w:r>
      <w:r>
        <w:rPr>
          <w:color w:val="000000"/>
          <w:szCs w:val="32"/>
          <w:lang w:val="en-US" w:eastAsia="zh-CN"/>
        </w:rPr>
        <w:pict>
          <v:rect id="矩形 103" o:spid="_x0000_s1127" style="position:absolute;left:0;text-align:left;margin-left:230.25pt;margin-top:24pt;width:27pt;height:78pt;z-index:251615232">
            <v:textbox style="mso-next-textbox:#矩形 103">
              <w:txbxContent>
                <w:p w:rsidR="00E4374F" w:rsidRDefault="00E4374F">
                  <w:pPr>
                    <w:spacing w:line="0" w:lineRule="atLeast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善后工作组</w:t>
                  </w:r>
                </w:p>
              </w:txbxContent>
            </v:textbox>
          </v:rect>
        </w:pict>
      </w:r>
      <w:r>
        <w:rPr>
          <w:color w:val="000000"/>
          <w:szCs w:val="32"/>
          <w:lang w:val="en-US" w:eastAsia="zh-CN"/>
        </w:rPr>
        <w:pict>
          <v:rect id="矩形 104" o:spid="_x0000_s1128" style="position:absolute;left:0;text-align:left;margin-left:294pt;margin-top:24pt;width:27pt;height:78pt;z-index:251616256">
            <v:textbox style="mso-next-textbox:#矩形 104">
              <w:txbxContent>
                <w:p w:rsidR="00E4374F" w:rsidRDefault="00E4374F">
                  <w:pPr>
                    <w:spacing w:line="0" w:lineRule="atLeast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后勤保障组</w:t>
                  </w:r>
                </w:p>
              </w:txbxContent>
            </v:textbox>
          </v:rect>
        </w:pict>
      </w:r>
      <w:r>
        <w:rPr>
          <w:color w:val="000000"/>
          <w:szCs w:val="32"/>
          <w:lang w:val="en-US" w:eastAsia="zh-CN"/>
        </w:rPr>
        <w:pict>
          <v:rect id="矩形 100" o:spid="_x0000_s1124" style="position:absolute;left:0;text-align:left;margin-left:39.75pt;margin-top:23.25pt;width:27pt;height:78pt;z-index:251612160">
            <v:textbox style="mso-next-textbox:#矩形 100">
              <w:txbxContent>
                <w:p w:rsidR="00E4374F" w:rsidRDefault="00E4374F">
                  <w:pPr>
                    <w:spacing w:line="0" w:lineRule="atLeast"/>
                    <w:rPr>
                      <w:rFonts w:ascii="宋体" w:eastAsia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现场抢救组</w:t>
                  </w:r>
                </w:p>
              </w:txbxContent>
            </v:textbox>
          </v:rect>
        </w:pict>
      </w:r>
      <w:r>
        <w:rPr>
          <w:color w:val="000000"/>
          <w:szCs w:val="32"/>
          <w:lang w:val="en-US" w:eastAsia="zh-CN"/>
        </w:rPr>
        <w:pict>
          <v:line id="直线 87" o:spid="_x0000_s1111" style="position:absolute;left:0;text-align:left;z-index:251598848" from="54pt,7.8pt" to="54pt,23.4pt">
            <v:stroke endarrow="block"/>
          </v:line>
        </w:pict>
      </w:r>
      <w:r>
        <w:rPr>
          <w:color w:val="000000"/>
          <w:szCs w:val="32"/>
          <w:lang w:val="en-US" w:eastAsia="zh-CN"/>
        </w:rPr>
        <w:pict>
          <v:line id="直线 97" o:spid="_x0000_s1121" style="position:absolute;left:0;text-align:left;z-index:251609088" from="306pt,7.8pt" to="306pt,23.4pt">
            <v:stroke endarrow="block"/>
          </v:line>
        </w:pict>
      </w:r>
      <w:r>
        <w:rPr>
          <w:color w:val="000000"/>
          <w:szCs w:val="32"/>
          <w:lang w:val="en-US" w:eastAsia="zh-CN"/>
        </w:rPr>
        <w:pict>
          <v:line id="直线 96" o:spid="_x0000_s1120" style="position:absolute;left:0;text-align:left;z-index:251608064" from="243pt,7.8pt" to="243pt,23.4pt">
            <v:stroke endarrow="block"/>
          </v:line>
        </w:pict>
      </w:r>
      <w:r>
        <w:rPr>
          <w:color w:val="000000"/>
          <w:szCs w:val="32"/>
          <w:lang w:val="en-US" w:eastAsia="zh-CN"/>
        </w:rPr>
        <w:pict>
          <v:line id="直线 89" o:spid="_x0000_s1113" style="position:absolute;left:0;text-align:left;z-index:251600896" from="180pt,7.8pt" to="180pt,23.4pt">
            <v:stroke endarrow="block"/>
          </v:line>
        </w:pict>
      </w:r>
      <w:r>
        <w:rPr>
          <w:color w:val="000000"/>
          <w:szCs w:val="32"/>
          <w:lang w:val="en-US" w:eastAsia="zh-CN"/>
        </w:rPr>
        <w:pict>
          <v:line id="直线 88" o:spid="_x0000_s1112" style="position:absolute;left:0;text-align:left;z-index:251599872" from="117pt,7.8pt" to="117pt,23.4pt">
            <v:stroke endarrow="block"/>
          </v:line>
        </w:pict>
      </w:r>
      <w:r>
        <w:rPr>
          <w:color w:val="000000"/>
          <w:szCs w:val="32"/>
          <w:lang w:val="en-US" w:eastAsia="zh-CN"/>
        </w:rPr>
        <w:pict>
          <v:line id="直线 86" o:spid="_x0000_s1110" style="position:absolute;left:0;text-align:left;z-index:251597824" from="0,7.8pt" to="0,23.4pt">
            <v:stroke endarrow="block"/>
          </v:line>
        </w:pict>
      </w:r>
    </w:p>
    <w:p w:rsidR="009138C1" w:rsidRDefault="009138C1">
      <w:pPr>
        <w:rPr>
          <w:color w:val="000000"/>
          <w:szCs w:val="32"/>
        </w:rPr>
      </w:pPr>
    </w:p>
    <w:p w:rsidR="009138C1" w:rsidRDefault="009138C1">
      <w:pPr>
        <w:rPr>
          <w:color w:val="000000"/>
          <w:szCs w:val="32"/>
        </w:rPr>
      </w:pPr>
    </w:p>
    <w:p w:rsidR="009138C1" w:rsidRDefault="009138C1">
      <w:pPr>
        <w:rPr>
          <w:color w:val="000000"/>
          <w:szCs w:val="32"/>
        </w:rPr>
      </w:pPr>
      <w:r>
        <w:rPr>
          <w:color w:val="000000"/>
          <w:szCs w:val="32"/>
          <w:lang w:val="en-US" w:eastAsia="zh-CN"/>
        </w:rPr>
        <w:pict>
          <v:line id="直线 118" o:spid="_x0000_s1142" style="position:absolute;left:0;text-align:left;z-index:251630592" from="201.75pt,15.2pt" to="201.75pt,35.9pt">
            <v:stroke endarrow="block"/>
          </v:line>
        </w:pict>
      </w:r>
      <w:r>
        <w:rPr>
          <w:color w:val="000000"/>
          <w:szCs w:val="32"/>
          <w:lang w:val="en-US" w:eastAsia="zh-CN"/>
        </w:rPr>
        <w:pict>
          <v:line id="直线 90" o:spid="_x0000_s1114" style="position:absolute;left:0;text-align:left;z-index:251601920" from="0,15.6pt" to="378pt,15.6pt"/>
        </w:pict>
      </w:r>
      <w:r>
        <w:rPr>
          <w:color w:val="000000"/>
          <w:lang w:val="en-US" w:eastAsia="zh-CN"/>
        </w:rPr>
        <w:pict>
          <v:line id="直线 112" o:spid="_x0000_s1136" style="position:absolute;left:0;text-align:left;flip:y;z-index:251624448" from="378pt,7.8pt" to="378pt,15.6pt"/>
        </w:pict>
      </w:r>
      <w:r>
        <w:rPr>
          <w:color w:val="000000"/>
          <w:szCs w:val="32"/>
          <w:lang w:val="en-US" w:eastAsia="zh-CN"/>
        </w:rPr>
        <w:pict>
          <v:line id="直线 107" o:spid="_x0000_s1131" style="position:absolute;left:0;text-align:left;flip:y;z-index:251619328" from="54pt,7.8pt" to="54pt,15.6pt"/>
        </w:pict>
      </w:r>
      <w:r>
        <w:rPr>
          <w:color w:val="000000"/>
          <w:szCs w:val="32"/>
          <w:lang w:val="en-US" w:eastAsia="zh-CN"/>
        </w:rPr>
        <w:pict>
          <v:line id="直线 108" o:spid="_x0000_s1132" style="position:absolute;left:0;text-align:left;flip:y;z-index:251620352" from="117pt,7.8pt" to="117pt,15.6pt"/>
        </w:pict>
      </w:r>
      <w:r>
        <w:rPr>
          <w:color w:val="000000"/>
          <w:szCs w:val="32"/>
          <w:lang w:val="en-US" w:eastAsia="zh-CN"/>
        </w:rPr>
        <w:pict>
          <v:line id="直线 109" o:spid="_x0000_s1133" style="position:absolute;left:0;text-align:left;flip:y;z-index:251621376" from="180pt,7.8pt" to="180pt,15.6pt"/>
        </w:pict>
      </w:r>
      <w:r>
        <w:rPr>
          <w:color w:val="000000"/>
          <w:szCs w:val="32"/>
          <w:lang w:val="en-US" w:eastAsia="zh-CN"/>
        </w:rPr>
        <w:pict>
          <v:line id="直线 110" o:spid="_x0000_s1134" style="position:absolute;left:0;text-align:left;flip:y;z-index:251622400" from="243pt,7.8pt" to="243pt,15.6pt"/>
        </w:pict>
      </w:r>
      <w:r>
        <w:rPr>
          <w:color w:val="000000"/>
          <w:szCs w:val="32"/>
          <w:lang w:val="en-US" w:eastAsia="zh-CN"/>
        </w:rPr>
        <w:pict>
          <v:line id="直线 111" o:spid="_x0000_s1135" style="position:absolute;left:0;text-align:left;flip:y;z-index:251623424" from="306pt,7.8pt" to="306pt,15.6pt"/>
        </w:pict>
      </w:r>
      <w:r>
        <w:rPr>
          <w:color w:val="000000"/>
          <w:szCs w:val="32"/>
          <w:lang w:val="en-US" w:eastAsia="zh-CN"/>
        </w:rPr>
        <w:pict>
          <v:line id="直线 106" o:spid="_x0000_s1130" style="position:absolute;left:0;text-align:left;flip:y;z-index:251618304" from="0,7.8pt" to="0,15.6pt"/>
        </w:pict>
      </w:r>
    </w:p>
    <w:p w:rsidR="009138C1" w:rsidRDefault="009138C1">
      <w:pPr>
        <w:rPr>
          <w:color w:val="000000"/>
          <w:szCs w:val="32"/>
        </w:rPr>
      </w:pPr>
      <w:r>
        <w:rPr>
          <w:color w:val="000000"/>
          <w:szCs w:val="32"/>
          <w:lang w:val="en-US" w:eastAsia="zh-CN"/>
        </w:rPr>
        <w:pict>
          <v:line id="直线 117" o:spid="_x0000_s1141" style="position:absolute;left:0;text-align:left;flip:x;z-index:251629568" from="261pt,21.9pt" to="405pt,21.9pt">
            <v:stroke endarrow="block"/>
          </v:line>
        </w:pict>
      </w:r>
      <w:r>
        <w:rPr>
          <w:color w:val="000000"/>
          <w:szCs w:val="32"/>
          <w:lang w:val="en-US" w:eastAsia="zh-CN"/>
        </w:rPr>
        <w:pict>
          <v:rect id="矩形 119" o:spid="_x0000_s1143" style="position:absolute;left:0;text-align:left;margin-left:143.25pt;margin-top:6.5pt;width:117pt;height:32.05pt;z-index:251631616">
            <v:textbox style="mso-next-textbox:#矩形 119">
              <w:txbxContent>
                <w:p w:rsidR="00E4374F" w:rsidRDefault="00E4374F">
                  <w:pPr>
                    <w:spacing w:line="0" w:lineRule="atLeast"/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扩大应急</w:t>
                  </w:r>
                </w:p>
              </w:txbxContent>
            </v:textbox>
          </v:rect>
        </w:pict>
      </w:r>
    </w:p>
    <w:p w:rsidR="009138C1" w:rsidRDefault="009138C1">
      <w:pPr>
        <w:tabs>
          <w:tab w:val="left" w:pos="765"/>
        </w:tabs>
        <w:rPr>
          <w:color w:val="000000"/>
          <w:szCs w:val="32"/>
        </w:rPr>
      </w:pPr>
      <w:r>
        <w:rPr>
          <w:color w:val="000000"/>
          <w:szCs w:val="32"/>
          <w:lang w:val="en-US" w:eastAsia="zh-CN"/>
        </w:rPr>
        <w:pict>
          <v:line id="直线 120" o:spid="_x0000_s1144" style="position:absolute;left:0;text-align:left;z-index:251632640" from="201.75pt,8.75pt" to="201.75pt,25.75pt">
            <v:stroke endarrow="block"/>
          </v:line>
        </w:pict>
      </w:r>
      <w:r>
        <w:rPr>
          <w:color w:val="000000"/>
          <w:szCs w:val="32"/>
          <w:lang w:val="en-US" w:eastAsia="zh-CN"/>
        </w:rPr>
        <w:pict>
          <v:rect id="矩形 91" o:spid="_x0000_s1115" style="position:absolute;left:0;text-align:left;margin-left:142.5pt;margin-top:27.5pt;width:117pt;height:32.05pt;z-index:251602944">
            <v:textbox style="mso-next-textbox:#矩形 91">
              <w:txbxContent>
                <w:p w:rsidR="00E4374F" w:rsidRDefault="00E4374F">
                  <w:pPr>
                    <w:spacing w:line="0" w:lineRule="atLeast"/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事故查处、现场恢复</w:t>
                  </w:r>
                </w:p>
              </w:txbxContent>
            </v:textbox>
          </v:rect>
        </w:pict>
      </w:r>
      <w:r>
        <w:rPr>
          <w:color w:val="000000"/>
          <w:szCs w:val="32"/>
        </w:rPr>
        <w:tab/>
      </w:r>
    </w:p>
    <w:p w:rsidR="009138C1" w:rsidRDefault="009138C1">
      <w:pPr>
        <w:rPr>
          <w:color w:val="000000"/>
        </w:rPr>
      </w:pPr>
      <w:r>
        <w:rPr>
          <w:color w:val="000000"/>
          <w:szCs w:val="32"/>
          <w:lang w:val="en-US" w:eastAsia="zh-CN"/>
        </w:rPr>
        <w:pict>
          <v:line id="直线 94" o:spid="_x0000_s1118" style="position:absolute;left:0;text-align:left;z-index:251606016" from="202.5pt,27.9pt" to="202.5pt,48.6pt">
            <v:stroke endarrow="block"/>
          </v:line>
        </w:pict>
      </w:r>
    </w:p>
    <w:p w:rsidR="009138C1" w:rsidRDefault="009138C1">
      <w:pPr>
        <w:ind w:firstLineChars="150" w:firstLine="480"/>
        <w:rPr>
          <w:rFonts w:ascii="楷体_GB2312" w:eastAsia="楷体_GB2312" w:hint="eastAsia"/>
          <w:color w:val="000000"/>
          <w:sz w:val="28"/>
          <w:szCs w:val="28"/>
        </w:rPr>
      </w:pPr>
      <w:r>
        <w:rPr>
          <w:color w:val="000000"/>
          <w:lang w:val="en-US" w:eastAsia="zh-CN"/>
        </w:rPr>
        <w:pict>
          <v:rect id="矩形 95" o:spid="_x0000_s1119" style="position:absolute;left:0;text-align:left;margin-left:156pt;margin-top:19.25pt;width:99pt;height:23.4pt;z-index:251607040">
            <v:textbox style="mso-next-textbox:#矩形 95">
              <w:txbxContent>
                <w:p w:rsidR="00E4374F" w:rsidRDefault="00E4374F">
                  <w:pPr>
                    <w:spacing w:line="0" w:lineRule="atLeast"/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应急结束</w:t>
                  </w:r>
                </w:p>
              </w:txbxContent>
            </v:textbox>
          </v:rect>
        </w:pict>
      </w:r>
    </w:p>
    <w:p w:rsidR="009138C1" w:rsidRDefault="009138C1">
      <w:pPr>
        <w:ind w:firstLineChars="150" w:firstLine="420"/>
        <w:rPr>
          <w:rFonts w:ascii="楷体_GB2312" w:eastAsia="楷体_GB2312" w:hint="eastAsia"/>
          <w:color w:val="000000"/>
          <w:sz w:val="28"/>
          <w:szCs w:val="28"/>
        </w:rPr>
      </w:pPr>
    </w:p>
    <w:p w:rsidR="009138C1" w:rsidRDefault="009138C1">
      <w:pPr>
        <w:ind w:firstLineChars="150" w:firstLine="420"/>
        <w:rPr>
          <w:rFonts w:ascii="楷体_GB2312" w:eastAsia="楷体_GB2312" w:hint="eastAsia"/>
          <w:color w:val="000000"/>
          <w:sz w:val="28"/>
          <w:szCs w:val="28"/>
        </w:rPr>
      </w:pPr>
    </w:p>
    <w:p w:rsidR="009138C1" w:rsidRDefault="009138C1">
      <w:pPr>
        <w:pStyle w:val="1"/>
        <w:rPr>
          <w:rFonts w:ascii="方正小标宋_GBK" w:eastAsia="方正小标宋_GBK" w:hAnsi="宋体" w:hint="eastAsia"/>
          <w:b w:val="0"/>
          <w:color w:val="000000"/>
          <w:sz w:val="44"/>
        </w:rPr>
      </w:pPr>
      <w:r>
        <w:rPr>
          <w:rFonts w:ascii="方正小标宋_GBK" w:eastAsia="方正小标宋_GBK" w:hAnsi="宋体" w:hint="eastAsia"/>
          <w:b w:val="0"/>
          <w:color w:val="000000"/>
          <w:sz w:val="44"/>
        </w:rPr>
        <w:lastRenderedPageBreak/>
        <w:t>崇义街道火灾事故应急结束及后期处置图</w:t>
      </w:r>
    </w:p>
    <w:p w:rsidR="009138C1" w:rsidRDefault="009138C1">
      <w:pPr>
        <w:rPr>
          <w:rFonts w:hint="eastAsia"/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画布 328" o:spid="_x0000_s1623" editas="canvas" style="width:414pt;height:444.6pt;mso-position-horizontal-relative:char;mso-position-vertical-relative:line" coordorigin="1800,3299" coordsize="8280,8892">
            <o:lock v:ext="edit" aspectratio="t" text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24" type="#_x0000_t75" style="position:absolute;left:1800;top:3299;width:8280;height:8892;mso-position-horizontal-relative:char;mso-position-vertical-relative:line" o:preferrelative="f">
              <v:fill o:detectmouseclick="t"/>
              <v:path o:extrusionok="t"/>
              <o:lock v:ext="edit" rotation="t" text="t"/>
              <o:diagram v:ext="edit" dgmstyle="0" dgmscalex="0" dgmscaley="0"/>
            </v:shape>
            <v:group id="组合 766" o:spid="_x0000_s1625" style="position:absolute;left:3420;top:3500;width:5118;height:8270" coordorigin="3420,3500" coordsize="5118,8270">
              <v:shape id="文本框 330" o:spid="_x0000_s1626" type="#_x0000_t202" style="position:absolute;left:4680;top:3500;width:2520;height:467">
                <v:textbox style="mso-next-textbox:#文本框 330">
                  <w:txbxContent>
                    <w:p w:rsidR="00E4374F" w:rsidRDefault="00E4374F">
                      <w:pPr>
                        <w:jc w:val="center"/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应急结束条件</w:t>
                      </w:r>
                    </w:p>
                  </w:txbxContent>
                </v:textbox>
              </v:shape>
              <v:line id="直线 332" o:spid="_x0000_s1627" style="position:absolute" from="3780,4235" to="8100,4236"/>
              <v:line id="直线 333" o:spid="_x0000_s1628" style="position:absolute" from="3780,4235" to="3781,4703"/>
              <v:line id="直线 334" o:spid="_x0000_s1629" style="position:absolute" from="5902,3969" to="5903,4706"/>
              <v:line id="直线 335" o:spid="_x0000_s1630" style="position:absolute" from="8100,4235" to="8101,4703"/>
              <v:shape id="文本框 336" o:spid="_x0000_s1631" type="#_x0000_t202" style="position:absolute;left:3420;top:4703;width:869;height:1406">
                <v:textbox style="mso-next-textbox:#文本框 336">
                  <w:txbxContent>
                    <w:p w:rsidR="00E4374F" w:rsidRDefault="00E4374F">
                      <w:pPr>
                        <w:jc w:val="center"/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事故得到控制</w:t>
                      </w:r>
                    </w:p>
                  </w:txbxContent>
                </v:textbox>
              </v:shape>
              <v:shape id="文本框 338" o:spid="_x0000_s1632" type="#_x0000_t202" style="position:absolute;left:7740;top:4703;width:798;height:1370">
                <v:textbox style="mso-next-textbox:#文本框 338">
                  <w:txbxContent>
                    <w:p w:rsidR="00E4374F" w:rsidRDefault="00E4374F">
                      <w:pPr>
                        <w:jc w:val="center"/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环境符合有关标准</w:t>
                      </w:r>
                    </w:p>
                  </w:txbxContent>
                </v:textbox>
              </v:shape>
              <v:line id="直线 339" o:spid="_x0000_s1633" style="position:absolute" from="3780,6106" to="3781,6419"/>
              <v:line id="直线 341" o:spid="_x0000_s1634" style="position:absolute" from="8100,6106" to="8101,6419"/>
              <v:line id="直线 342" o:spid="_x0000_s1635" style="position:absolute" from="3780,6419" to="8100,6420"/>
              <v:shape id="文本框 344" o:spid="_x0000_s1636" type="#_x0000_t202" style="position:absolute;left:4680;top:6731;width:2340;height:467">
                <v:textbox style="mso-next-textbox:#文本框 344">
                  <w:txbxContent>
                    <w:p w:rsidR="00E4374F" w:rsidRDefault="00E4374F">
                      <w:pPr>
                        <w:jc w:val="center"/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应急结束工作内容</w:t>
                      </w:r>
                    </w:p>
                  </w:txbxContent>
                </v:textbox>
              </v:shape>
              <v:line id="直线 345" o:spid="_x0000_s1637" style="position:absolute" from="5940,7198" to="5941,8135">
                <v:stroke endarrow="block"/>
              </v:line>
              <v:shape id="文本框 346" o:spid="_x0000_s1638" type="#_x0000_t202" style="position:absolute;left:3600;top:8135;width:4680;height:1402">
                <v:textbox style="mso-next-textbox:#文本框 346">
                  <w:txbxContent>
                    <w:p w:rsidR="00E4374F" w:rsidRDefault="00E4374F">
                      <w:pP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1、对现场进行处理。  2、善后赔偿。</w:t>
                      </w:r>
                    </w:p>
                    <w:p w:rsidR="00E4374F" w:rsidRDefault="00E4374F">
                      <w:pP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3、事故情况上报。4、向调查组移交相关资料。</w:t>
                      </w:r>
                    </w:p>
                    <w:p w:rsidR="00E4374F" w:rsidRDefault="00E4374F">
                      <w:pP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5、生产秩序恢复。6、事故影响消除。</w:t>
                      </w:r>
                    </w:p>
                    <w:p w:rsidR="00E4374F" w:rsidRDefault="00E4374F">
                      <w:pP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7、应急救援能力评估及应急预案修订。</w:t>
                      </w:r>
                    </w:p>
                  </w:txbxContent>
                </v:textbox>
              </v:shape>
              <v:line id="直线 347" o:spid="_x0000_s1639" style="position:absolute;flip:x" from="5940,9539" to="5941,11229">
                <v:stroke endarrow="block"/>
              </v:line>
              <v:shape id="文本框 348" o:spid="_x0000_s1640" type="#_x0000_t202" style="position:absolute;left:3780;top:11255;width:4455;height:515">
                <v:textbox style="mso-next-textbox:#文本框 348">
                  <w:txbxContent>
                    <w:p w:rsidR="00E4374F" w:rsidRDefault="00E4374F">
                      <w:pP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经事故现场应急指挥机构批准结束应急程序。</w:t>
                      </w:r>
                    </w:p>
                  </w:txbxContent>
                </v:textbox>
              </v:shape>
              <v:shape id="文本框 657" o:spid="_x0000_s1641" type="#_x0000_t202" style="position:absolute;left:5316;top:4744;width:1151;height:1406">
                <v:textbox style="mso-next-textbox:#文本框 657">
                  <w:txbxContent>
                    <w:p w:rsidR="00E4374F" w:rsidRDefault="00E4374F">
                      <w:pPr>
                        <w:jc w:val="center"/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导致次生、衍生事故隐患消除</w:t>
                      </w:r>
                    </w:p>
                  </w:txbxContent>
                </v:textbox>
              </v:shape>
              <v:line id="直线 658" o:spid="_x0000_s1642" style="position:absolute" from="5917,6179" to="5918,6689"/>
            </v:group>
            <w10:anchorlock/>
          </v:group>
        </w:pict>
      </w: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</w:p>
    <w:p w:rsidR="009138C1" w:rsidRDefault="009138C1">
      <w:pPr>
        <w:rPr>
          <w:rFonts w:hint="eastAsia"/>
          <w:b/>
          <w:color w:val="000000"/>
          <w:sz w:val="44"/>
          <w:szCs w:val="44"/>
        </w:rPr>
      </w:pPr>
    </w:p>
    <w:p w:rsidR="009138C1" w:rsidRDefault="009138C1">
      <w:pPr>
        <w:rPr>
          <w:rFonts w:hint="eastAsia"/>
          <w:b/>
          <w:color w:val="000000"/>
          <w:sz w:val="44"/>
          <w:szCs w:val="44"/>
        </w:rPr>
      </w:pPr>
    </w:p>
    <w:p w:rsidR="009138C1" w:rsidRDefault="009138C1">
      <w:pPr>
        <w:rPr>
          <w:rFonts w:hint="eastAsia"/>
          <w:b/>
          <w:color w:val="000000"/>
          <w:sz w:val="44"/>
          <w:szCs w:val="44"/>
        </w:rPr>
      </w:pPr>
    </w:p>
    <w:p w:rsidR="009138C1" w:rsidRDefault="009138C1">
      <w:pPr>
        <w:jc w:val="center"/>
        <w:rPr>
          <w:rFonts w:hint="eastAsia"/>
          <w:b/>
          <w:color w:val="000000"/>
          <w:sz w:val="44"/>
          <w:szCs w:val="44"/>
        </w:rPr>
      </w:pPr>
    </w:p>
    <w:p w:rsidR="009138C1" w:rsidRDefault="009138C1">
      <w:pPr>
        <w:rPr>
          <w:rFonts w:hint="eastAsia"/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画布 47" o:spid="_x0000_s1071" editas="canvas" style="width:414pt;height:444.6pt;mso-position-horizontal-relative:char;mso-position-vertical-relative:line" coordorigin="1800,3299" coordsize="8280,8892">
            <o:lock v:ext="edit" aspectratio="t" text="t"/>
            <o:diagram v:ext="edit" dgmstyle="0" dgmscalex="0" dgmscaley="0"/>
            <v:shape id="_x0000_s1072" type="#_x0000_t75" style="position:absolute;left:1800;top:3299;width:8280;height:8892;mso-position-horizontal-relative:char;mso-position-vertical-relative:line" o:preferrelative="f">
              <v:fill o:detectmouseclick="t"/>
              <v:path o:extrusionok="t"/>
              <o:lock v:ext="edit" rotation="t" text="t"/>
              <o:diagram v:ext="edit" dgmstyle="0" dgmscalex="0" dgmscaley="0"/>
            </v:shape>
            <v:group id="组合 49" o:spid="_x0000_s1073" style="position:absolute;left:3420;top:3500;width:5118;height:8270" coordorigin="3420,3500" coordsize="5118,8270">
              <v:shape id="文本框 50" o:spid="_x0000_s1074" type="#_x0000_t202" style="position:absolute;left:4680;top:3500;width:2520;height:467">
                <v:textbox style="mso-next-textbox:#文本框 50">
                  <w:txbxContent>
                    <w:p w:rsidR="00E4374F" w:rsidRDefault="00E4374F">
                      <w:pPr>
                        <w:jc w:val="center"/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应急结束条件</w:t>
                      </w:r>
                    </w:p>
                  </w:txbxContent>
                </v:textbox>
              </v:shape>
              <v:line id="直线 51" o:spid="_x0000_s1075" style="position:absolute" from="3780,4235" to="8100,4236"/>
              <v:line id="直线 52" o:spid="_x0000_s1076" style="position:absolute" from="3780,4235" to="3781,4703"/>
              <v:line id="直线 53" o:spid="_x0000_s1077" style="position:absolute" from="5902,3969" to="5903,4706"/>
              <v:line id="直线 54" o:spid="_x0000_s1078" style="position:absolute" from="8100,4235" to="8101,4703"/>
              <v:shape id="文本框 55" o:spid="_x0000_s1079" type="#_x0000_t202" style="position:absolute;left:3420;top:4703;width:869;height:1406">
                <v:textbox style="mso-next-textbox:#文本框 55">
                  <w:txbxContent>
                    <w:p w:rsidR="00E4374F" w:rsidRDefault="00E4374F">
                      <w:pPr>
                        <w:jc w:val="center"/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事故得到控制</w:t>
                      </w:r>
                    </w:p>
                  </w:txbxContent>
                </v:textbox>
              </v:shape>
              <v:shape id="文本框 56" o:spid="_x0000_s1080" type="#_x0000_t202" style="position:absolute;left:7740;top:4703;width:798;height:1370">
                <v:textbox style="mso-next-textbox:#文本框 56">
                  <w:txbxContent>
                    <w:p w:rsidR="00E4374F" w:rsidRDefault="00E4374F">
                      <w:pPr>
                        <w:jc w:val="center"/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环境符合有关标准</w:t>
                      </w:r>
                    </w:p>
                  </w:txbxContent>
                </v:textbox>
              </v:shape>
              <v:line id="直线 57" o:spid="_x0000_s1081" style="position:absolute" from="3780,6106" to="3781,6419"/>
              <v:line id="直线 58" o:spid="_x0000_s1082" style="position:absolute" from="8100,6106" to="8101,6419"/>
              <v:line id="直线 59" o:spid="_x0000_s1083" style="position:absolute" from="3780,6419" to="8100,6420"/>
              <v:shape id="文本框 60" o:spid="_x0000_s1084" type="#_x0000_t202" style="position:absolute;left:4680;top:6731;width:2340;height:467">
                <v:textbox style="mso-next-textbox:#文本框 60">
                  <w:txbxContent>
                    <w:p w:rsidR="00E4374F" w:rsidRDefault="00E4374F">
                      <w:pPr>
                        <w:jc w:val="center"/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应急结束工作内容</w:t>
                      </w:r>
                    </w:p>
                  </w:txbxContent>
                </v:textbox>
              </v:shape>
              <v:line id="直线 61" o:spid="_x0000_s1085" style="position:absolute" from="5940,7198" to="5941,8135">
                <v:stroke endarrow="block"/>
              </v:line>
              <v:shape id="文本框 62" o:spid="_x0000_s1086" type="#_x0000_t202" style="position:absolute;left:3600;top:8135;width:4680;height:1402">
                <v:textbox style="mso-next-textbox:#文本框 62">
                  <w:txbxContent>
                    <w:p w:rsidR="00E4374F" w:rsidRDefault="00E4374F">
                      <w:pP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1、污染物处理。  2、善后赔偿。</w:t>
                      </w:r>
                    </w:p>
                    <w:p w:rsidR="00E4374F" w:rsidRDefault="00E4374F">
                      <w:pP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3、事故情况上报。4、向调查组移交相关资料。</w:t>
                      </w:r>
                    </w:p>
                    <w:p w:rsidR="00E4374F" w:rsidRDefault="00E4374F">
                      <w:pP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5、生产秩序恢复。6、事故影响消除。</w:t>
                      </w:r>
                    </w:p>
                    <w:p w:rsidR="00E4374F" w:rsidRDefault="00E4374F">
                      <w:pP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7、应急救援能力评估及应急预案修订。</w:t>
                      </w:r>
                    </w:p>
                  </w:txbxContent>
                </v:textbox>
              </v:shape>
              <v:line id="直线 63" o:spid="_x0000_s1087" style="position:absolute;flip:x" from="5940,9539" to="5941,11229">
                <v:stroke endarrow="block"/>
              </v:line>
              <v:shape id="文本框 64" o:spid="_x0000_s1088" type="#_x0000_t202" style="position:absolute;left:3780;top:11255;width:4455;height:515">
                <v:textbox style="mso-next-textbox:#文本框 64">
                  <w:txbxContent>
                    <w:p w:rsidR="00E4374F" w:rsidRDefault="00E4374F">
                      <w:pP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经事故现场应急指挥机构批准结束应急程序。</w:t>
                      </w:r>
                    </w:p>
                  </w:txbxContent>
                </v:textbox>
              </v:shape>
              <v:shape id="文本框 65" o:spid="_x0000_s1089" type="#_x0000_t202" style="position:absolute;left:5316;top:4744;width:1151;height:1406">
                <v:textbox style="mso-next-textbox:#文本框 65">
                  <w:txbxContent>
                    <w:p w:rsidR="00E4374F" w:rsidRDefault="00E4374F">
                      <w:pPr>
                        <w:jc w:val="center"/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导致次生、衍生事故隐患消除</w:t>
                      </w:r>
                    </w:p>
                  </w:txbxContent>
                </v:textbox>
              </v:shape>
              <v:line id="直线 66" o:spid="_x0000_s1090" style="position:absolute" from="5917,6179" to="5918,6689"/>
            </v:group>
            <w10:anchorlock/>
          </v:group>
        </w:pict>
      </w:r>
    </w:p>
    <w:p w:rsidR="009138C1" w:rsidRDefault="009138C1">
      <w:pPr>
        <w:rPr>
          <w:rFonts w:ascii="楷体_GB2312" w:eastAsia="楷体_GB2312" w:hint="eastAsia"/>
          <w:color w:val="000000"/>
          <w:sz w:val="21"/>
          <w:szCs w:val="21"/>
        </w:rPr>
      </w:pPr>
    </w:p>
    <w:p w:rsidR="009138C1" w:rsidRDefault="009138C1">
      <w:pPr>
        <w:rPr>
          <w:rFonts w:hint="eastAsia"/>
          <w:b/>
          <w:color w:val="000000"/>
          <w:sz w:val="44"/>
          <w:szCs w:val="44"/>
        </w:rPr>
      </w:pPr>
    </w:p>
    <w:p w:rsidR="009138C1" w:rsidRDefault="009138C1">
      <w:pPr>
        <w:rPr>
          <w:rFonts w:hint="eastAsia"/>
          <w:b/>
          <w:color w:val="000000"/>
          <w:sz w:val="44"/>
          <w:szCs w:val="44"/>
        </w:rPr>
      </w:pPr>
    </w:p>
    <w:p w:rsidR="009138C1" w:rsidRDefault="009138C1">
      <w:pPr>
        <w:rPr>
          <w:rFonts w:hint="eastAsia"/>
          <w:b/>
          <w:color w:val="000000"/>
          <w:sz w:val="44"/>
          <w:szCs w:val="44"/>
        </w:rPr>
      </w:pPr>
    </w:p>
    <w:p w:rsidR="009138C1" w:rsidRDefault="009138C1">
      <w:pPr>
        <w:jc w:val="center"/>
        <w:rPr>
          <w:rFonts w:hint="eastAsia"/>
          <w:b/>
          <w:color w:val="000000"/>
          <w:sz w:val="44"/>
          <w:szCs w:val="44"/>
        </w:rPr>
      </w:pPr>
    </w:p>
    <w:p w:rsidR="009138C1" w:rsidRDefault="009138C1">
      <w:pPr>
        <w:pStyle w:val="1"/>
        <w:rPr>
          <w:color w:val="000000"/>
        </w:rPr>
        <w:sectPr w:rsidR="009138C1">
          <w:pgSz w:w="11906" w:h="16838"/>
          <w:pgMar w:top="1440" w:right="1466" w:bottom="1440" w:left="1800" w:header="851" w:footer="992" w:gutter="0"/>
          <w:cols w:space="720"/>
          <w:docGrid w:type="lines" w:linePitch="312"/>
        </w:sectPr>
      </w:pPr>
    </w:p>
    <w:p w:rsidR="009138C1" w:rsidRDefault="009138C1">
      <w:pPr>
        <w:pStyle w:val="1"/>
        <w:rPr>
          <w:rFonts w:ascii="方正小标宋_GBK" w:eastAsia="方正小标宋_GBK" w:hAnsi="宋体" w:hint="eastAsia"/>
          <w:b w:val="0"/>
          <w:color w:val="000000"/>
          <w:sz w:val="44"/>
        </w:rPr>
      </w:pPr>
      <w:bookmarkStart w:id="8" w:name="_Toc270845296"/>
      <w:bookmarkStart w:id="9" w:name="_Toc270845282"/>
      <w:r>
        <w:rPr>
          <w:rFonts w:ascii="方正小标宋_GBK" w:eastAsia="方正小标宋_GBK" w:hAnsi="宋体" w:hint="eastAsia"/>
          <w:b w:val="0"/>
          <w:color w:val="000000"/>
          <w:sz w:val="44"/>
        </w:rPr>
        <w:lastRenderedPageBreak/>
        <w:t>应急抢险救援队伍基本情况及联系电话表</w:t>
      </w:r>
      <w:bookmarkEnd w:id="8"/>
      <w:bookmarkEnd w:id="9"/>
    </w:p>
    <w:p w:rsidR="009138C1" w:rsidRDefault="009138C1">
      <w:pPr>
        <w:spacing w:after="60" w:line="360" w:lineRule="exact"/>
        <w:jc w:val="center"/>
        <w:rPr>
          <w:rFonts w:ascii="黑体" w:eastAsia="黑体" w:hint="eastAsia"/>
          <w:b/>
          <w:color w:val="000000"/>
          <w:szCs w:val="32"/>
        </w:rPr>
      </w:pPr>
    </w:p>
    <w:tbl>
      <w:tblPr>
        <w:tblW w:w="1418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7"/>
        <w:gridCol w:w="755"/>
        <w:gridCol w:w="2014"/>
        <w:gridCol w:w="1366"/>
        <w:gridCol w:w="994"/>
        <w:gridCol w:w="2356"/>
        <w:gridCol w:w="1461"/>
        <w:gridCol w:w="2340"/>
      </w:tblGrid>
      <w:tr w:rsidR="009138C1">
        <w:trPr>
          <w:trHeight w:val="1006"/>
        </w:trPr>
        <w:tc>
          <w:tcPr>
            <w:tcW w:w="2897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队伍名称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人员</w:t>
            </w:r>
          </w:p>
          <w:p w:rsidR="009138C1" w:rsidRDefault="009138C1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隶属部门</w:t>
            </w:r>
          </w:p>
          <w:p w:rsidR="009138C1" w:rsidRDefault="009138C1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（单位）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专  业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1"/>
                <w:szCs w:val="21"/>
              </w:rPr>
              <w:t>专职或</w:t>
            </w:r>
          </w:p>
          <w:p w:rsidR="009138C1" w:rsidRDefault="009138C1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1"/>
                <w:szCs w:val="21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报警电话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负责人</w:t>
            </w:r>
          </w:p>
        </w:tc>
      </w:tr>
      <w:tr w:rsidR="009138C1">
        <w:trPr>
          <w:trHeight w:val="780"/>
        </w:trPr>
        <w:tc>
          <w:tcPr>
            <w:tcW w:w="2897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崇义派出所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38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72222265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王松</w:t>
            </w:r>
          </w:p>
        </w:tc>
      </w:tr>
      <w:tr w:rsidR="009138C1">
        <w:trPr>
          <w:trHeight w:val="780"/>
        </w:trPr>
        <w:tc>
          <w:tcPr>
            <w:tcW w:w="2897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崇义社区卫生服务中心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72801210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何亚均</w:t>
            </w:r>
          </w:p>
        </w:tc>
      </w:tr>
      <w:tr w:rsidR="009138C1">
        <w:trPr>
          <w:trHeight w:val="1029"/>
        </w:trPr>
        <w:tc>
          <w:tcPr>
            <w:tcW w:w="2897" w:type="dxa"/>
            <w:vAlign w:val="center"/>
          </w:tcPr>
          <w:p w:rsidR="009138C1" w:rsidRDefault="009138C1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街道应急救援队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40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72800222</w:t>
            </w:r>
          </w:p>
        </w:tc>
        <w:tc>
          <w:tcPr>
            <w:tcW w:w="2340" w:type="dxa"/>
            <w:vAlign w:val="center"/>
          </w:tcPr>
          <w:p w:rsidR="009138C1" w:rsidRDefault="00241EF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秦小龙</w:t>
            </w:r>
          </w:p>
        </w:tc>
      </w:tr>
      <w:tr w:rsidR="009138C1">
        <w:trPr>
          <w:trHeight w:val="1029"/>
        </w:trPr>
        <w:tc>
          <w:tcPr>
            <w:tcW w:w="2897" w:type="dxa"/>
            <w:vAlign w:val="center"/>
          </w:tcPr>
          <w:p w:rsidR="009138C1" w:rsidRDefault="009138C1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天子殿社区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14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72897008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朱小梅</w:t>
            </w:r>
          </w:p>
        </w:tc>
      </w:tr>
      <w:tr w:rsidR="009138C1">
        <w:trPr>
          <w:trHeight w:val="1029"/>
        </w:trPr>
        <w:tc>
          <w:tcPr>
            <w:tcW w:w="2897" w:type="dxa"/>
            <w:vAlign w:val="center"/>
          </w:tcPr>
          <w:p w:rsidR="009138C1" w:rsidRDefault="009138C1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高山湾社区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13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72801235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湛大志</w:t>
            </w:r>
          </w:p>
        </w:tc>
      </w:tr>
      <w:tr w:rsidR="009138C1">
        <w:trPr>
          <w:trHeight w:val="1029"/>
        </w:trPr>
        <w:tc>
          <w:tcPr>
            <w:tcW w:w="2897" w:type="dxa"/>
            <w:vAlign w:val="center"/>
          </w:tcPr>
          <w:p w:rsidR="009138C1" w:rsidRDefault="009138C1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青龙社区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13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72866761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陶波</w:t>
            </w:r>
          </w:p>
        </w:tc>
      </w:tr>
      <w:tr w:rsidR="009138C1">
        <w:trPr>
          <w:trHeight w:val="1029"/>
        </w:trPr>
        <w:tc>
          <w:tcPr>
            <w:tcW w:w="2897" w:type="dxa"/>
            <w:vAlign w:val="center"/>
          </w:tcPr>
          <w:p w:rsidR="009138C1" w:rsidRDefault="009138C1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荔枝园社区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72861885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宋丽</w:t>
            </w:r>
          </w:p>
        </w:tc>
      </w:tr>
      <w:tr w:rsidR="009138C1">
        <w:trPr>
          <w:trHeight w:val="1029"/>
        </w:trPr>
        <w:tc>
          <w:tcPr>
            <w:tcW w:w="2897" w:type="dxa"/>
            <w:vAlign w:val="center"/>
          </w:tcPr>
          <w:p w:rsidR="009138C1" w:rsidRDefault="009138C1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红光社区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72209703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张权平</w:t>
            </w:r>
          </w:p>
        </w:tc>
      </w:tr>
      <w:tr w:rsidR="009138C1">
        <w:trPr>
          <w:trHeight w:val="1029"/>
        </w:trPr>
        <w:tc>
          <w:tcPr>
            <w:tcW w:w="2897" w:type="dxa"/>
            <w:vAlign w:val="center"/>
          </w:tcPr>
          <w:p w:rsidR="009138C1" w:rsidRDefault="009138C1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龙王沱社区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22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72271693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钟珏玲</w:t>
            </w:r>
          </w:p>
        </w:tc>
      </w:tr>
      <w:tr w:rsidR="009138C1">
        <w:trPr>
          <w:trHeight w:val="1029"/>
        </w:trPr>
        <w:tc>
          <w:tcPr>
            <w:tcW w:w="2897" w:type="dxa"/>
            <w:vAlign w:val="center"/>
          </w:tcPr>
          <w:p w:rsidR="009138C1" w:rsidRDefault="009138C1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白鹤梁社区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16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85689643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秦  怡</w:t>
            </w:r>
          </w:p>
        </w:tc>
      </w:tr>
      <w:tr w:rsidR="009138C1">
        <w:trPr>
          <w:trHeight w:val="1029"/>
        </w:trPr>
        <w:tc>
          <w:tcPr>
            <w:tcW w:w="2897" w:type="dxa"/>
            <w:vAlign w:val="center"/>
          </w:tcPr>
          <w:p w:rsidR="009138C1" w:rsidRDefault="009138C1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秋月门社区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85669233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王长秀</w:t>
            </w:r>
          </w:p>
        </w:tc>
      </w:tr>
      <w:tr w:rsidR="009138C1">
        <w:trPr>
          <w:trHeight w:val="1029"/>
        </w:trPr>
        <w:tc>
          <w:tcPr>
            <w:tcW w:w="2897" w:type="dxa"/>
            <w:vAlign w:val="center"/>
          </w:tcPr>
          <w:p w:rsidR="009138C1" w:rsidRDefault="009138C1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蔡家坡社区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15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72882537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李伟</w:t>
            </w:r>
          </w:p>
        </w:tc>
      </w:tr>
      <w:tr w:rsidR="009138C1">
        <w:trPr>
          <w:trHeight w:val="1029"/>
        </w:trPr>
        <w:tc>
          <w:tcPr>
            <w:tcW w:w="2897" w:type="dxa"/>
            <w:vAlign w:val="center"/>
          </w:tcPr>
          <w:p w:rsidR="009138C1" w:rsidRDefault="009138C1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皮家街社区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72227862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李博</w:t>
            </w:r>
          </w:p>
        </w:tc>
      </w:tr>
      <w:tr w:rsidR="009138C1">
        <w:trPr>
          <w:trHeight w:val="1029"/>
        </w:trPr>
        <w:tc>
          <w:tcPr>
            <w:tcW w:w="2897" w:type="dxa"/>
            <w:vAlign w:val="center"/>
          </w:tcPr>
          <w:p w:rsidR="009138C1" w:rsidRDefault="009138C1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董家湾社区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72887867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陈河涛</w:t>
            </w:r>
          </w:p>
        </w:tc>
      </w:tr>
      <w:tr w:rsidR="009138C1">
        <w:trPr>
          <w:trHeight w:val="1029"/>
        </w:trPr>
        <w:tc>
          <w:tcPr>
            <w:tcW w:w="2897" w:type="dxa"/>
            <w:vAlign w:val="center"/>
          </w:tcPr>
          <w:p w:rsidR="009138C1" w:rsidRDefault="009138C1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鸣羊嘴社区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72236703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王浩丞</w:t>
            </w:r>
          </w:p>
        </w:tc>
      </w:tr>
      <w:tr w:rsidR="009138C1">
        <w:trPr>
          <w:trHeight w:val="1029"/>
        </w:trPr>
        <w:tc>
          <w:tcPr>
            <w:tcW w:w="2897" w:type="dxa"/>
            <w:vAlign w:val="center"/>
          </w:tcPr>
          <w:p w:rsidR="009138C1" w:rsidRDefault="009138C1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通洗桥社区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72208918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陈红</w:t>
            </w:r>
          </w:p>
        </w:tc>
      </w:tr>
      <w:tr w:rsidR="009138C1">
        <w:trPr>
          <w:trHeight w:val="1029"/>
        </w:trPr>
        <w:tc>
          <w:tcPr>
            <w:tcW w:w="2897" w:type="dxa"/>
            <w:vAlign w:val="center"/>
          </w:tcPr>
          <w:p w:rsidR="009138C1" w:rsidRDefault="009138C1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双宝社区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72221891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周易</w:t>
            </w:r>
          </w:p>
        </w:tc>
      </w:tr>
      <w:tr w:rsidR="009138C1">
        <w:trPr>
          <w:trHeight w:val="1029"/>
        </w:trPr>
        <w:tc>
          <w:tcPr>
            <w:tcW w:w="2897" w:type="dxa"/>
            <w:vAlign w:val="center"/>
          </w:tcPr>
          <w:p w:rsidR="009138C1" w:rsidRDefault="009138C1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阁水溪社区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72803699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张桉</w:t>
            </w:r>
          </w:p>
        </w:tc>
      </w:tr>
      <w:tr w:rsidR="009138C1">
        <w:trPr>
          <w:trHeight w:val="1029"/>
        </w:trPr>
        <w:tc>
          <w:tcPr>
            <w:tcW w:w="2897" w:type="dxa"/>
            <w:vAlign w:val="center"/>
          </w:tcPr>
          <w:p w:rsidR="009138C1" w:rsidRDefault="009138C1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洗墨社区</w:t>
            </w:r>
          </w:p>
        </w:tc>
        <w:tc>
          <w:tcPr>
            <w:tcW w:w="755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201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36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综合救援</w:t>
            </w:r>
          </w:p>
        </w:tc>
        <w:tc>
          <w:tcPr>
            <w:tcW w:w="994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兼职</w:t>
            </w:r>
          </w:p>
        </w:tc>
        <w:tc>
          <w:tcPr>
            <w:tcW w:w="235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崇义街道办事处</w:t>
            </w:r>
          </w:p>
        </w:tc>
        <w:tc>
          <w:tcPr>
            <w:tcW w:w="1461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72232310</w:t>
            </w:r>
          </w:p>
        </w:tc>
        <w:tc>
          <w:tcPr>
            <w:tcW w:w="2340" w:type="dxa"/>
            <w:vAlign w:val="center"/>
          </w:tcPr>
          <w:p w:rsidR="009138C1" w:rsidRDefault="009138C1" w:rsidP="009F5B89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徐荷闵</w:t>
            </w:r>
          </w:p>
        </w:tc>
      </w:tr>
    </w:tbl>
    <w:p w:rsidR="009138C1" w:rsidRDefault="009138C1">
      <w:pPr>
        <w:jc w:val="center"/>
        <w:rPr>
          <w:b/>
          <w:color w:val="000000"/>
          <w:sz w:val="44"/>
          <w:szCs w:val="44"/>
        </w:rPr>
        <w:sectPr w:rsidR="009138C1">
          <w:pgSz w:w="16838" w:h="11906" w:orient="landscape"/>
          <w:pgMar w:top="1797" w:right="1440" w:bottom="1469" w:left="1440" w:header="851" w:footer="992" w:gutter="0"/>
          <w:cols w:space="720"/>
          <w:docGrid w:type="linesAndChars" w:linePitch="312"/>
        </w:sectPr>
      </w:pPr>
    </w:p>
    <w:p w:rsidR="009138C1" w:rsidRDefault="009138C1">
      <w:pPr>
        <w:pStyle w:val="1"/>
        <w:tabs>
          <w:tab w:val="center" w:pos="4320"/>
        </w:tabs>
        <w:jc w:val="both"/>
        <w:rPr>
          <w:color w:val="000000"/>
          <w:sz w:val="44"/>
        </w:rPr>
      </w:pPr>
      <w:bookmarkStart w:id="10" w:name="_Toc269549220"/>
      <w:bookmarkStart w:id="11" w:name="_Toc270586180"/>
      <w:bookmarkStart w:id="12" w:name="_Toc270845284"/>
      <w:bookmarkStart w:id="13" w:name="_Toc270845298"/>
      <w:bookmarkStart w:id="14" w:name="_Toc270582278"/>
      <w:bookmarkStart w:id="15" w:name="_Toc270582349"/>
      <w:bookmarkStart w:id="16" w:name="_Toc270586182"/>
      <w:r>
        <w:rPr>
          <w:color w:val="000000"/>
          <w:kern w:val="0"/>
          <w:sz w:val="32"/>
          <w:szCs w:val="32"/>
        </w:rPr>
        <w:lastRenderedPageBreak/>
        <w:tab/>
      </w:r>
      <w:r>
        <w:rPr>
          <w:rFonts w:hint="eastAsia"/>
          <w:color w:val="000000"/>
          <w:kern w:val="0"/>
          <w:sz w:val="44"/>
        </w:rPr>
        <w:t>应急救援指挥人员联系电话</w:t>
      </w:r>
      <w:bookmarkEnd w:id="10"/>
      <w:bookmarkEnd w:id="11"/>
      <w:bookmarkEnd w:id="12"/>
      <w:bookmarkEnd w:id="13"/>
    </w:p>
    <w:tbl>
      <w:tblPr>
        <w:tblpPr w:leftFromText="180" w:rightFromText="180" w:horzAnchor="margin" w:tblpXSpec="center" w:tblpY="780"/>
        <w:tblW w:w="87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276"/>
        <w:gridCol w:w="992"/>
        <w:gridCol w:w="1984"/>
        <w:gridCol w:w="1985"/>
      </w:tblGrid>
      <w:tr w:rsidR="00241EF1" w:rsidTr="005A48A2">
        <w:trPr>
          <w:trHeight w:val="469"/>
        </w:trPr>
        <w:tc>
          <w:tcPr>
            <w:tcW w:w="2518" w:type="dxa"/>
            <w:vMerge w:val="restart"/>
            <w:vAlign w:val="center"/>
          </w:tcPr>
          <w:bookmarkEnd w:id="14"/>
          <w:bookmarkEnd w:id="15"/>
          <w:p w:rsidR="00241EF1" w:rsidRDefault="00241E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单  位</w:t>
            </w:r>
          </w:p>
        </w:tc>
        <w:tc>
          <w:tcPr>
            <w:tcW w:w="1276" w:type="dxa"/>
            <w:vMerge w:val="restart"/>
            <w:vAlign w:val="center"/>
          </w:tcPr>
          <w:p w:rsidR="00241EF1" w:rsidRDefault="00241E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职  务</w:t>
            </w:r>
          </w:p>
        </w:tc>
        <w:tc>
          <w:tcPr>
            <w:tcW w:w="992" w:type="dxa"/>
            <w:vMerge w:val="restart"/>
            <w:vAlign w:val="center"/>
          </w:tcPr>
          <w:p w:rsidR="00241EF1" w:rsidRDefault="00241E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984" w:type="dxa"/>
            <w:vMerge w:val="restart"/>
            <w:vAlign w:val="center"/>
          </w:tcPr>
          <w:p w:rsidR="00241EF1" w:rsidRDefault="00241E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985" w:type="dxa"/>
            <w:vMerge w:val="restart"/>
            <w:vAlign w:val="center"/>
          </w:tcPr>
          <w:p w:rsidR="00241EF1" w:rsidRDefault="00241E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值班电话</w:t>
            </w:r>
          </w:p>
        </w:tc>
      </w:tr>
      <w:tr w:rsidR="00241EF1" w:rsidTr="005A48A2">
        <w:trPr>
          <w:trHeight w:val="312"/>
        </w:trPr>
        <w:tc>
          <w:tcPr>
            <w:tcW w:w="2518" w:type="dxa"/>
            <w:vMerge/>
            <w:vAlign w:val="center"/>
          </w:tcPr>
          <w:p w:rsidR="00241EF1" w:rsidRDefault="00241E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41EF1" w:rsidRDefault="00241E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41EF1" w:rsidRDefault="00241E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41EF1" w:rsidRDefault="00241E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241EF1" w:rsidRDefault="00241E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办事处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主任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秦小龙</w:t>
            </w:r>
          </w:p>
        </w:tc>
        <w:tc>
          <w:tcPr>
            <w:tcW w:w="1984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72800598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办事处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副主任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沈代鸿</w:t>
            </w:r>
          </w:p>
        </w:tc>
        <w:tc>
          <w:tcPr>
            <w:tcW w:w="1984" w:type="dxa"/>
            <w:vAlign w:val="center"/>
          </w:tcPr>
          <w:p w:rsidR="00241EF1" w:rsidRDefault="00241EF1" w:rsidP="00297A2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</w:t>
            </w:r>
            <w:r w:rsidR="00297A2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7548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党政办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黄彬</w:t>
            </w:r>
          </w:p>
        </w:tc>
        <w:tc>
          <w:tcPr>
            <w:tcW w:w="1984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72800149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党群办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主任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刘玉欢</w:t>
            </w:r>
          </w:p>
        </w:tc>
        <w:tc>
          <w:tcPr>
            <w:tcW w:w="1984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72800491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财政办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主任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杨红</w:t>
            </w:r>
          </w:p>
        </w:tc>
        <w:tc>
          <w:tcPr>
            <w:tcW w:w="1984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72800758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应急管理办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戴士洋</w:t>
            </w:r>
          </w:p>
        </w:tc>
        <w:tc>
          <w:tcPr>
            <w:tcW w:w="1984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72800167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经发办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代孝娟</w:t>
            </w:r>
          </w:p>
        </w:tc>
        <w:tc>
          <w:tcPr>
            <w:tcW w:w="1984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72801969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规划建设管理环保办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张武军</w:t>
            </w:r>
          </w:p>
        </w:tc>
        <w:tc>
          <w:tcPr>
            <w:tcW w:w="1984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72800399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民政和社会事务办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主任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成艳丽</w:t>
            </w:r>
          </w:p>
        </w:tc>
        <w:tc>
          <w:tcPr>
            <w:tcW w:w="1984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72800299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人大办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主任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刘彦</w:t>
            </w:r>
          </w:p>
        </w:tc>
        <w:tc>
          <w:tcPr>
            <w:tcW w:w="1984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72800146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平安建设办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况伟</w:t>
            </w:r>
          </w:p>
        </w:tc>
        <w:tc>
          <w:tcPr>
            <w:tcW w:w="1984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72800739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综合行政执法办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主任</w:t>
            </w:r>
          </w:p>
        </w:tc>
        <w:tc>
          <w:tcPr>
            <w:tcW w:w="992" w:type="dxa"/>
            <w:vAlign w:val="center"/>
          </w:tcPr>
          <w:p w:rsidR="00241EF1" w:rsidRDefault="00241EF1" w:rsidP="0070502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刘波</w:t>
            </w:r>
          </w:p>
        </w:tc>
        <w:tc>
          <w:tcPr>
            <w:tcW w:w="1984" w:type="dxa"/>
            <w:vAlign w:val="center"/>
          </w:tcPr>
          <w:p w:rsidR="00241EF1" w:rsidRDefault="00241EF1" w:rsidP="0070502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72800</w:t>
            </w:r>
            <w:r w:rsidR="00705028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958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综合行政执法大队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杨勇</w:t>
            </w:r>
          </w:p>
        </w:tc>
        <w:tc>
          <w:tcPr>
            <w:tcW w:w="1984" w:type="dxa"/>
            <w:vAlign w:val="center"/>
          </w:tcPr>
          <w:p w:rsidR="00241EF1" w:rsidRDefault="00241EF1" w:rsidP="00960395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72800</w:t>
            </w:r>
            <w:r w:rsidR="0096039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759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6B1FD1" w:rsidRDefault="00241EF1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劳动就业和社会保障</w:t>
            </w:r>
          </w:p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服务所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所长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潘超群</w:t>
            </w:r>
          </w:p>
        </w:tc>
        <w:tc>
          <w:tcPr>
            <w:tcW w:w="1984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72803877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退役军人服务站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站长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何水容</w:t>
            </w:r>
          </w:p>
        </w:tc>
        <w:tc>
          <w:tcPr>
            <w:tcW w:w="1984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72800488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社区事务服务中心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主任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钟家松</w:t>
            </w:r>
          </w:p>
        </w:tc>
        <w:tc>
          <w:tcPr>
            <w:tcW w:w="1984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72801219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社区文化服务中心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吴敏</w:t>
            </w:r>
          </w:p>
        </w:tc>
        <w:tc>
          <w:tcPr>
            <w:tcW w:w="1984" w:type="dxa"/>
            <w:vAlign w:val="center"/>
          </w:tcPr>
          <w:p w:rsidR="00241EF1" w:rsidRDefault="00241EF1" w:rsidP="00D95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72800568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产业发展服务中心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主任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梅代权</w:t>
            </w:r>
          </w:p>
        </w:tc>
        <w:tc>
          <w:tcPr>
            <w:tcW w:w="1984" w:type="dxa"/>
            <w:vAlign w:val="center"/>
          </w:tcPr>
          <w:p w:rsidR="00241EF1" w:rsidRDefault="00241EF1" w:rsidP="00D95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72800861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村居建设服务中心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主任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彭景</w:t>
            </w:r>
          </w:p>
        </w:tc>
        <w:tc>
          <w:tcPr>
            <w:tcW w:w="1984" w:type="dxa"/>
            <w:vAlign w:val="center"/>
          </w:tcPr>
          <w:p w:rsidR="00241EF1" w:rsidRDefault="00241EF1" w:rsidP="00D95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7280</w:t>
            </w:r>
            <w:r w:rsidR="00960395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3720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司法所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所长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刘青</w:t>
            </w:r>
          </w:p>
        </w:tc>
        <w:tc>
          <w:tcPr>
            <w:tcW w:w="1984" w:type="dxa"/>
            <w:vAlign w:val="center"/>
          </w:tcPr>
          <w:p w:rsidR="00241EF1" w:rsidRDefault="00241EF1" w:rsidP="00D95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72800658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72800222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 w:rsidP="00E779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市场监督管理所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所长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皮刚</w:t>
            </w:r>
          </w:p>
        </w:tc>
        <w:tc>
          <w:tcPr>
            <w:tcW w:w="1984" w:type="dxa"/>
            <w:vAlign w:val="center"/>
          </w:tcPr>
          <w:p w:rsidR="00241EF1" w:rsidRDefault="00241EF1" w:rsidP="00D95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72800138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72800138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崇义派出所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所长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王松</w:t>
            </w:r>
          </w:p>
        </w:tc>
        <w:tc>
          <w:tcPr>
            <w:tcW w:w="1984" w:type="dxa"/>
            <w:vAlign w:val="center"/>
          </w:tcPr>
          <w:p w:rsidR="00241EF1" w:rsidRDefault="00241EF1" w:rsidP="00D95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72271536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72222265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E779E9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崇义</w:t>
            </w:r>
            <w:r w:rsidR="00241EF1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勤务大队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大队长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黄伟</w:t>
            </w:r>
          </w:p>
        </w:tc>
        <w:tc>
          <w:tcPr>
            <w:tcW w:w="1984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72887050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72887056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水警支队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支队长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胡晓刚</w:t>
            </w:r>
          </w:p>
        </w:tc>
        <w:tc>
          <w:tcPr>
            <w:tcW w:w="1984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72271166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72271183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崇义执法大队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大队长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方裕</w:t>
            </w:r>
          </w:p>
        </w:tc>
        <w:tc>
          <w:tcPr>
            <w:tcW w:w="1984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72399110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72399110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崇义教管中心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主任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云祥洺</w:t>
            </w:r>
          </w:p>
        </w:tc>
        <w:tc>
          <w:tcPr>
            <w:tcW w:w="1984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72801233</w:t>
            </w:r>
          </w:p>
        </w:tc>
        <w:tc>
          <w:tcPr>
            <w:tcW w:w="1985" w:type="dxa"/>
            <w:vAlign w:val="center"/>
          </w:tcPr>
          <w:p w:rsidR="00241EF1" w:rsidRDefault="00241EF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72801233</w:t>
            </w:r>
          </w:p>
        </w:tc>
      </w:tr>
      <w:tr w:rsidR="00241EF1" w:rsidTr="005A48A2">
        <w:trPr>
          <w:trHeight w:val="449"/>
        </w:trPr>
        <w:tc>
          <w:tcPr>
            <w:tcW w:w="2518" w:type="dxa"/>
            <w:vAlign w:val="center"/>
          </w:tcPr>
          <w:p w:rsidR="00241EF1" w:rsidRDefault="00E779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崇义</w:t>
            </w:r>
            <w:r w:rsidR="00241EF1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社区卫生服务中心</w:t>
            </w:r>
          </w:p>
        </w:tc>
        <w:tc>
          <w:tcPr>
            <w:tcW w:w="1276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主任</w:t>
            </w:r>
          </w:p>
        </w:tc>
        <w:tc>
          <w:tcPr>
            <w:tcW w:w="992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何亚均</w:t>
            </w:r>
          </w:p>
        </w:tc>
        <w:tc>
          <w:tcPr>
            <w:tcW w:w="1984" w:type="dxa"/>
            <w:vAlign w:val="center"/>
          </w:tcPr>
          <w:p w:rsidR="00241EF1" w:rsidRDefault="00241E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85666222</w:t>
            </w:r>
          </w:p>
        </w:tc>
        <w:tc>
          <w:tcPr>
            <w:tcW w:w="1985" w:type="dxa"/>
            <w:vAlign w:val="center"/>
          </w:tcPr>
          <w:p w:rsidR="00241EF1" w:rsidRDefault="00241EF1" w:rsidP="00960395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72801210</w:t>
            </w:r>
          </w:p>
        </w:tc>
      </w:tr>
    </w:tbl>
    <w:p w:rsidR="009138C1" w:rsidRDefault="009138C1">
      <w:pPr>
        <w:pStyle w:val="1"/>
        <w:jc w:val="both"/>
        <w:rPr>
          <w:rFonts w:hint="eastAsia"/>
          <w:color w:val="000000"/>
          <w:sz w:val="32"/>
          <w:szCs w:val="32"/>
        </w:rPr>
        <w:sectPr w:rsidR="009138C1">
          <w:pgSz w:w="11906" w:h="16838"/>
          <w:pgMar w:top="1134" w:right="1469" w:bottom="1134" w:left="1797" w:header="851" w:footer="992" w:gutter="0"/>
          <w:cols w:space="720"/>
          <w:docGrid w:type="lines" w:linePitch="312"/>
        </w:sectPr>
      </w:pPr>
    </w:p>
    <w:tbl>
      <w:tblPr>
        <w:tblpPr w:leftFromText="180" w:rightFromText="180" w:horzAnchor="margin" w:tblpXSpec="center" w:tblpY="780"/>
        <w:tblW w:w="861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3"/>
        <w:gridCol w:w="1289"/>
        <w:gridCol w:w="953"/>
        <w:gridCol w:w="2004"/>
        <w:gridCol w:w="2004"/>
      </w:tblGrid>
      <w:tr w:rsidR="00E779E9" w:rsidTr="00E11BDA">
        <w:trPr>
          <w:trHeight w:val="449"/>
        </w:trPr>
        <w:tc>
          <w:tcPr>
            <w:tcW w:w="236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lastRenderedPageBreak/>
              <w:t>崇义规划和自然资源</w:t>
            </w:r>
          </w:p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管理所</w:t>
            </w:r>
          </w:p>
        </w:tc>
        <w:tc>
          <w:tcPr>
            <w:tcW w:w="1289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所长</w:t>
            </w:r>
          </w:p>
        </w:tc>
        <w:tc>
          <w:tcPr>
            <w:tcW w:w="95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何永涛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72801081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72803616</w:t>
            </w:r>
          </w:p>
        </w:tc>
      </w:tr>
      <w:tr w:rsidR="00E779E9" w:rsidTr="00E11BDA">
        <w:trPr>
          <w:trHeight w:val="449"/>
        </w:trPr>
        <w:tc>
          <w:tcPr>
            <w:tcW w:w="236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天子殿社区</w:t>
            </w:r>
          </w:p>
        </w:tc>
        <w:tc>
          <w:tcPr>
            <w:tcW w:w="1289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书记、主任</w:t>
            </w:r>
          </w:p>
        </w:tc>
        <w:tc>
          <w:tcPr>
            <w:tcW w:w="95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朱小梅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72897668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72897008</w:t>
            </w:r>
          </w:p>
        </w:tc>
      </w:tr>
      <w:tr w:rsidR="00E779E9" w:rsidTr="00E11BDA">
        <w:trPr>
          <w:trHeight w:val="449"/>
        </w:trPr>
        <w:tc>
          <w:tcPr>
            <w:tcW w:w="236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高山湾社区</w:t>
            </w:r>
          </w:p>
        </w:tc>
        <w:tc>
          <w:tcPr>
            <w:tcW w:w="1289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书记、主任</w:t>
            </w:r>
          </w:p>
        </w:tc>
        <w:tc>
          <w:tcPr>
            <w:tcW w:w="95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湛大志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72800737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72801235</w:t>
            </w:r>
          </w:p>
        </w:tc>
      </w:tr>
      <w:tr w:rsidR="00E779E9" w:rsidTr="00E11BDA">
        <w:trPr>
          <w:trHeight w:val="449"/>
        </w:trPr>
        <w:tc>
          <w:tcPr>
            <w:tcW w:w="236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青龙社区</w:t>
            </w:r>
          </w:p>
        </w:tc>
        <w:tc>
          <w:tcPr>
            <w:tcW w:w="1289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书记、主任</w:t>
            </w:r>
          </w:p>
        </w:tc>
        <w:tc>
          <w:tcPr>
            <w:tcW w:w="953" w:type="dxa"/>
            <w:vAlign w:val="center"/>
          </w:tcPr>
          <w:p w:rsidR="00E779E9" w:rsidRDefault="00E779E9" w:rsidP="00E11BDA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陶波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72866761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72866761</w:t>
            </w:r>
          </w:p>
        </w:tc>
      </w:tr>
      <w:tr w:rsidR="00E779E9" w:rsidTr="00E11BDA">
        <w:trPr>
          <w:trHeight w:val="449"/>
        </w:trPr>
        <w:tc>
          <w:tcPr>
            <w:tcW w:w="236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红光社区</w:t>
            </w:r>
          </w:p>
        </w:tc>
        <w:tc>
          <w:tcPr>
            <w:tcW w:w="1289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书记、主任</w:t>
            </w:r>
          </w:p>
        </w:tc>
        <w:tc>
          <w:tcPr>
            <w:tcW w:w="95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张权平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72801101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72209703</w:t>
            </w:r>
          </w:p>
        </w:tc>
      </w:tr>
      <w:tr w:rsidR="00E779E9" w:rsidTr="00E11BDA">
        <w:trPr>
          <w:trHeight w:val="449"/>
        </w:trPr>
        <w:tc>
          <w:tcPr>
            <w:tcW w:w="236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龙王沱社区</w:t>
            </w:r>
          </w:p>
        </w:tc>
        <w:tc>
          <w:tcPr>
            <w:tcW w:w="1289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书记、主任</w:t>
            </w:r>
          </w:p>
        </w:tc>
        <w:tc>
          <w:tcPr>
            <w:tcW w:w="95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钟珏玲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72271693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72801101</w:t>
            </w:r>
          </w:p>
        </w:tc>
      </w:tr>
      <w:tr w:rsidR="00E779E9" w:rsidTr="00E11BDA">
        <w:trPr>
          <w:trHeight w:val="449"/>
        </w:trPr>
        <w:tc>
          <w:tcPr>
            <w:tcW w:w="236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白鹤梁社区</w:t>
            </w:r>
          </w:p>
        </w:tc>
        <w:tc>
          <w:tcPr>
            <w:tcW w:w="1289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副书记</w:t>
            </w:r>
          </w:p>
        </w:tc>
        <w:tc>
          <w:tcPr>
            <w:tcW w:w="953" w:type="dxa"/>
            <w:vAlign w:val="center"/>
          </w:tcPr>
          <w:p w:rsidR="00E779E9" w:rsidRDefault="00E779E9" w:rsidP="00E11BDA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秦怡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85669362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85689643</w:t>
            </w:r>
          </w:p>
        </w:tc>
      </w:tr>
      <w:tr w:rsidR="00E779E9" w:rsidTr="00E11BDA">
        <w:trPr>
          <w:trHeight w:val="449"/>
        </w:trPr>
        <w:tc>
          <w:tcPr>
            <w:tcW w:w="236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秋月门社区</w:t>
            </w:r>
          </w:p>
        </w:tc>
        <w:tc>
          <w:tcPr>
            <w:tcW w:w="1289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书记、主任</w:t>
            </w:r>
          </w:p>
        </w:tc>
        <w:tc>
          <w:tcPr>
            <w:tcW w:w="95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王长秀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72866903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85669233</w:t>
            </w:r>
          </w:p>
        </w:tc>
      </w:tr>
      <w:tr w:rsidR="00E779E9" w:rsidTr="00E11BDA">
        <w:trPr>
          <w:trHeight w:val="449"/>
        </w:trPr>
        <w:tc>
          <w:tcPr>
            <w:tcW w:w="236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通洗桥社区</w:t>
            </w:r>
          </w:p>
        </w:tc>
        <w:tc>
          <w:tcPr>
            <w:tcW w:w="1289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书记、主任</w:t>
            </w:r>
          </w:p>
        </w:tc>
        <w:tc>
          <w:tcPr>
            <w:tcW w:w="953" w:type="dxa"/>
            <w:vAlign w:val="center"/>
          </w:tcPr>
          <w:p w:rsidR="00E779E9" w:rsidRDefault="00E779E9" w:rsidP="00E11BDA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陈红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72208918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72208918</w:t>
            </w:r>
          </w:p>
        </w:tc>
      </w:tr>
      <w:tr w:rsidR="00E779E9" w:rsidTr="00E11BDA">
        <w:trPr>
          <w:trHeight w:val="449"/>
        </w:trPr>
        <w:tc>
          <w:tcPr>
            <w:tcW w:w="236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董家湾社区</w:t>
            </w:r>
          </w:p>
        </w:tc>
        <w:tc>
          <w:tcPr>
            <w:tcW w:w="1289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书记</w:t>
            </w:r>
          </w:p>
        </w:tc>
        <w:tc>
          <w:tcPr>
            <w:tcW w:w="953" w:type="dxa"/>
            <w:vAlign w:val="center"/>
          </w:tcPr>
          <w:p w:rsidR="00E779E9" w:rsidRDefault="00E779E9" w:rsidP="00E11BDA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陈河涛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72887867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72201236</w:t>
            </w:r>
          </w:p>
        </w:tc>
      </w:tr>
      <w:tr w:rsidR="00E779E9" w:rsidTr="00E11BDA">
        <w:trPr>
          <w:trHeight w:val="449"/>
        </w:trPr>
        <w:tc>
          <w:tcPr>
            <w:tcW w:w="236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鸣羊嘴社区</w:t>
            </w:r>
          </w:p>
        </w:tc>
        <w:tc>
          <w:tcPr>
            <w:tcW w:w="1289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书记、主任</w:t>
            </w:r>
          </w:p>
        </w:tc>
        <w:tc>
          <w:tcPr>
            <w:tcW w:w="953" w:type="dxa"/>
            <w:vAlign w:val="center"/>
          </w:tcPr>
          <w:p w:rsidR="00E779E9" w:rsidRDefault="00E779E9" w:rsidP="00E11BDA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王浩丞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72236703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72236703</w:t>
            </w:r>
          </w:p>
        </w:tc>
      </w:tr>
      <w:tr w:rsidR="00E779E9" w:rsidTr="00E11BDA">
        <w:trPr>
          <w:trHeight w:val="449"/>
        </w:trPr>
        <w:tc>
          <w:tcPr>
            <w:tcW w:w="236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蔡家坡社区</w:t>
            </w:r>
          </w:p>
        </w:tc>
        <w:tc>
          <w:tcPr>
            <w:tcW w:w="1289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书记、主任</w:t>
            </w:r>
          </w:p>
        </w:tc>
        <w:tc>
          <w:tcPr>
            <w:tcW w:w="95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李伟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72882537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72882537</w:t>
            </w:r>
          </w:p>
        </w:tc>
      </w:tr>
      <w:tr w:rsidR="00E779E9" w:rsidTr="00E11BDA">
        <w:trPr>
          <w:trHeight w:val="449"/>
        </w:trPr>
        <w:tc>
          <w:tcPr>
            <w:tcW w:w="236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皮家街社区</w:t>
            </w:r>
          </w:p>
        </w:tc>
        <w:tc>
          <w:tcPr>
            <w:tcW w:w="1289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书记、主任</w:t>
            </w:r>
          </w:p>
        </w:tc>
        <w:tc>
          <w:tcPr>
            <w:tcW w:w="953" w:type="dxa"/>
            <w:vAlign w:val="center"/>
          </w:tcPr>
          <w:p w:rsidR="00E779E9" w:rsidRDefault="00E779E9" w:rsidP="00E11BDA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李博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72227862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72227862</w:t>
            </w:r>
          </w:p>
        </w:tc>
      </w:tr>
      <w:tr w:rsidR="00E779E9" w:rsidTr="00E11BDA">
        <w:trPr>
          <w:trHeight w:val="449"/>
        </w:trPr>
        <w:tc>
          <w:tcPr>
            <w:tcW w:w="236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双宝社区</w:t>
            </w:r>
          </w:p>
        </w:tc>
        <w:tc>
          <w:tcPr>
            <w:tcW w:w="1289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书记、主任</w:t>
            </w:r>
          </w:p>
        </w:tc>
        <w:tc>
          <w:tcPr>
            <w:tcW w:w="95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周易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72221891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72221891</w:t>
            </w:r>
          </w:p>
        </w:tc>
      </w:tr>
      <w:tr w:rsidR="00E779E9" w:rsidTr="00E11BDA">
        <w:trPr>
          <w:trHeight w:val="449"/>
        </w:trPr>
        <w:tc>
          <w:tcPr>
            <w:tcW w:w="2363" w:type="dxa"/>
            <w:vAlign w:val="center"/>
          </w:tcPr>
          <w:p w:rsidR="00E779E9" w:rsidRDefault="00E779E9" w:rsidP="00E11BDA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阁水溪社区</w:t>
            </w:r>
          </w:p>
        </w:tc>
        <w:tc>
          <w:tcPr>
            <w:tcW w:w="1289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书记</w:t>
            </w:r>
          </w:p>
        </w:tc>
        <w:tc>
          <w:tcPr>
            <w:tcW w:w="95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张桉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72803699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72803699</w:t>
            </w:r>
          </w:p>
        </w:tc>
      </w:tr>
      <w:tr w:rsidR="00E779E9" w:rsidTr="00E11BDA">
        <w:trPr>
          <w:trHeight w:val="449"/>
        </w:trPr>
        <w:tc>
          <w:tcPr>
            <w:tcW w:w="2363" w:type="dxa"/>
            <w:vAlign w:val="center"/>
          </w:tcPr>
          <w:p w:rsidR="00E779E9" w:rsidRDefault="00E779E9" w:rsidP="00E11BDA">
            <w:pPr>
              <w:pStyle w:val="ac"/>
              <w:snapToGrid w:val="0"/>
              <w:spacing w:line="48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洗墨社区</w:t>
            </w:r>
          </w:p>
        </w:tc>
        <w:tc>
          <w:tcPr>
            <w:tcW w:w="1289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书记</w:t>
            </w:r>
          </w:p>
        </w:tc>
        <w:tc>
          <w:tcPr>
            <w:tcW w:w="953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徐荷闵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72232310</w:t>
            </w:r>
          </w:p>
        </w:tc>
        <w:tc>
          <w:tcPr>
            <w:tcW w:w="2004" w:type="dxa"/>
            <w:vAlign w:val="center"/>
          </w:tcPr>
          <w:p w:rsidR="00E779E9" w:rsidRDefault="00E779E9" w:rsidP="00E11B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72232310</w:t>
            </w:r>
          </w:p>
        </w:tc>
      </w:tr>
    </w:tbl>
    <w:p w:rsidR="009138C1" w:rsidRDefault="009138C1">
      <w:pPr>
        <w:pStyle w:val="1"/>
        <w:jc w:val="both"/>
        <w:rPr>
          <w:rFonts w:hint="eastAsia"/>
          <w:color w:val="000000"/>
          <w:sz w:val="32"/>
          <w:szCs w:val="32"/>
        </w:rPr>
        <w:sectPr w:rsidR="009138C1">
          <w:pgSz w:w="11906" w:h="16838"/>
          <w:pgMar w:top="1134" w:right="1469" w:bottom="1134" w:left="1797" w:header="851" w:footer="992" w:gutter="0"/>
          <w:cols w:space="720"/>
          <w:docGrid w:type="lines" w:linePitch="312"/>
        </w:sectPr>
      </w:pPr>
    </w:p>
    <w:bookmarkEnd w:id="16"/>
    <w:p w:rsidR="009138C1" w:rsidRDefault="009138C1">
      <w:pPr>
        <w:pStyle w:val="1"/>
        <w:jc w:val="both"/>
        <w:rPr>
          <w:rFonts w:ascii="方正黑体_GBK" w:eastAsia="方正黑体_GBK" w:hAnsi="宋体" w:hint="eastAsia"/>
          <w:color w:val="000000"/>
          <w:sz w:val="36"/>
          <w:szCs w:val="36"/>
        </w:rPr>
      </w:pPr>
    </w:p>
    <w:p w:rsidR="009138C1" w:rsidRPr="00E11BDA" w:rsidRDefault="009138C1">
      <w:pPr>
        <w:pStyle w:val="1"/>
        <w:rPr>
          <w:rFonts w:ascii="方正小标宋_GBK" w:eastAsia="方正小标宋_GBK" w:hAnsi="宋体" w:hint="eastAsia"/>
          <w:b w:val="0"/>
          <w:color w:val="000000"/>
          <w:sz w:val="44"/>
        </w:rPr>
      </w:pPr>
      <w:r w:rsidRPr="00E11BDA">
        <w:rPr>
          <w:rFonts w:ascii="方正小标宋_GBK" w:eastAsia="方正小标宋_GBK" w:hAnsi="宋体" w:hint="eastAsia"/>
          <w:b w:val="0"/>
          <w:color w:val="000000"/>
          <w:sz w:val="44"/>
        </w:rPr>
        <w:t>崇义街道应急物资装备登记表</w:t>
      </w:r>
    </w:p>
    <w:tbl>
      <w:tblPr>
        <w:tblW w:w="1358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190"/>
        <w:gridCol w:w="5040"/>
        <w:gridCol w:w="3960"/>
        <w:gridCol w:w="876"/>
      </w:tblGrid>
      <w:tr w:rsidR="009138C1">
        <w:trPr>
          <w:trHeight w:val="454"/>
        </w:trPr>
        <w:tc>
          <w:tcPr>
            <w:tcW w:w="2518" w:type="dxa"/>
            <w:vAlign w:val="center"/>
          </w:tcPr>
          <w:p w:rsidR="009138C1" w:rsidRDefault="009138C1">
            <w:pPr>
              <w:jc w:val="center"/>
              <w:rPr>
                <w:rFonts w:ascii="方正黑体_GBK" w:eastAsia="方正黑体_GBK" w:hAnsi="仿宋" w:hint="eastAsia"/>
                <w:color w:val="000000"/>
                <w:sz w:val="24"/>
              </w:rPr>
            </w:pPr>
            <w:r>
              <w:rPr>
                <w:rFonts w:ascii="方正黑体_GBK" w:eastAsia="方正黑体_GBK" w:hAnsi="仿宋" w:hint="eastAsia"/>
                <w:color w:val="000000"/>
                <w:sz w:val="24"/>
              </w:rPr>
              <w:t>应急物资品名</w:t>
            </w:r>
          </w:p>
        </w:tc>
        <w:tc>
          <w:tcPr>
            <w:tcW w:w="1190" w:type="dxa"/>
            <w:vAlign w:val="center"/>
          </w:tcPr>
          <w:p w:rsidR="009138C1" w:rsidRDefault="009138C1">
            <w:pPr>
              <w:jc w:val="center"/>
              <w:rPr>
                <w:rFonts w:ascii="方正黑体_GBK" w:eastAsia="方正黑体_GBK" w:hAnsi="仿宋" w:hint="eastAsia"/>
                <w:color w:val="000000"/>
                <w:sz w:val="24"/>
              </w:rPr>
            </w:pPr>
            <w:r>
              <w:rPr>
                <w:rFonts w:ascii="方正黑体_GBK" w:eastAsia="方正黑体_GBK" w:hAnsi="仿宋" w:hint="eastAsia"/>
                <w:color w:val="000000"/>
                <w:sz w:val="24"/>
              </w:rPr>
              <w:t>数　量</w:t>
            </w:r>
          </w:p>
        </w:tc>
        <w:tc>
          <w:tcPr>
            <w:tcW w:w="5040" w:type="dxa"/>
            <w:vAlign w:val="center"/>
          </w:tcPr>
          <w:p w:rsidR="009138C1" w:rsidRDefault="009138C1">
            <w:pPr>
              <w:jc w:val="center"/>
              <w:rPr>
                <w:rFonts w:ascii="方正黑体_GBK" w:eastAsia="方正黑体_GBK" w:hAnsi="仿宋" w:hint="eastAsia"/>
                <w:color w:val="000000"/>
                <w:sz w:val="24"/>
              </w:rPr>
            </w:pPr>
            <w:r>
              <w:rPr>
                <w:rFonts w:ascii="方正黑体_GBK" w:eastAsia="方正黑体_GBK" w:hAnsi="仿宋" w:hint="eastAsia"/>
                <w:color w:val="000000"/>
                <w:sz w:val="24"/>
              </w:rPr>
              <w:t>存放地点</w:t>
            </w:r>
          </w:p>
        </w:tc>
        <w:tc>
          <w:tcPr>
            <w:tcW w:w="3960" w:type="dxa"/>
            <w:vAlign w:val="center"/>
          </w:tcPr>
          <w:p w:rsidR="009138C1" w:rsidRDefault="009138C1" w:rsidP="00E212D3">
            <w:pPr>
              <w:jc w:val="center"/>
              <w:rPr>
                <w:rFonts w:ascii="方正黑体_GBK" w:eastAsia="方正黑体_GBK" w:hAnsi="仿宋" w:hint="eastAsia"/>
                <w:color w:val="000000"/>
                <w:sz w:val="24"/>
              </w:rPr>
            </w:pPr>
            <w:r>
              <w:rPr>
                <w:rFonts w:ascii="方正黑体_GBK" w:eastAsia="方正黑体_GBK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876" w:type="dxa"/>
            <w:vAlign w:val="center"/>
          </w:tcPr>
          <w:p w:rsidR="009138C1" w:rsidRDefault="009138C1">
            <w:pPr>
              <w:jc w:val="center"/>
              <w:rPr>
                <w:rFonts w:ascii="方正黑体_GBK" w:eastAsia="方正黑体_GBK" w:hAnsi="仿宋" w:hint="eastAsia"/>
                <w:color w:val="000000"/>
                <w:sz w:val="24"/>
              </w:rPr>
            </w:pPr>
            <w:r>
              <w:rPr>
                <w:rFonts w:ascii="方正黑体_GBK" w:eastAsia="方正黑体_GBK" w:hAnsi="仿宋" w:hint="eastAsia"/>
                <w:color w:val="000000"/>
                <w:sz w:val="24"/>
              </w:rPr>
              <w:t>备注</w:t>
            </w:r>
          </w:p>
        </w:tc>
      </w:tr>
      <w:tr w:rsidR="009138C1">
        <w:trPr>
          <w:trHeight w:val="2124"/>
        </w:trPr>
        <w:tc>
          <w:tcPr>
            <w:tcW w:w="2518" w:type="dxa"/>
            <w:vAlign w:val="center"/>
          </w:tcPr>
          <w:p w:rsidR="009138C1" w:rsidRDefault="009138C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消防水枪</w:t>
            </w:r>
          </w:p>
        </w:tc>
        <w:tc>
          <w:tcPr>
            <w:tcW w:w="1190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39支</w:t>
            </w:r>
          </w:p>
        </w:tc>
        <w:tc>
          <w:tcPr>
            <w:tcW w:w="5040" w:type="dxa"/>
            <w:vAlign w:val="center"/>
          </w:tcPr>
          <w:p w:rsidR="009138C1" w:rsidRDefault="009138C1">
            <w:pPr>
              <w:spacing w:line="240" w:lineRule="exact"/>
              <w:jc w:val="lef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白鹤梁2支，蔡家坡2支，高山湾2支，红光2支，荔枝园6支，龙王沱4支，皮家街1支，青龙2支，董家湾2支，秋月门10支，天子殿2支，通洗桥2支，鸣羊嘴2支，双宝2支，阁水溪0支，洗墨社区0支</w:t>
            </w:r>
          </w:p>
        </w:tc>
        <w:tc>
          <w:tcPr>
            <w:tcW w:w="3960" w:type="dxa"/>
            <w:vAlign w:val="center"/>
          </w:tcPr>
          <w:p w:rsidR="00E4374F" w:rsidRDefault="009138C1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宋丽</w:t>
            </w:r>
            <w:r w:rsidR="00E212D3"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、</w:t>
            </w: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李伟</w:t>
            </w:r>
            <w:r w:rsidR="00E212D3"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、</w:t>
            </w: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湛大志</w:t>
            </w:r>
            <w:r w:rsidR="00E212D3"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、</w:t>
            </w: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张权平</w:t>
            </w:r>
            <w:r w:rsidR="00E212D3"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、</w:t>
            </w: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陈红</w:t>
            </w:r>
            <w:r w:rsidR="00E212D3"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、</w:t>
            </w: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秦怡</w:t>
            </w:r>
            <w:r w:rsidR="00E212D3"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、李</w:t>
            </w: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博</w:t>
            </w:r>
            <w:r w:rsidR="00E212D3"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、</w:t>
            </w: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王浩丞</w:t>
            </w:r>
            <w:r w:rsidR="00E212D3"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、</w:t>
            </w: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王长秀</w:t>
            </w:r>
            <w:r w:rsidR="00E212D3"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、</w:t>
            </w: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陶波</w:t>
            </w:r>
            <w:r w:rsidR="00E212D3"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、</w:t>
            </w: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朱小梅</w:t>
            </w:r>
            <w:r w:rsidR="00E212D3"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、</w:t>
            </w: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钟珏玲</w:t>
            </w:r>
            <w:r w:rsidR="00E212D3"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、</w:t>
            </w: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陈河涛</w:t>
            </w:r>
            <w:r w:rsidR="00E212D3"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、</w:t>
            </w: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周易</w:t>
            </w:r>
            <w:r w:rsidR="00E212D3"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、</w:t>
            </w:r>
          </w:p>
          <w:p w:rsidR="009138C1" w:rsidRPr="00E4374F" w:rsidRDefault="009138C1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张桉</w:t>
            </w:r>
            <w:r w:rsidR="00E212D3"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、</w:t>
            </w: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徐荷闵</w:t>
            </w:r>
          </w:p>
        </w:tc>
        <w:tc>
          <w:tcPr>
            <w:tcW w:w="876" w:type="dxa"/>
            <w:vAlign w:val="center"/>
          </w:tcPr>
          <w:p w:rsidR="009138C1" w:rsidRDefault="009138C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</w:tc>
      </w:tr>
      <w:tr w:rsidR="00E4374F">
        <w:trPr>
          <w:trHeight w:val="2124"/>
        </w:trPr>
        <w:tc>
          <w:tcPr>
            <w:tcW w:w="2518" w:type="dxa"/>
            <w:vAlign w:val="center"/>
          </w:tcPr>
          <w:p w:rsidR="00E4374F" w:rsidRDefault="00E4374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消防水带</w:t>
            </w:r>
          </w:p>
        </w:tc>
        <w:tc>
          <w:tcPr>
            <w:tcW w:w="119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277个</w:t>
            </w:r>
          </w:p>
        </w:tc>
        <w:tc>
          <w:tcPr>
            <w:tcW w:w="5040" w:type="dxa"/>
            <w:vAlign w:val="center"/>
          </w:tcPr>
          <w:p w:rsidR="00E4374F" w:rsidRDefault="00E4374F">
            <w:pPr>
              <w:spacing w:line="240" w:lineRule="exact"/>
              <w:jc w:val="lef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天子殿20个，高山湾20个，荔枝园20个，青龙21个，红光8个，龙王沱20个，白鹤梁20个，秋月门20个，蔡家坡18个，皮家街20个，通洗桥20个，鸣羊嘴20个，双宝20个，董家湾10个，阁水溪0个，洗墨社区0个</w:t>
            </w:r>
          </w:p>
        </w:tc>
        <w:tc>
          <w:tcPr>
            <w:tcW w:w="3960" w:type="dxa"/>
            <w:vAlign w:val="center"/>
          </w:tcPr>
          <w:p w:rsid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宋丽、李伟、湛大志、张权平、陈红、秦怡、李博、王浩丞、王长秀、陶波、朱小梅、钟珏玲、陈河涛、周易、</w:t>
            </w:r>
          </w:p>
          <w:p w:rsidR="00E4374F" w:rsidRP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张桉、徐荷闵</w:t>
            </w:r>
          </w:p>
        </w:tc>
        <w:tc>
          <w:tcPr>
            <w:tcW w:w="876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2124"/>
        </w:trPr>
        <w:tc>
          <w:tcPr>
            <w:tcW w:w="2518" w:type="dxa"/>
            <w:vAlign w:val="center"/>
          </w:tcPr>
          <w:p w:rsidR="00E4374F" w:rsidRDefault="00E4374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个人防护装备</w:t>
            </w:r>
          </w:p>
        </w:tc>
        <w:tc>
          <w:tcPr>
            <w:tcW w:w="119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85套</w:t>
            </w:r>
          </w:p>
        </w:tc>
        <w:tc>
          <w:tcPr>
            <w:tcW w:w="5040" w:type="dxa"/>
            <w:vAlign w:val="center"/>
          </w:tcPr>
          <w:p w:rsidR="00E4374F" w:rsidRDefault="00E4374F">
            <w:pPr>
              <w:spacing w:line="240" w:lineRule="exact"/>
              <w:jc w:val="lef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天子殿6套，高山湾6套，荔枝园4套，青龙5套，红光2套，龙王沱6套，白鹤梁6套，秋月门6套，蔡家坡6套，皮家街6套，通洗桥10套，鸣羊嘴6套，双宝4套，董家湾6套，阁水溪0套，洗墨社区0套</w:t>
            </w:r>
          </w:p>
        </w:tc>
        <w:tc>
          <w:tcPr>
            <w:tcW w:w="3960" w:type="dxa"/>
            <w:vAlign w:val="center"/>
          </w:tcPr>
          <w:p w:rsid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宋丽、李伟、湛大志、张权平、陈红、秦怡、李博、王浩丞、王长秀、陶波、朱小梅、钟珏玲、陈河涛、周易、</w:t>
            </w:r>
          </w:p>
          <w:p w:rsidR="00E4374F" w:rsidRP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张桉、徐荷闵</w:t>
            </w:r>
          </w:p>
        </w:tc>
        <w:tc>
          <w:tcPr>
            <w:tcW w:w="876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2124"/>
        </w:trPr>
        <w:tc>
          <w:tcPr>
            <w:tcW w:w="2518" w:type="dxa"/>
            <w:vAlign w:val="center"/>
          </w:tcPr>
          <w:p w:rsidR="00E4374F" w:rsidRDefault="00E4374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灭火器</w:t>
            </w:r>
          </w:p>
        </w:tc>
        <w:tc>
          <w:tcPr>
            <w:tcW w:w="119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04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天子殿10个，高山湾10个，荔枝园10个，青龙17个，红光10个，龙王沱10个，白鹤梁12个，秋月门10个，蔡家坡15个，皮家街10个，通洗桥18个，鸣羊嘴10个，双宝10个，董家湾10个、阁水溪0个，洗墨社区0个</w:t>
            </w:r>
          </w:p>
        </w:tc>
        <w:tc>
          <w:tcPr>
            <w:tcW w:w="3960" w:type="dxa"/>
            <w:vAlign w:val="center"/>
          </w:tcPr>
          <w:p w:rsid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宋丽、李伟、湛大志、张权平、陈红、秦怡、李博、王浩丞、王长秀、陶波、朱小梅、钟珏玲、陈河涛、周易、</w:t>
            </w:r>
          </w:p>
          <w:p w:rsidR="00E4374F" w:rsidRP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张桉、徐荷闵</w:t>
            </w:r>
          </w:p>
        </w:tc>
        <w:tc>
          <w:tcPr>
            <w:tcW w:w="876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2124"/>
        </w:trPr>
        <w:tc>
          <w:tcPr>
            <w:tcW w:w="2518" w:type="dxa"/>
            <w:vAlign w:val="center"/>
          </w:tcPr>
          <w:p w:rsidR="00E4374F" w:rsidRDefault="00E4374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防毒面具</w:t>
            </w:r>
          </w:p>
        </w:tc>
        <w:tc>
          <w:tcPr>
            <w:tcW w:w="119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285个</w:t>
            </w:r>
          </w:p>
        </w:tc>
        <w:tc>
          <w:tcPr>
            <w:tcW w:w="504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天子殿0个，高山湾20个，荔枝园20个，青龙18个，红光20个，龙王沱18个，白鹤梁20个，秋月门20个，蔡家坡30个，皮家街20个，通洗桥20个，鸣羊嘴20个，双宝19个，董家湾20个，阁水溪0个，洗墨社区0个</w:t>
            </w:r>
          </w:p>
        </w:tc>
        <w:tc>
          <w:tcPr>
            <w:tcW w:w="3960" w:type="dxa"/>
            <w:vAlign w:val="center"/>
          </w:tcPr>
          <w:p w:rsid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宋丽、李伟、湛大志、张权平、陈红、秦怡、李博、王浩丞、王长秀、陶波、朱小梅、钟珏玲、陈河涛、周易、</w:t>
            </w:r>
          </w:p>
          <w:p w:rsidR="00E4374F" w:rsidRP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张桉、徐荷闵</w:t>
            </w:r>
          </w:p>
        </w:tc>
        <w:tc>
          <w:tcPr>
            <w:tcW w:w="876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2124"/>
        </w:trPr>
        <w:tc>
          <w:tcPr>
            <w:tcW w:w="2518" w:type="dxa"/>
            <w:vAlign w:val="center"/>
          </w:tcPr>
          <w:p w:rsidR="00E4374F" w:rsidRDefault="00E4374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外线电话</w:t>
            </w:r>
          </w:p>
        </w:tc>
        <w:tc>
          <w:tcPr>
            <w:tcW w:w="119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16部</w:t>
            </w:r>
          </w:p>
        </w:tc>
        <w:tc>
          <w:tcPr>
            <w:tcW w:w="504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天子殿1部，高山湾1部，荔枝园1部，青龙1部，红光1部，龙王沱1部，白鹤梁1部，秋月门1部，蔡家坡1部，皮家街1部，通洗桥1部，鸣羊嘴1部，双宝1个，董家湾1部阁水溪1部，洗墨社区1部</w:t>
            </w:r>
          </w:p>
        </w:tc>
        <w:tc>
          <w:tcPr>
            <w:tcW w:w="3960" w:type="dxa"/>
            <w:vAlign w:val="center"/>
          </w:tcPr>
          <w:p w:rsid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宋丽、李伟、湛大志、张权平、陈红、秦怡、李博、王浩丞、王长秀、陶波、朱小梅、钟珏玲、陈河涛、周易、</w:t>
            </w:r>
          </w:p>
          <w:p w:rsidR="00E4374F" w:rsidRP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张桉、徐荷闵</w:t>
            </w:r>
          </w:p>
        </w:tc>
        <w:tc>
          <w:tcPr>
            <w:tcW w:w="876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2124"/>
        </w:trPr>
        <w:tc>
          <w:tcPr>
            <w:tcW w:w="2518" w:type="dxa"/>
            <w:vAlign w:val="center"/>
          </w:tcPr>
          <w:p w:rsidR="00E4374F" w:rsidRDefault="00E4374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手持对讲机</w:t>
            </w:r>
          </w:p>
        </w:tc>
        <w:tc>
          <w:tcPr>
            <w:tcW w:w="119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56部</w:t>
            </w:r>
          </w:p>
        </w:tc>
        <w:tc>
          <w:tcPr>
            <w:tcW w:w="504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天子殿4部，高山湾4部，荔枝园4部，青龙4部，红光4部，龙王沱4部，白鹤梁4部，秋月门4部，蔡家坡4部，皮家街4部，通洗桥4部，鸣羊嘴4部，双宝4个，董家湾4部阁水溪0部，洗墨社区0部</w:t>
            </w:r>
          </w:p>
        </w:tc>
        <w:tc>
          <w:tcPr>
            <w:tcW w:w="3960" w:type="dxa"/>
            <w:vAlign w:val="center"/>
          </w:tcPr>
          <w:p w:rsid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宋丽、李伟、湛大志、张权平、陈红、秦怡、李博、王浩丞、王长秀、陶波、朱小梅、钟珏玲、陈河涛、周易、</w:t>
            </w:r>
          </w:p>
          <w:p w:rsidR="00E4374F" w:rsidRP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张桉、徐荷闵</w:t>
            </w:r>
          </w:p>
        </w:tc>
        <w:tc>
          <w:tcPr>
            <w:tcW w:w="876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 w:rsidTr="00E4374F">
        <w:trPr>
          <w:trHeight w:val="1408"/>
        </w:trPr>
        <w:tc>
          <w:tcPr>
            <w:tcW w:w="2518" w:type="dxa"/>
            <w:vAlign w:val="center"/>
          </w:tcPr>
          <w:p w:rsidR="00E4374F" w:rsidRDefault="00E4374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强光照明灯</w:t>
            </w:r>
          </w:p>
        </w:tc>
        <w:tc>
          <w:tcPr>
            <w:tcW w:w="119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33个</w:t>
            </w:r>
          </w:p>
        </w:tc>
        <w:tc>
          <w:tcPr>
            <w:tcW w:w="504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天子殿2个，高山湾4个，荔枝园0个，青龙2个，红光2个，龙王沱2个，白鹤梁2个，秋月门2个，蔡家坡8个，皮家街1个，通洗桥2个，鸣羊嘴2个，双宝2个，董家湾1个、阁水溪0个，洗墨社区0个</w:t>
            </w:r>
          </w:p>
        </w:tc>
        <w:tc>
          <w:tcPr>
            <w:tcW w:w="3960" w:type="dxa"/>
            <w:vAlign w:val="center"/>
          </w:tcPr>
          <w:p w:rsid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宋丽、李伟、湛大志、张权平、陈红、秦怡、李博、王浩丞、王长秀、陶波、朱小梅、钟珏玲、陈河涛、周易、</w:t>
            </w:r>
          </w:p>
          <w:p w:rsidR="00E4374F" w:rsidRP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张桉、徐荷闵</w:t>
            </w:r>
          </w:p>
        </w:tc>
        <w:tc>
          <w:tcPr>
            <w:tcW w:w="876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1545"/>
        </w:trPr>
        <w:tc>
          <w:tcPr>
            <w:tcW w:w="2518" w:type="dxa"/>
            <w:vAlign w:val="center"/>
          </w:tcPr>
          <w:p w:rsidR="00E4374F" w:rsidRDefault="00E4374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铁锹</w:t>
            </w:r>
          </w:p>
        </w:tc>
        <w:tc>
          <w:tcPr>
            <w:tcW w:w="119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25把</w:t>
            </w:r>
          </w:p>
        </w:tc>
        <w:tc>
          <w:tcPr>
            <w:tcW w:w="504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天子殿2把，高山湾1把，荔枝园0把，青龙2把，红光0把，龙王沱1把，白鹤梁2把，秋月门2把，蔡家坡2把，皮家街1把，通洗桥2把，鸣羊嘴2把，双宝2把，董家湾3把、阁水溪0把，洗墨社区0把</w:t>
            </w:r>
          </w:p>
        </w:tc>
        <w:tc>
          <w:tcPr>
            <w:tcW w:w="3960" w:type="dxa"/>
            <w:vAlign w:val="center"/>
          </w:tcPr>
          <w:p w:rsid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宋丽、李伟、湛大志、张权平、陈红、秦怡、李博、王浩丞、王长秀、陶波、朱小梅、钟珏玲、陈河涛、周易、</w:t>
            </w:r>
          </w:p>
          <w:p w:rsidR="00E4374F" w:rsidRP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张桉、徐荷闵</w:t>
            </w:r>
          </w:p>
        </w:tc>
        <w:tc>
          <w:tcPr>
            <w:tcW w:w="876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1545"/>
        </w:trPr>
        <w:tc>
          <w:tcPr>
            <w:tcW w:w="2518" w:type="dxa"/>
            <w:vAlign w:val="center"/>
          </w:tcPr>
          <w:p w:rsidR="00E4374F" w:rsidRDefault="00E4374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消防栓扳手</w:t>
            </w:r>
          </w:p>
        </w:tc>
        <w:tc>
          <w:tcPr>
            <w:tcW w:w="119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30把</w:t>
            </w:r>
          </w:p>
        </w:tc>
        <w:tc>
          <w:tcPr>
            <w:tcW w:w="504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天子殿2把，高山湾2把，荔枝园2把，青龙1把，红光2把，龙王沱2把，白鹤梁2把，秋月门2把，蔡家坡2把，皮家街2把，通洗桥2把，鸣羊嘴2把，双宝2把，董家湾3把、阁水溪0把，洗墨社区0把</w:t>
            </w:r>
          </w:p>
        </w:tc>
        <w:tc>
          <w:tcPr>
            <w:tcW w:w="3960" w:type="dxa"/>
            <w:vAlign w:val="center"/>
          </w:tcPr>
          <w:p w:rsid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宋丽、李伟、湛大志、张权平、陈红、秦怡、李博、王浩丞、王长秀、陶波、朱小梅、钟珏玲、陈河涛、周易、</w:t>
            </w:r>
          </w:p>
          <w:p w:rsidR="00E4374F" w:rsidRP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张桉、徐荷闵</w:t>
            </w:r>
          </w:p>
        </w:tc>
        <w:tc>
          <w:tcPr>
            <w:tcW w:w="876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1545"/>
        </w:trPr>
        <w:tc>
          <w:tcPr>
            <w:tcW w:w="2518" w:type="dxa"/>
            <w:vAlign w:val="center"/>
          </w:tcPr>
          <w:p w:rsidR="00E4374F" w:rsidRDefault="00E4374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大斧</w:t>
            </w:r>
          </w:p>
        </w:tc>
        <w:tc>
          <w:tcPr>
            <w:tcW w:w="119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30把</w:t>
            </w:r>
          </w:p>
        </w:tc>
        <w:tc>
          <w:tcPr>
            <w:tcW w:w="504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天子殿2把，高山湾2把，荔枝园2把，青龙2把，红光2把，龙王沱2把，白鹤梁2把，秋月门2把，蔡家坡2把，皮家街1把，通洗桥2把，鸣羊嘴2把，双宝2把，董家湾3把、阁水溪0把，洗墨社区0把</w:t>
            </w:r>
          </w:p>
        </w:tc>
        <w:tc>
          <w:tcPr>
            <w:tcW w:w="3960" w:type="dxa"/>
            <w:vAlign w:val="center"/>
          </w:tcPr>
          <w:p w:rsid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宋丽、李伟、湛大志、张权平、陈红、秦怡、李博、王浩丞、王长秀、陶波、朱小梅、钟珏玲、陈河涛、周易、</w:t>
            </w:r>
          </w:p>
          <w:p w:rsidR="00E4374F" w:rsidRP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张桉、徐荷闵</w:t>
            </w:r>
          </w:p>
        </w:tc>
        <w:tc>
          <w:tcPr>
            <w:tcW w:w="876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1545"/>
        </w:trPr>
        <w:tc>
          <w:tcPr>
            <w:tcW w:w="2518" w:type="dxa"/>
            <w:vAlign w:val="center"/>
          </w:tcPr>
          <w:p w:rsidR="00E4374F" w:rsidRDefault="00E4374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绝缘剪断夹</w:t>
            </w:r>
          </w:p>
        </w:tc>
        <w:tc>
          <w:tcPr>
            <w:tcW w:w="119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31把</w:t>
            </w:r>
          </w:p>
        </w:tc>
        <w:tc>
          <w:tcPr>
            <w:tcW w:w="504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天子殿2把，高山湾2把，荔枝园2把，青龙2把，红光2把，龙王沱2把，白鹤梁2把，秋月门2把，蔡家坡2把，皮家街1把，通洗桥2把，鸣羊嘴2把，双宝2把，董家湾3把、阁水溪0把，洗墨社区0把</w:t>
            </w:r>
          </w:p>
        </w:tc>
        <w:tc>
          <w:tcPr>
            <w:tcW w:w="3960" w:type="dxa"/>
            <w:vAlign w:val="center"/>
          </w:tcPr>
          <w:p w:rsid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宋丽、李伟、湛大志、张权平、陈红、秦怡、李博、王浩丞、王长秀、陶波、朱小梅、钟珏玲、陈河涛、周易、</w:t>
            </w:r>
          </w:p>
          <w:p w:rsidR="00E4374F" w:rsidRP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张桉、徐荷闵</w:t>
            </w:r>
          </w:p>
        </w:tc>
        <w:tc>
          <w:tcPr>
            <w:tcW w:w="876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1545"/>
        </w:trPr>
        <w:tc>
          <w:tcPr>
            <w:tcW w:w="2518" w:type="dxa"/>
            <w:vAlign w:val="center"/>
          </w:tcPr>
          <w:p w:rsidR="00E4374F" w:rsidRDefault="00E4374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安全绳</w:t>
            </w:r>
          </w:p>
        </w:tc>
        <w:tc>
          <w:tcPr>
            <w:tcW w:w="119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79根</w:t>
            </w:r>
          </w:p>
        </w:tc>
        <w:tc>
          <w:tcPr>
            <w:tcW w:w="504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天子殿5根，高山湾6根，荔枝园0根，青龙0根，红光4根，龙王沱4根，白鹤梁6根，秋月门6根，蔡家坡6根，皮家街6根，通洗桥6根，鸣羊嘴6根，双宝6根，董家湾6根、阁水溪0根，洗墨社区0根</w:t>
            </w:r>
          </w:p>
        </w:tc>
        <w:tc>
          <w:tcPr>
            <w:tcW w:w="3960" w:type="dxa"/>
            <w:vAlign w:val="center"/>
          </w:tcPr>
          <w:p w:rsid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宋丽、李伟、湛大志、张权平、陈红、秦怡、李博、王浩丞、王长秀、陶波、朱小梅、钟珏玲、陈河涛、周易、</w:t>
            </w:r>
          </w:p>
          <w:p w:rsidR="00E4374F" w:rsidRP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张桉、徐荷闵</w:t>
            </w:r>
          </w:p>
        </w:tc>
        <w:tc>
          <w:tcPr>
            <w:tcW w:w="876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1272"/>
        </w:trPr>
        <w:tc>
          <w:tcPr>
            <w:tcW w:w="2518" w:type="dxa"/>
            <w:vAlign w:val="center"/>
          </w:tcPr>
          <w:p w:rsidR="00E4374F" w:rsidRDefault="00E4374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手套</w:t>
            </w:r>
          </w:p>
        </w:tc>
        <w:tc>
          <w:tcPr>
            <w:tcW w:w="119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74双</w:t>
            </w:r>
          </w:p>
        </w:tc>
        <w:tc>
          <w:tcPr>
            <w:tcW w:w="504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天子殿2双，高山湾6双，荔枝园4双，青龙3双，红光3双，龙王沱6双，白鹤梁6双，秋月门6双，蔡家坡6双，皮家街6双，通洗桥6双，鸣羊嘴2双，双宝6双，董家湾6双阁水溪0双，洗墨社区0双</w:t>
            </w:r>
          </w:p>
        </w:tc>
        <w:tc>
          <w:tcPr>
            <w:tcW w:w="3960" w:type="dxa"/>
            <w:vAlign w:val="center"/>
          </w:tcPr>
          <w:p w:rsid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宋丽、李伟、湛大志、张权平、陈红、秦怡、李博、王浩丞、王长秀、陶波、朱小梅、钟珏玲、陈河涛、周易、</w:t>
            </w:r>
          </w:p>
          <w:p w:rsidR="00E4374F" w:rsidRP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张桉、徐荷闵</w:t>
            </w:r>
          </w:p>
        </w:tc>
        <w:tc>
          <w:tcPr>
            <w:tcW w:w="876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1272"/>
        </w:trPr>
        <w:tc>
          <w:tcPr>
            <w:tcW w:w="2518" w:type="dxa"/>
            <w:vAlign w:val="center"/>
          </w:tcPr>
          <w:p w:rsidR="00E4374F" w:rsidRDefault="00E4374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消防员防护靴</w:t>
            </w:r>
          </w:p>
        </w:tc>
        <w:tc>
          <w:tcPr>
            <w:tcW w:w="119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87双</w:t>
            </w:r>
          </w:p>
        </w:tc>
        <w:tc>
          <w:tcPr>
            <w:tcW w:w="504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天子殿6双，高山湾6双，荔枝园4双，青龙5双，红光6双，龙王沱6双，白鹤梁6双，秋月门6双，蔡家坡6双，皮家街6双，通洗桥6双，鸣羊嘴6双，双宝6双，董家湾6双，阁水溪0双，洗墨社区0双</w:t>
            </w:r>
          </w:p>
        </w:tc>
        <w:tc>
          <w:tcPr>
            <w:tcW w:w="3960" w:type="dxa"/>
            <w:vAlign w:val="center"/>
          </w:tcPr>
          <w:p w:rsid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宋丽、李伟、湛大志、张权平、陈红、秦怡、李博、王浩丞、王长秀、陶波、朱小梅、钟珏玲、陈河涛、周易、</w:t>
            </w:r>
          </w:p>
          <w:p w:rsidR="00E4374F" w:rsidRP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张桉、徐荷闵</w:t>
            </w:r>
          </w:p>
        </w:tc>
        <w:tc>
          <w:tcPr>
            <w:tcW w:w="876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1272"/>
        </w:trPr>
        <w:tc>
          <w:tcPr>
            <w:tcW w:w="2518" w:type="dxa"/>
            <w:vAlign w:val="center"/>
          </w:tcPr>
          <w:p w:rsidR="00E4374F" w:rsidRDefault="00E4374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消防安全腰带</w:t>
            </w:r>
          </w:p>
        </w:tc>
        <w:tc>
          <w:tcPr>
            <w:tcW w:w="119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83根</w:t>
            </w:r>
          </w:p>
        </w:tc>
        <w:tc>
          <w:tcPr>
            <w:tcW w:w="504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天子殿0根，高山湾6根，荔枝园4根，青龙5根，红光6根，龙王沱6根，白鹤梁6根，秋月门6根，蔡家坡6根，皮家街6根，通洗桥6根，鸣羊嘴6根，双宝6根，董家湾8根、阁水溪0根，洗墨社区0根</w:t>
            </w:r>
          </w:p>
        </w:tc>
        <w:tc>
          <w:tcPr>
            <w:tcW w:w="3960" w:type="dxa"/>
            <w:vAlign w:val="center"/>
          </w:tcPr>
          <w:p w:rsid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宋丽、李伟、湛大志、张权平、陈红、秦怡、李博、王浩丞、王长秀、陶波、朱小梅、钟珏玲、陈河涛、周易、</w:t>
            </w:r>
          </w:p>
          <w:p w:rsidR="00E4374F" w:rsidRP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张桉、徐荷闵</w:t>
            </w:r>
          </w:p>
        </w:tc>
        <w:tc>
          <w:tcPr>
            <w:tcW w:w="876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1272"/>
        </w:trPr>
        <w:tc>
          <w:tcPr>
            <w:tcW w:w="2518" w:type="dxa"/>
            <w:vAlign w:val="center"/>
          </w:tcPr>
          <w:p w:rsidR="00E4374F" w:rsidRDefault="00E4374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消防腰斧</w:t>
            </w:r>
          </w:p>
        </w:tc>
        <w:tc>
          <w:tcPr>
            <w:tcW w:w="119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86把</w:t>
            </w:r>
          </w:p>
        </w:tc>
        <w:tc>
          <w:tcPr>
            <w:tcW w:w="504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天子殿6把，高山湾6把，荔枝园6把，青龙7把，红光5把，龙王沱6把，白鹤梁6把，秋月门6把，蔡家坡6把，皮家街6把，通洗桥6把，鸣羊嘴6把，双宝6把，董家湾6把、阁水溪0把，洗墨社区0把</w:t>
            </w:r>
          </w:p>
        </w:tc>
        <w:tc>
          <w:tcPr>
            <w:tcW w:w="3960" w:type="dxa"/>
            <w:vAlign w:val="center"/>
          </w:tcPr>
          <w:p w:rsid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宋丽、李伟、湛大志、张权平、陈红、秦怡、李博、王浩丞、王长秀、陶波、朱小梅、钟珏玲、陈河涛、周易、</w:t>
            </w:r>
          </w:p>
          <w:p w:rsidR="00E4374F" w:rsidRP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张桉、徐荷闵</w:t>
            </w:r>
          </w:p>
        </w:tc>
        <w:tc>
          <w:tcPr>
            <w:tcW w:w="876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 w:rsidTr="00E4374F">
        <w:trPr>
          <w:trHeight w:val="1537"/>
        </w:trPr>
        <w:tc>
          <w:tcPr>
            <w:tcW w:w="2518" w:type="dxa"/>
            <w:vAlign w:val="center"/>
          </w:tcPr>
          <w:p w:rsidR="00E4374F" w:rsidRDefault="00E4374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分水器</w:t>
            </w:r>
          </w:p>
        </w:tc>
        <w:tc>
          <w:tcPr>
            <w:tcW w:w="119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28个</w:t>
            </w:r>
          </w:p>
        </w:tc>
        <w:tc>
          <w:tcPr>
            <w:tcW w:w="5040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天子殿2个，高山湾2个，荔枝园2个，青龙2个，红光2个，龙王沱2个，白鹤梁2个，秋月门2个，蔡家坡2个，皮家街2个，通洗桥2个，鸣羊嘴2个，双宝2个，董家湾2个阁水溪0个，洗墨社区0个</w:t>
            </w:r>
          </w:p>
        </w:tc>
        <w:tc>
          <w:tcPr>
            <w:tcW w:w="3960" w:type="dxa"/>
            <w:vAlign w:val="center"/>
          </w:tcPr>
          <w:p w:rsid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宋丽、李伟、湛大志、张权平、陈红、秦怡、李博、王浩丞、王长秀、陶波、朱小梅、钟珏玲、陈河涛、周易、</w:t>
            </w:r>
          </w:p>
          <w:p w:rsidR="00E4374F" w:rsidRPr="00E4374F" w:rsidRDefault="00E4374F" w:rsidP="00E4374F">
            <w:pPr>
              <w:spacing w:line="2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E4374F">
              <w:rPr>
                <w:rFonts w:ascii="仿宋" w:eastAsia="仿宋" w:hAnsi="仿宋" w:hint="eastAsia"/>
                <w:bCs/>
                <w:color w:val="000000"/>
                <w:sz w:val="24"/>
              </w:rPr>
              <w:t>张桉、徐荷闵</w:t>
            </w:r>
          </w:p>
        </w:tc>
        <w:tc>
          <w:tcPr>
            <w:tcW w:w="876" w:type="dxa"/>
            <w:vAlign w:val="center"/>
          </w:tcPr>
          <w:p w:rsidR="00E4374F" w:rsidRDefault="00E4374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对讲机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15个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崇义办事处5个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应急照明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4个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崇义办事处4个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应急逃生绳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20根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崇义办事处20根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手提式电筒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10把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崇义办事处10把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强光手电筒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25把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崇义办事处25把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安全警戒线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20个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崇义办事处20个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手提式喊话器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20台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崇义办事处20台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铁耙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17把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崇义办事处17把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铁锹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50把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崇义办事处50把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应急救援箱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4个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崇义办事处4个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干粉灭火器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110个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崇义办事处110个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消防服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30件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崇义办事处30件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安全斧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8把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崇义办事处8把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斧头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8把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崇义办事处8把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砍刀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8把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崇义办事处8把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手锯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9把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崇义办事处9把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消防铲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10把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崇义办事处10把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消防叉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100把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崇义办事处100把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消防桶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10个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崇义办事处10个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65消防水带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10条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崇义办事处10条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50消防水带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10条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崇义办事处10条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40消防水带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10条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崇义办事处10条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消防扳手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6个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崇义办事处6个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1号灭火器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110个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崇义办事处110个</w:t>
            </w:r>
          </w:p>
        </w:tc>
        <w:tc>
          <w:tcPr>
            <w:tcW w:w="396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E4374F">
        <w:trPr>
          <w:trHeight w:val="433"/>
        </w:trPr>
        <w:tc>
          <w:tcPr>
            <w:tcW w:w="2518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2号灭火器</w:t>
            </w:r>
          </w:p>
        </w:tc>
        <w:tc>
          <w:tcPr>
            <w:tcW w:w="119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160个</w:t>
            </w:r>
          </w:p>
        </w:tc>
        <w:tc>
          <w:tcPr>
            <w:tcW w:w="5040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崇义办事处160个</w:t>
            </w:r>
          </w:p>
        </w:tc>
        <w:tc>
          <w:tcPr>
            <w:tcW w:w="3960" w:type="dxa"/>
            <w:vAlign w:val="center"/>
          </w:tcPr>
          <w:p w:rsidR="00E4374F" w:rsidRDefault="00B9044F" w:rsidP="00B9044F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汪勇</w:t>
            </w:r>
          </w:p>
        </w:tc>
        <w:tc>
          <w:tcPr>
            <w:tcW w:w="876" w:type="dxa"/>
            <w:vAlign w:val="center"/>
          </w:tcPr>
          <w:p w:rsidR="00E4374F" w:rsidRDefault="00E4374F" w:rsidP="00B9044F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</w:tbl>
    <w:p w:rsidR="009138C1" w:rsidRDefault="009138C1">
      <w:pPr>
        <w:rPr>
          <w:rStyle w:val="1Char1"/>
          <w:rFonts w:hint="eastAsia"/>
          <w:color w:val="000000"/>
        </w:rPr>
        <w:sectPr w:rsidR="009138C1">
          <w:pgSz w:w="16838" w:h="11906" w:orient="landscape"/>
          <w:pgMar w:top="1797" w:right="1440" w:bottom="1469" w:left="1440" w:header="851" w:footer="992" w:gutter="0"/>
          <w:cols w:space="720"/>
          <w:docGrid w:type="linesAndChars" w:linePitch="312"/>
        </w:sectPr>
      </w:pPr>
    </w:p>
    <w:p w:rsidR="009138C1" w:rsidRDefault="009138C1">
      <w:pPr>
        <w:pStyle w:val="1"/>
        <w:rPr>
          <w:rFonts w:ascii="方正小标宋_GBK" w:eastAsia="方正小标宋_GBK" w:hint="eastAsia"/>
          <w:b w:val="0"/>
          <w:color w:val="000000"/>
          <w:sz w:val="44"/>
        </w:rPr>
      </w:pPr>
      <w:r>
        <w:rPr>
          <w:rFonts w:ascii="方正小标宋_GBK" w:eastAsia="方正小标宋_GBK" w:hint="eastAsia"/>
          <w:b w:val="0"/>
          <w:color w:val="000000"/>
          <w:sz w:val="44"/>
        </w:rPr>
        <w:lastRenderedPageBreak/>
        <w:t>崇义街道防火单位（部分二级、三级单位、一般单位、列管单位）</w:t>
      </w:r>
    </w:p>
    <w:p w:rsidR="009138C1" w:rsidRDefault="009138C1">
      <w:pPr>
        <w:pStyle w:val="1"/>
        <w:rPr>
          <w:rFonts w:hint="eastAsia"/>
          <w:color w:val="000000"/>
        </w:rPr>
      </w:pPr>
    </w:p>
    <w:tbl>
      <w:tblPr>
        <w:tblW w:w="14044" w:type="dxa"/>
        <w:tblInd w:w="98" w:type="dxa"/>
        <w:tblLook w:val="0000"/>
      </w:tblPr>
      <w:tblGrid>
        <w:gridCol w:w="609"/>
        <w:gridCol w:w="6347"/>
        <w:gridCol w:w="5103"/>
        <w:gridCol w:w="1985"/>
      </w:tblGrid>
      <w:tr w:rsidR="00281048" w:rsidTr="002A04F5">
        <w:trPr>
          <w:trHeight w:val="498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地  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单位负责人</w:t>
            </w:r>
          </w:p>
        </w:tc>
      </w:tr>
      <w:tr w:rsidR="00281048" w:rsidTr="002A04F5">
        <w:trPr>
          <w:trHeight w:val="34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281048" w:rsidTr="002A04F5">
        <w:trPr>
          <w:trHeight w:val="49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44129F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上海宝龙物业管理有限公司涪陵分公司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44129F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百花路88号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3D2063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杨胜伟</w:t>
            </w:r>
          </w:p>
        </w:tc>
      </w:tr>
      <w:tr w:rsidR="00281048" w:rsidTr="002A04F5">
        <w:trPr>
          <w:trHeight w:val="49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涪陵居然之家商场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滨江大道二段52号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王阳</w:t>
            </w:r>
          </w:p>
        </w:tc>
      </w:tr>
      <w:tr w:rsidR="00281048" w:rsidTr="002A04F5">
        <w:trPr>
          <w:trHeight w:val="49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44129F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重庆万润物业服务有限公司（渝东国际商贸城）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048" w:rsidRDefault="0044129F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百花路88号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3D2063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冉东</w:t>
            </w:r>
          </w:p>
        </w:tc>
      </w:tr>
      <w:tr w:rsidR="00281048" w:rsidTr="002A04F5">
        <w:trPr>
          <w:trHeight w:val="49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涪陵希图歌舞娱乐厅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兴华西路40号西城华府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李想</w:t>
            </w:r>
          </w:p>
        </w:tc>
      </w:tr>
      <w:tr w:rsidR="00281048" w:rsidTr="002A04F5">
        <w:trPr>
          <w:trHeight w:val="49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重庆泽胜温泉酒店经营管理有限公司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兴涪路6号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陈德华</w:t>
            </w:r>
          </w:p>
        </w:tc>
      </w:tr>
      <w:tr w:rsidR="00281048" w:rsidTr="002A04F5">
        <w:trPr>
          <w:trHeight w:val="49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开心茶楼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滨江大道二段26号锦天名都3幢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刘权</w:t>
            </w:r>
          </w:p>
        </w:tc>
      </w:tr>
      <w:tr w:rsidR="00281048" w:rsidTr="002A04F5">
        <w:trPr>
          <w:trHeight w:val="49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重庆兰蒂斯足浴保健服务有限公司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滨江路德辉体育中心地下一层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李莎</w:t>
            </w:r>
          </w:p>
        </w:tc>
      </w:tr>
      <w:tr w:rsidR="00281048" w:rsidTr="002A04F5">
        <w:trPr>
          <w:trHeight w:val="49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涪陵区德祥欢乐迪歌城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滨江路二段30号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黄战军</w:t>
            </w:r>
          </w:p>
        </w:tc>
      </w:tr>
      <w:tr w:rsidR="00281048" w:rsidTr="002A04F5">
        <w:trPr>
          <w:trHeight w:val="49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44129F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重庆跃腾印务有限公司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44129F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洗墨路8号A幢负一层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3D2063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何松</w:t>
            </w:r>
          </w:p>
        </w:tc>
      </w:tr>
      <w:tr w:rsidR="00281048" w:rsidTr="002A04F5">
        <w:trPr>
          <w:trHeight w:val="49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哆咪网咖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黄金海岸2-201、202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张书豪</w:t>
            </w:r>
          </w:p>
        </w:tc>
      </w:tr>
      <w:tr w:rsidR="00281048" w:rsidTr="002A04F5">
        <w:trPr>
          <w:trHeight w:val="49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嘉路多网吧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兴华西路9号（海源大厦）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金胜华</w:t>
            </w:r>
          </w:p>
        </w:tc>
      </w:tr>
      <w:tr w:rsidR="00281048" w:rsidTr="002A04F5">
        <w:trPr>
          <w:trHeight w:val="49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金山一品居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黎明北路26号1-2号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杜金淑</w:t>
            </w:r>
          </w:p>
        </w:tc>
      </w:tr>
      <w:tr w:rsidR="00281048" w:rsidTr="002A04F5">
        <w:trPr>
          <w:trHeight w:val="49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汤食记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滨江大道二段48号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48" w:rsidRDefault="00281048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陈碧文</w:t>
            </w:r>
          </w:p>
        </w:tc>
      </w:tr>
    </w:tbl>
    <w:p w:rsidR="009138C1" w:rsidRDefault="009138C1" w:rsidP="002A04F5">
      <w:pPr>
        <w:pStyle w:val="1"/>
        <w:rPr>
          <w:rFonts w:ascii="方正小标宋_GBK" w:eastAsia="方正小标宋_GBK" w:hint="eastAsia"/>
          <w:b w:val="0"/>
          <w:color w:val="000000"/>
          <w:sz w:val="44"/>
        </w:rPr>
      </w:pPr>
      <w:r>
        <w:rPr>
          <w:rFonts w:ascii="方正小标宋_GBK" w:eastAsia="方正小标宋_GBK" w:hint="eastAsia"/>
          <w:b w:val="0"/>
          <w:color w:val="000000"/>
          <w:sz w:val="44"/>
        </w:rPr>
        <w:lastRenderedPageBreak/>
        <w:t>崇义街道防火单位（部分重点单位、一般单位、列管单位）</w:t>
      </w:r>
    </w:p>
    <w:p w:rsidR="009138C1" w:rsidRDefault="009138C1">
      <w:pPr>
        <w:pStyle w:val="1"/>
        <w:rPr>
          <w:rFonts w:hint="eastAsia"/>
          <w:color w:val="000000"/>
        </w:rPr>
      </w:pPr>
    </w:p>
    <w:tbl>
      <w:tblPr>
        <w:tblW w:w="14176" w:type="dxa"/>
        <w:tblInd w:w="-34" w:type="dxa"/>
        <w:tblLook w:val="0000"/>
      </w:tblPr>
      <w:tblGrid>
        <w:gridCol w:w="741"/>
        <w:gridCol w:w="6347"/>
        <w:gridCol w:w="5103"/>
        <w:gridCol w:w="1985"/>
      </w:tblGrid>
      <w:tr w:rsidR="00E623BE" w:rsidTr="002A04F5">
        <w:trPr>
          <w:trHeight w:val="49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地  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单位负责人</w:t>
            </w:r>
          </w:p>
        </w:tc>
      </w:tr>
      <w:tr w:rsidR="00E623BE" w:rsidTr="002A04F5">
        <w:trPr>
          <w:trHeight w:val="34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623BE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七澳海鲜自助餐厅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 w:rsidP="005E2ACB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步阳路16号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胡　明</w:t>
            </w:r>
          </w:p>
        </w:tc>
      </w:tr>
      <w:tr w:rsidR="00E623BE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Pr="00D07006" w:rsidRDefault="00E623BE" w:rsidP="00D07006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 w:rsidRPr="00D07006"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重庆市</w:t>
            </w:r>
            <w:r w:rsidR="00D07006" w:rsidRPr="00D07006"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田记五谷杂粮</w:t>
            </w:r>
            <w:r w:rsidRPr="00D07006"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餐饮有限公司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Pr="00D07006" w:rsidRDefault="00D07006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 w:rsidRPr="00D07006"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红光一组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Pr="00D07006" w:rsidRDefault="00D07006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 w:rsidRPr="00D07006"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田小红</w:t>
            </w:r>
          </w:p>
        </w:tc>
      </w:tr>
      <w:tr w:rsidR="00E623BE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144E80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重庆市涪陵区夏氏印务有限公司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3BE" w:rsidRDefault="00144E80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高山湾二组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夏先福</w:t>
            </w:r>
          </w:p>
        </w:tc>
      </w:tr>
      <w:tr w:rsidR="00E623BE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 w:rsidP="00631904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重庆市烟草工业有限公司涪陵卷烟厂仓库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3338E7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百花路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陈　瑜</w:t>
            </w:r>
          </w:p>
        </w:tc>
      </w:tr>
      <w:tr w:rsidR="00E623BE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重庆恒莱物业管理有限公司（中天广场）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兴华西路39号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高志权</w:t>
            </w:r>
          </w:p>
        </w:tc>
      </w:tr>
      <w:tr w:rsidR="00E623BE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重庆市涪陵区翔正物业管理有限责任公司（兴华西路商场）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兴华西路15号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郑　江</w:t>
            </w:r>
          </w:p>
        </w:tc>
      </w:tr>
      <w:tr w:rsidR="00E623BE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涪陵区第十五中学校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黎明北路15号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汤建强</w:t>
            </w:r>
          </w:p>
        </w:tc>
      </w:tr>
      <w:tr w:rsidR="00E623BE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3D2063" w:rsidP="003E1C04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重庆百事达华迅汽车销售有限公司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桥南大道8号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李晓光</w:t>
            </w:r>
          </w:p>
        </w:tc>
      </w:tr>
      <w:tr w:rsidR="00E623BE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涪陵区第十六中学校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桥南大道33号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周自强</w:t>
            </w:r>
          </w:p>
        </w:tc>
      </w:tr>
      <w:tr w:rsidR="00E623BE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郭昌毕骨科医院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荔圃路1号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李代江</w:t>
            </w:r>
          </w:p>
        </w:tc>
      </w:tr>
      <w:tr w:rsidR="00E623BE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涪陵区社会福利院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 w:rsidP="009868B0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天子殿</w:t>
            </w:r>
            <w:r w:rsidR="009868B0"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四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陈宏伟</w:t>
            </w:r>
          </w:p>
        </w:tc>
      </w:tr>
      <w:tr w:rsidR="00E623BE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农行涪陵分行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兴华西路5号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汤　勇</w:t>
            </w:r>
          </w:p>
        </w:tc>
      </w:tr>
      <w:tr w:rsidR="00E623BE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兴业银行涪陵支行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滨江路体育健身休闲中心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BE" w:rsidRDefault="00E623BE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李　妮</w:t>
            </w:r>
          </w:p>
        </w:tc>
      </w:tr>
    </w:tbl>
    <w:p w:rsidR="009138C1" w:rsidRDefault="009138C1">
      <w:pPr>
        <w:pStyle w:val="1"/>
        <w:rPr>
          <w:rFonts w:ascii="方正小标宋_GBK" w:eastAsia="方正小标宋_GBK" w:hint="eastAsia"/>
          <w:b w:val="0"/>
          <w:color w:val="000000"/>
          <w:sz w:val="44"/>
        </w:rPr>
      </w:pPr>
      <w:r>
        <w:rPr>
          <w:rFonts w:ascii="方正小标宋_GBK" w:eastAsia="方正小标宋_GBK" w:hint="eastAsia"/>
          <w:b w:val="0"/>
          <w:color w:val="000000"/>
          <w:sz w:val="44"/>
        </w:rPr>
        <w:lastRenderedPageBreak/>
        <w:t>崇义街道防火单位（部分重点单位、一般单位、列管单位）</w:t>
      </w:r>
    </w:p>
    <w:p w:rsidR="009138C1" w:rsidRDefault="009138C1">
      <w:pPr>
        <w:pStyle w:val="1"/>
        <w:rPr>
          <w:rFonts w:hint="eastAsia"/>
          <w:color w:val="000000"/>
        </w:rPr>
      </w:pPr>
    </w:p>
    <w:tbl>
      <w:tblPr>
        <w:tblW w:w="14176" w:type="dxa"/>
        <w:tblInd w:w="-34" w:type="dxa"/>
        <w:tblLook w:val="0000"/>
      </w:tblPr>
      <w:tblGrid>
        <w:gridCol w:w="741"/>
        <w:gridCol w:w="6347"/>
        <w:gridCol w:w="5528"/>
        <w:gridCol w:w="1560"/>
      </w:tblGrid>
      <w:tr w:rsidR="001B0C22" w:rsidTr="002A04F5">
        <w:trPr>
          <w:trHeight w:val="49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地  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单位负责人</w:t>
            </w:r>
          </w:p>
        </w:tc>
      </w:tr>
      <w:tr w:rsidR="001B0C22" w:rsidTr="002A04F5">
        <w:trPr>
          <w:trHeight w:val="34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2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2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2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B0C22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成都银行涪陵支行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CD509C" w:rsidP="00883652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滨江大道二段</w:t>
            </w:r>
            <w:r w:rsidR="00883652"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锦天龙都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王超</w:t>
            </w:r>
          </w:p>
        </w:tc>
      </w:tr>
      <w:tr w:rsidR="001B0C22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恒丰银行涪陵支行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滨江大道二段（锦天龙都）综合楼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周文革</w:t>
            </w:r>
          </w:p>
        </w:tc>
      </w:tr>
      <w:tr w:rsidR="001B0C22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锦天物业管理有限公司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C22" w:rsidRDefault="00CD509C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滨江大道二段26号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唐淼</w:t>
            </w:r>
          </w:p>
        </w:tc>
      </w:tr>
      <w:tr w:rsidR="001B0C22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裕豪物业有限公司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滨江大道二段48号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黄其惠</w:t>
            </w:r>
          </w:p>
        </w:tc>
      </w:tr>
      <w:tr w:rsidR="001B0C22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3D2063" w:rsidP="009473F8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重庆市涪陵区融媒体中心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3D2063" w:rsidP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桥南大道29号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3D2063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张韵晨</w:t>
            </w:r>
          </w:p>
        </w:tc>
      </w:tr>
      <w:tr w:rsidR="003D2063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 w:rsidP="000C50A9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重庆市涪陵区梅林实业有限公司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 w:rsidP="000C50A9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太极大道197号远通西城名居1栋1-7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 w:rsidP="000C50A9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梅林</w:t>
            </w:r>
          </w:p>
        </w:tc>
      </w:tr>
      <w:tr w:rsidR="003D2063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厨掌门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滨江大道二段96号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夏驿</w:t>
            </w:r>
          </w:p>
        </w:tc>
      </w:tr>
      <w:tr w:rsidR="003D2063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中国电信有限责任公司涪陵区分公司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桥南大道8号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张华名</w:t>
            </w:r>
          </w:p>
        </w:tc>
      </w:tr>
      <w:tr w:rsidR="003D2063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中国联合通信公司涪陵分公司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桥南大道27号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崔庆西</w:t>
            </w:r>
          </w:p>
        </w:tc>
      </w:tr>
      <w:tr w:rsidR="003D2063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重庆移动通信有限责任公司涪陵分公司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桥南大道6号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孙向阳</w:t>
            </w:r>
          </w:p>
        </w:tc>
      </w:tr>
      <w:tr w:rsidR="003D2063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新世博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兴华西路15号附9号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陈雅君</w:t>
            </w:r>
          </w:p>
        </w:tc>
      </w:tr>
      <w:tr w:rsidR="003D2063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全友家私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兴华西路22号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周宇</w:t>
            </w:r>
          </w:p>
        </w:tc>
      </w:tr>
      <w:tr w:rsidR="003D2063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重庆乐厨食品有限公司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004B30" w:rsidP="00CD509C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高山湾三组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63" w:rsidRDefault="003D2063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郑秀琼</w:t>
            </w:r>
          </w:p>
        </w:tc>
      </w:tr>
    </w:tbl>
    <w:p w:rsidR="009138C1" w:rsidRDefault="009138C1">
      <w:pPr>
        <w:pStyle w:val="1"/>
        <w:rPr>
          <w:rFonts w:ascii="方正小标宋_GBK" w:eastAsia="方正小标宋_GBK" w:hint="eastAsia"/>
          <w:b w:val="0"/>
          <w:color w:val="000000"/>
          <w:sz w:val="44"/>
        </w:rPr>
      </w:pPr>
      <w:r>
        <w:rPr>
          <w:rFonts w:ascii="方正小标宋_GBK" w:eastAsia="方正小标宋_GBK" w:hint="eastAsia"/>
          <w:b w:val="0"/>
          <w:color w:val="000000"/>
          <w:sz w:val="44"/>
        </w:rPr>
        <w:lastRenderedPageBreak/>
        <w:t>崇义街道防火单位（部分重点单位、一般单位、列管单位）</w:t>
      </w:r>
    </w:p>
    <w:p w:rsidR="009138C1" w:rsidRDefault="009138C1">
      <w:pPr>
        <w:pStyle w:val="1"/>
        <w:rPr>
          <w:rFonts w:hint="eastAsia"/>
          <w:color w:val="000000"/>
        </w:rPr>
      </w:pPr>
    </w:p>
    <w:tbl>
      <w:tblPr>
        <w:tblW w:w="14176" w:type="dxa"/>
        <w:tblInd w:w="-34" w:type="dxa"/>
        <w:tblLook w:val="0000"/>
      </w:tblPr>
      <w:tblGrid>
        <w:gridCol w:w="741"/>
        <w:gridCol w:w="6347"/>
        <w:gridCol w:w="5528"/>
        <w:gridCol w:w="1560"/>
      </w:tblGrid>
      <w:tr w:rsidR="001B0C22" w:rsidTr="002A04F5">
        <w:trPr>
          <w:trHeight w:val="49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地  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单位负责人</w:t>
            </w:r>
          </w:p>
        </w:tc>
      </w:tr>
      <w:tr w:rsidR="001B0C22" w:rsidTr="002A04F5">
        <w:trPr>
          <w:trHeight w:val="34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B0C22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责诚装饰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兴华西路39号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姜沅均</w:t>
            </w:r>
          </w:p>
        </w:tc>
      </w:tr>
      <w:tr w:rsidR="001B0C22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重庆市涪陵区艾尔网吧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兴华西路60号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谢钟</w:t>
            </w:r>
          </w:p>
        </w:tc>
      </w:tr>
      <w:tr w:rsidR="001B0C22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两都茶会所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滨江大道二段28号2楼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游敏</w:t>
            </w:r>
          </w:p>
        </w:tc>
      </w:tr>
      <w:tr w:rsidR="001B0C22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涪陵区西湖茶楼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滨江路黄金海岸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况国刚</w:t>
            </w:r>
          </w:p>
        </w:tc>
      </w:tr>
      <w:tr w:rsidR="001B0C22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中慧西街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兴华西路3号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李莉娜</w:t>
            </w:r>
          </w:p>
        </w:tc>
      </w:tr>
      <w:tr w:rsidR="001B0C22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邱寿安故居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崇义红光居委五组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阮建红</w:t>
            </w:r>
          </w:p>
        </w:tc>
      </w:tr>
      <w:tr w:rsidR="001B0C22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定涵家具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兴华西路32号附4号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杨定涵</w:t>
            </w:r>
          </w:p>
        </w:tc>
      </w:tr>
      <w:tr w:rsidR="001B0C22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中石化歪角加油站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百花路1号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陈瑶</w:t>
            </w:r>
          </w:p>
        </w:tc>
      </w:tr>
      <w:tr w:rsidR="001B0C22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双宝路阳光幼儿园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双宝路29号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廖丹</w:t>
            </w:r>
          </w:p>
        </w:tc>
      </w:tr>
      <w:tr w:rsidR="001B0C22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董家湾平价超市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洗墨路14-25号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左世平</w:t>
            </w:r>
          </w:p>
        </w:tc>
      </w:tr>
      <w:tr w:rsidR="001B0C22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中通快递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松翠路51号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何东林</w:t>
            </w:r>
          </w:p>
        </w:tc>
      </w:tr>
      <w:tr w:rsidR="001B0C22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鹦鹉调漆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松翠路51号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3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蒋九林</w:t>
            </w:r>
          </w:p>
        </w:tc>
      </w:tr>
      <w:tr w:rsidR="001B0C22" w:rsidTr="002A04F5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20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20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同乐乡村土猪肉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20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松翠路47号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Default="001B0C22">
            <w:pPr>
              <w:widowControl/>
              <w:spacing w:line="20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徐光惠</w:t>
            </w:r>
          </w:p>
        </w:tc>
      </w:tr>
    </w:tbl>
    <w:p w:rsidR="009138C1" w:rsidRDefault="009138C1">
      <w:pPr>
        <w:jc w:val="center"/>
        <w:rPr>
          <w:rStyle w:val="1Char2"/>
          <w:rFonts w:hint="eastAsia"/>
          <w:color w:val="000000"/>
        </w:rPr>
        <w:sectPr w:rsidR="009138C1">
          <w:pgSz w:w="16838" w:h="11906" w:orient="landscape"/>
          <w:pgMar w:top="1797" w:right="1440" w:bottom="1469" w:left="1440" w:header="851" w:footer="992" w:gutter="0"/>
          <w:cols w:space="720"/>
          <w:docGrid w:type="linesAndChars" w:linePitch="312"/>
        </w:sectPr>
      </w:pPr>
    </w:p>
    <w:p w:rsidR="009138C1" w:rsidRDefault="009138C1" w:rsidP="004F35AA">
      <w:pPr>
        <w:spacing w:line="560" w:lineRule="exact"/>
        <w:jc w:val="center"/>
        <w:rPr>
          <w:rStyle w:val="1Char2"/>
          <w:rFonts w:ascii="方正小标宋_GBK" w:eastAsia="方正小标宋_GBK" w:hAnsi="宋体" w:hint="eastAsia"/>
          <w:b w:val="0"/>
          <w:color w:val="000000"/>
          <w:sz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lastRenderedPageBreak/>
        <w:t>崇义街道</w:t>
      </w:r>
      <w:r>
        <w:rPr>
          <w:rStyle w:val="1Char2"/>
          <w:rFonts w:ascii="方正小标宋_GBK" w:eastAsia="方正小标宋_GBK" w:hAnsi="宋体" w:hint="eastAsia"/>
          <w:b w:val="0"/>
          <w:color w:val="000000"/>
          <w:sz w:val="44"/>
        </w:rPr>
        <w:t>重点、一般、列管单位火灾应急预案</w:t>
      </w:r>
    </w:p>
    <w:p w:rsidR="004F35AA" w:rsidRDefault="009138C1" w:rsidP="004F35AA">
      <w:pPr>
        <w:spacing w:line="560" w:lineRule="exact"/>
        <w:jc w:val="center"/>
        <w:rPr>
          <w:rStyle w:val="1Char2"/>
          <w:rFonts w:ascii="方正小标宋_GBK" w:eastAsia="方正小标宋_GBK" w:hAnsi="宋体" w:hint="eastAsia"/>
          <w:b w:val="0"/>
          <w:color w:val="000000"/>
          <w:sz w:val="44"/>
        </w:rPr>
      </w:pPr>
      <w:r>
        <w:rPr>
          <w:rStyle w:val="1Char2"/>
          <w:rFonts w:ascii="方正小标宋_GBK" w:eastAsia="方正小标宋_GBK" w:hAnsi="宋体" w:hint="eastAsia"/>
          <w:b w:val="0"/>
          <w:color w:val="000000"/>
          <w:sz w:val="44"/>
        </w:rPr>
        <w:t>管理、宣传、培训和演练图</w:t>
      </w:r>
    </w:p>
    <w:p w:rsidR="009138C1" w:rsidRDefault="009138C1">
      <w:pPr>
        <w:jc w:val="center"/>
        <w:rPr>
          <w:rFonts w:hint="eastAsia"/>
          <w:b/>
          <w:color w:val="000000"/>
          <w:sz w:val="44"/>
          <w:szCs w:val="44"/>
        </w:rPr>
      </w:pPr>
      <w:r>
        <w:rPr>
          <w:rFonts w:ascii="楷体_GB2312" w:eastAsia="楷体_GB2312"/>
          <w:color w:val="000000"/>
          <w:szCs w:val="21"/>
        </w:rPr>
      </w:r>
      <w:r>
        <w:rPr>
          <w:rFonts w:ascii="楷体_GB2312" w:eastAsia="楷体_GB2312"/>
          <w:color w:val="000000"/>
          <w:szCs w:val="21"/>
        </w:rPr>
        <w:pict>
          <v:group id="画布 553" o:spid="_x0000_s1577" editas="canvas" style="width:423pt;height:563.4pt;mso-position-horizontal-relative:char;mso-position-vertical-relative:line" coordorigin="1620,3234" coordsize="8460,11268">
            <o:lock v:ext="edit" aspectratio="t" text="t"/>
            <o:diagram v:ext="edit" dgmstyle="0" dgmscalex="0" dgmscaley="0"/>
            <v:shape id="_x0000_s1578" type="#_x0000_t75" style="position:absolute;left:1620;top:3234;width:8460;height:11268;mso-position-horizontal-relative:char;mso-position-vertical-relative:line" o:preferrelative="f">
              <v:fill o:detectmouseclick="t"/>
              <v:path o:extrusionok="t"/>
              <o:lock v:ext="edit" rotation="t" text="t"/>
              <o:diagram v:ext="edit" dgmstyle="0" dgmscalex="0" dgmscaley="0"/>
            </v:shape>
            <v:rect id="矩形 555" o:spid="_x0000_s1579" style="position:absolute;left:2160;top:6978;width:540;height:4524;flip:y">
              <v:textbox style="mso-next-textbox:#矩形 555">
                <w:txbxContent>
                  <w:p w:rsidR="00E4374F" w:rsidRDefault="00E4374F">
                    <w:pPr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辖区重点、一般列管单位</w:t>
                    </w:r>
                  </w:p>
                </w:txbxContent>
              </v:textbox>
            </v:rect>
            <v:line id="直线 556" o:spid="_x0000_s1580" style="position:absolute" from="2716,8577" to="3256,8579"/>
            <v:line id="直线 557" o:spid="_x0000_s1581" style="position:absolute" from="3240,6042" to="3241,10722"/>
            <v:line id="直线 558" o:spid="_x0000_s1582" style="position:absolute" from="3240,6042" to="3780,6042">
              <v:stroke endarrow="block"/>
            </v:line>
            <v:line id="直线 559" o:spid="_x0000_s1583" style="position:absolute" from="3240,10722" to="3780,10723">
              <v:stroke endarrow="block"/>
            </v:line>
            <v:rect id="矩形 560" o:spid="_x0000_s1584" style="position:absolute;left:3780;top:5106;width:540;height:2652">
              <v:textbox style="mso-next-textbox:#矩形 560">
                <w:txbxContent>
                  <w:p w:rsidR="00E4374F" w:rsidRDefault="00E4374F">
                    <w:pPr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预案管理</w:t>
                    </w:r>
                  </w:p>
                </w:txbxContent>
              </v:textbox>
            </v:rect>
            <v:rect id="矩形 561" o:spid="_x0000_s1585" style="position:absolute;left:3780;top:9318;width:540;height:3432">
              <v:textbox style="mso-next-textbox:#矩形 561">
                <w:txbxContent>
                  <w:p w:rsidR="00E4374F" w:rsidRDefault="00E4374F">
                    <w:pPr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预案宣传、培训、演练</w:t>
                    </w:r>
                  </w:p>
                </w:txbxContent>
              </v:textbox>
            </v:rect>
            <v:line id="直线 562" o:spid="_x0000_s1586" style="position:absolute" from="4320,6042" to="4680,6042"/>
            <v:line id="直线 563" o:spid="_x0000_s1587" style="position:absolute;flip:x" from="4669,4638" to="4680,6847"/>
            <v:line id="直线 564" o:spid="_x0000_s1588" style="position:absolute" from="4680,4638" to="5220,4639">
              <v:stroke endarrow="block"/>
            </v:line>
            <v:line id="直线 565" o:spid="_x0000_s1589" style="position:absolute" from="4701,6846" to="5241,6847">
              <v:stroke endarrow="block"/>
            </v:line>
            <v:line id="直线 566" o:spid="_x0000_s1590" style="position:absolute" from="4320,10722" to="4680,10723"/>
            <v:line id="直线 567" o:spid="_x0000_s1591" style="position:absolute" from="4680,8382" to="4681,13217"/>
            <v:line id="直线 568" o:spid="_x0000_s1592" style="position:absolute" from="4680,8382" to="5220,8384">
              <v:stroke endarrow="block"/>
            </v:line>
            <v:line id="直线 569" o:spid="_x0000_s1593" style="position:absolute" from="4680,13217" to="5040,13218">
              <v:stroke endarrow="block"/>
            </v:line>
            <v:rect id="矩形 570" o:spid="_x0000_s1594" style="position:absolute;left:5220;top:6510;width:1620;height:625">
              <v:textbox style="mso-next-textbox:#矩形 570">
                <w:txbxContent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备案</w:t>
                    </w:r>
                  </w:p>
                </w:txbxContent>
              </v:textbox>
            </v:rect>
            <v:rect id="矩形 571" o:spid="_x0000_s1595" style="position:absolute;left:5220;top:4326;width:1620;height:624">
              <v:textbox style="mso-next-textbox:#矩形 571">
                <w:txbxContent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维护、更新</w:t>
                    </w:r>
                  </w:p>
                </w:txbxContent>
              </v:textbox>
            </v:rect>
            <v:line id="直线 572" o:spid="_x0000_s1596" style="position:absolute" from="6840,4638" to="7200,4638">
              <v:stroke endarrow="block"/>
            </v:line>
            <v:line id="直线 573" o:spid="_x0000_s1597" style="position:absolute" from="6840,6822" to="7200,6823">
              <v:stroke endarrow="block"/>
            </v:line>
            <v:rect id="矩形 574" o:spid="_x0000_s1598" style="position:absolute;left:7200;top:3858;width:2880;height:2028">
              <v:textbox style="mso-next-textbox:#矩形 574">
                <w:txbxContent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及时更新的条件：</w:t>
                    </w:r>
                  </w:p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1.相关法律、法规的变化。</w:t>
                    </w:r>
                  </w:p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2.部门职责的变化。</w:t>
                    </w:r>
                  </w:p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3.应急机构、队伍、装备物资变化。</w:t>
                    </w:r>
                  </w:p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4.预案实施过程或演练中发现的问题或新情况。</w:t>
                    </w:r>
                  </w:p>
                </w:txbxContent>
              </v:textbox>
            </v:rect>
            <v:rect id="矩形 575" o:spid="_x0000_s1599" style="position:absolute;left:7200;top:6042;width:2880;height:1404">
              <v:textbox style="mso-next-textbox:#矩形 575">
                <w:txbxContent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 w:hint="eastAsia"/>
                        <w:sz w:val="24"/>
                      </w:rPr>
                    </w:pPr>
                  </w:p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上报备案的单位：</w:t>
                    </w:r>
                  </w:p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1.街道应急管理办。</w:t>
                    </w:r>
                  </w:p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2.区应急局。</w:t>
                    </w:r>
                  </w:p>
                  <w:p w:rsidR="00E4374F" w:rsidRDefault="00E4374F">
                    <w:pPr>
                      <w:rPr>
                        <w:rFonts w:ascii="宋体" w:eastAsia="宋体" w:hAnsi="宋体"/>
                        <w:sz w:val="24"/>
                      </w:rPr>
                    </w:pPr>
                  </w:p>
                </w:txbxContent>
              </v:textbox>
            </v:rect>
            <v:rect id="矩形 576" o:spid="_x0000_s1600" style="position:absolute;left:5220;top:8070;width:1440;height:624">
              <v:textbox style="mso-next-textbox:#矩形 576">
                <w:txbxContent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宣传</w:t>
                    </w:r>
                  </w:p>
                </w:txbxContent>
              </v:textbox>
            </v:rect>
            <v:rect id="矩形 577" o:spid="_x0000_s1601" style="position:absolute;left:5040;top:10410;width:1440;height:624">
              <v:textbox style="mso-next-textbox:#矩形 577">
                <w:txbxContent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培训</w:t>
                    </w:r>
                  </w:p>
                </w:txbxContent>
              </v:textbox>
            </v:rect>
            <v:rect id="矩形 578" o:spid="_x0000_s1602" style="position:absolute;left:5040;top:12906;width:900;height:625">
              <v:textbox style="mso-next-textbox:#矩形 578">
                <w:txbxContent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演练</w:t>
                    </w:r>
                  </w:p>
                </w:txbxContent>
              </v:textbox>
            </v:rect>
            <v:line id="直线 579" o:spid="_x0000_s1603" style="position:absolute" from="6660,8382" to="7020,8384">
              <v:stroke endarrow="block"/>
            </v:line>
            <v:rect id="矩形 580" o:spid="_x0000_s1604" style="position:absolute;left:7020;top:7602;width:3060;height:1808">
              <v:textbox style="mso-next-textbox:#矩形 580">
                <w:txbxContent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 w:hint="eastAsia"/>
                        <w:spacing w:val="-6"/>
                        <w:sz w:val="24"/>
                      </w:rPr>
                    </w:pPr>
                  </w:p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 w:hint="eastAsia"/>
                        <w:spacing w:val="-6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pacing w:val="-6"/>
                        <w:sz w:val="24"/>
                      </w:rPr>
                      <w:t>对象：涉及本预案部门、居委会及辖区各企事业单位。</w:t>
                    </w:r>
                  </w:p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 w:hint="eastAsia"/>
                        <w:spacing w:val="-6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pacing w:val="-6"/>
                        <w:sz w:val="24"/>
                      </w:rPr>
                      <w:t>内容：预案内容，自救、互救知识。</w:t>
                    </w:r>
                  </w:p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/>
                        <w:spacing w:val="-6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pacing w:val="-6"/>
                        <w:sz w:val="24"/>
                      </w:rPr>
                      <w:t>目标：增强公众自我保护意识</w:t>
                    </w:r>
                    <w:r w:rsidR="004F35AA">
                      <w:rPr>
                        <w:rFonts w:ascii="宋体" w:eastAsia="宋体" w:hAnsi="宋体" w:hint="eastAsia"/>
                        <w:spacing w:val="-6"/>
                        <w:sz w:val="24"/>
                      </w:rPr>
                      <w:t>。</w:t>
                    </w:r>
                  </w:p>
                </w:txbxContent>
              </v:textbox>
            </v:rect>
            <v:line id="直线 581" o:spid="_x0000_s1605" style="position:absolute" from="6480,10566" to="6660,10567"/>
            <v:line id="直线 582" o:spid="_x0000_s1606" style="position:absolute" from="6660,10098" to="6661,11034"/>
            <v:line id="直线 583" o:spid="_x0000_s1607" style="position:absolute" from="6660,10098" to="7020,10099">
              <v:stroke endarrow="block"/>
            </v:line>
            <v:line id="直线 584" o:spid="_x0000_s1608" style="position:absolute" from="6660,11034" to="7020,11036">
              <v:stroke endarrow="block"/>
            </v:line>
            <v:rect id="矩形 585" o:spid="_x0000_s1609" style="position:absolute;left:7020;top:9474;width:3060;height:1248">
              <v:textbox style="mso-next-textbox:#矩形 585">
                <w:txbxContent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 w:hint="eastAsia"/>
                        <w:sz w:val="24"/>
                      </w:rPr>
                    </w:pPr>
                  </w:p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 w:hint="eastAsia"/>
                        <w:spacing w:val="-6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pacing w:val="-6"/>
                        <w:sz w:val="24"/>
                      </w:rPr>
                      <w:t>纳入培训计划，对监管人员、救援队伍和行业职工进行培训。</w:t>
                    </w:r>
                  </w:p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 w:hint="eastAsia"/>
                        <w:sz w:val="24"/>
                      </w:rPr>
                    </w:pPr>
                  </w:p>
                </w:txbxContent>
              </v:textbox>
            </v:rect>
            <v:rect id="矩形 586" o:spid="_x0000_s1610" style="position:absolute;left:7020;top:10878;width:3036;height:624">
              <v:textbox style="mso-next-textbox:#矩形 586">
                <w:txbxContent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培训计划实施，培训考试</w:t>
                    </w:r>
                    <w:r w:rsidR="004F35AA">
                      <w:rPr>
                        <w:rFonts w:ascii="宋体" w:eastAsia="宋体" w:hAnsi="宋体" w:hint="eastAsia"/>
                        <w:sz w:val="24"/>
                      </w:rPr>
                      <w:t>。</w:t>
                    </w:r>
                  </w:p>
                </w:txbxContent>
              </v:textbox>
            </v:rect>
            <v:line id="直线 587" o:spid="_x0000_s1611" style="position:absolute" from="5940,13218" to="6120,13221"/>
            <v:line id="直线 588" o:spid="_x0000_s1612" style="position:absolute" from="6120,12438" to="6121,13998"/>
            <v:line id="直线 589" o:spid="_x0000_s1613" style="position:absolute" from="6120,13998" to="6480,14000">
              <v:stroke endarrow="block"/>
            </v:line>
            <v:line id="直线 590" o:spid="_x0000_s1614" style="position:absolute" from="6120,12438" to="6480,12440">
              <v:stroke endarrow="block"/>
            </v:line>
            <v:rect id="矩形 591" o:spid="_x0000_s1615" style="position:absolute;left:6480;top:12126;width:900;height:780">
              <v:textbox style="mso-next-textbox:#矩形 591">
                <w:txbxContent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演练计划</w:t>
                    </w:r>
                  </w:p>
                </w:txbxContent>
              </v:textbox>
            </v:rect>
            <v:rect id="矩形 592" o:spid="_x0000_s1616" style="position:absolute;left:6480;top:13530;width:900;height:780">
              <v:textbox style="mso-next-textbox:#矩形 592">
                <w:txbxContent>
                  <w:p w:rsidR="00E4374F" w:rsidRDefault="00E4374F">
                    <w:pPr>
                      <w:jc w:val="center"/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演练开展</w:t>
                    </w:r>
                  </w:p>
                </w:txbxContent>
              </v:textbox>
            </v:rect>
            <v:line id="直线 593" o:spid="_x0000_s1617" style="position:absolute" from="7380,12438" to="7560,12441"/>
            <v:line id="直线 594" o:spid="_x0000_s1618" style="position:absolute" from="7380,13842" to="7560,13845"/>
            <v:rect id="矩形 595" o:spid="_x0000_s1619" style="position:absolute;left:7560;top:11814;width:2520;height:1404">
              <v:textbox style="mso-next-textbox:#矩形 595">
                <w:txbxContent>
                  <w:p w:rsidR="00E4374F" w:rsidRDefault="00E4374F">
                    <w:pPr>
                      <w:rPr>
                        <w:rFonts w:ascii="宋体" w:eastAsia="宋体" w:hAnsi="宋体" w:hint="eastAsia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</w:rPr>
                      <w:t>每季度组织1次演练</w:t>
                    </w:r>
                    <w:r w:rsidR="004F35AA">
                      <w:rPr>
                        <w:rFonts w:ascii="宋体" w:eastAsia="宋体" w:hAnsi="宋体" w:hint="eastAsia"/>
                        <w:sz w:val="24"/>
                      </w:rPr>
                      <w:t>。</w:t>
                    </w:r>
                  </w:p>
                  <w:p w:rsidR="00E4374F" w:rsidRDefault="00E4374F">
                    <w:pPr>
                      <w:rPr>
                        <w:rFonts w:ascii="宋体" w:eastAsia="宋体" w:hAnsi="宋体" w:hint="eastAsia"/>
                        <w:sz w:val="24"/>
                      </w:rPr>
                    </w:pPr>
                  </w:p>
                </w:txbxContent>
              </v:textbox>
            </v:rect>
            <v:rect id="矩形 596" o:spid="_x0000_s1620" style="position:absolute;left:7560;top:13374;width:2520;height:1128">
              <v:textbox style="mso-next-textbox:#矩形 596">
                <w:txbxContent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 w:hint="eastAsia"/>
                        <w:sz w:val="24"/>
                      </w:rPr>
                    </w:pPr>
                  </w:p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 w:hint="eastAsia"/>
                        <w:spacing w:val="-6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pacing w:val="-6"/>
                        <w:sz w:val="24"/>
                      </w:rPr>
                      <w:t>组织演练、演练评估</w:t>
                    </w:r>
                  </w:p>
                  <w:p w:rsidR="00E4374F" w:rsidRDefault="00E4374F">
                    <w:pPr>
                      <w:spacing w:line="240" w:lineRule="exact"/>
                      <w:rPr>
                        <w:rFonts w:ascii="宋体" w:eastAsia="宋体" w:hAnsi="宋体" w:hint="eastAsia"/>
                        <w:spacing w:val="-6"/>
                        <w:sz w:val="24"/>
                      </w:rPr>
                    </w:pPr>
                    <w:r>
                      <w:rPr>
                        <w:rFonts w:ascii="宋体" w:eastAsia="宋体" w:hAnsi="宋体" w:hint="eastAsia"/>
                        <w:spacing w:val="-6"/>
                        <w:sz w:val="24"/>
                      </w:rPr>
                      <w:t>演练总结、预案补充完善</w:t>
                    </w:r>
                    <w:r w:rsidR="004F35AA">
                      <w:rPr>
                        <w:rFonts w:ascii="宋体" w:eastAsia="宋体" w:hAnsi="宋体" w:hint="eastAsia"/>
                        <w:spacing w:val="-6"/>
                        <w:sz w:val="24"/>
                      </w:rPr>
                      <w:t>。</w:t>
                    </w:r>
                  </w:p>
                </w:txbxContent>
              </v:textbox>
            </v:rect>
            <v:line id="直线 597" o:spid="_x0000_s1621" style="position:absolute" from="4680,10722" to="5040,10723">
              <v:stroke endarrow="block"/>
            </v:line>
            <w10:anchorlock/>
          </v:group>
        </w:pict>
      </w:r>
    </w:p>
    <w:p w:rsidR="009138C1" w:rsidRDefault="009138C1">
      <w:pPr>
        <w:rPr>
          <w:rFonts w:hint="eastAsia"/>
          <w:color w:val="000000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rPr>
          <w:rFonts w:ascii="方正仿宋_GBK" w:hAnsi="宋体" w:cs="宋体"/>
          <w:color w:val="000000"/>
          <w:kern w:val="0"/>
          <w:szCs w:val="32"/>
        </w:rPr>
        <w:sectPr w:rsidR="009138C1">
          <w:pgSz w:w="11907" w:h="16840"/>
          <w:pgMar w:top="1247" w:right="794" w:bottom="624" w:left="794" w:header="851" w:footer="992" w:gutter="0"/>
          <w:cols w:space="720"/>
          <w:docGrid w:type="lines" w:linePitch="312"/>
        </w:sect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left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hAnsi="宋体" w:cs="宋体" w:hint="eastAsia"/>
          <w:color w:val="000000"/>
          <w:kern w:val="0"/>
          <w:szCs w:val="32"/>
        </w:rPr>
      </w:pPr>
    </w:p>
    <w:p w:rsidR="009138C1" w:rsidRDefault="009138C1">
      <w:pPr>
        <w:pBdr>
          <w:top w:val="single" w:sz="4" w:space="1" w:color="auto"/>
          <w:bottom w:val="single" w:sz="4" w:space="1" w:color="auto"/>
        </w:pBdr>
        <w:tabs>
          <w:tab w:val="left" w:pos="2592"/>
          <w:tab w:val="left" w:pos="2952"/>
        </w:tabs>
        <w:spacing w:line="560" w:lineRule="exact"/>
        <w:ind w:firstLineChars="100" w:firstLine="280"/>
        <w:rPr>
          <w:rFonts w:hint="eastAsia"/>
          <w:color w:val="000000"/>
        </w:rPr>
      </w:pPr>
      <w:r>
        <w:rPr>
          <w:rFonts w:ascii="方正仿宋_GBK" w:hint="eastAsia"/>
          <w:sz w:val="28"/>
          <w:szCs w:val="28"/>
        </w:rPr>
        <w:t>涪陵区崇义街道党政办公室　　　　　　   2023年8月24日印发</w:t>
      </w:r>
    </w:p>
    <w:sectPr w:rsidR="009138C1">
      <w:pgSz w:w="11907" w:h="16840"/>
      <w:pgMar w:top="2098" w:right="1474" w:bottom="1985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6D4" w:rsidRDefault="003A66D4" w:rsidP="009138C1">
      <w:r>
        <w:separator/>
      </w:r>
    </w:p>
  </w:endnote>
  <w:endnote w:type="continuationSeparator" w:id="0">
    <w:p w:rsidR="003A66D4" w:rsidRDefault="003A66D4" w:rsidP="00913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4F" w:rsidRDefault="00E4374F">
    <w:pPr>
      <w:pStyle w:val="a7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374F" w:rsidRDefault="00E4374F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4F" w:rsidRDefault="00E4374F">
    <w:pPr>
      <w:pStyle w:val="a7"/>
      <w:framePr w:wrap="around" w:vAnchor="text" w:hAnchor="margin" w:xAlign="outside" w:y="1"/>
      <w:rPr>
        <w:rStyle w:val="aa"/>
        <w:rFonts w:hint="eastAsia"/>
        <w:sz w:val="24"/>
        <w:szCs w:val="24"/>
      </w:rPr>
    </w:pPr>
    <w:r>
      <w:rPr>
        <w:rStyle w:val="aa"/>
        <w:rFonts w:hint="eastAsia"/>
        <w:sz w:val="24"/>
        <w:szCs w:val="24"/>
      </w:rPr>
      <w:t>－</w:t>
    </w:r>
    <w:r>
      <w:rPr>
        <w:rStyle w:val="aa"/>
        <w:sz w:val="24"/>
        <w:szCs w:val="24"/>
      </w:rPr>
      <w:fldChar w:fldCharType="begin"/>
    </w:r>
    <w:r>
      <w:rPr>
        <w:rStyle w:val="aa"/>
        <w:sz w:val="24"/>
        <w:szCs w:val="24"/>
      </w:rPr>
      <w:instrText xml:space="preserve">PAGE  </w:instrText>
    </w:r>
    <w:r>
      <w:rPr>
        <w:rStyle w:val="aa"/>
        <w:sz w:val="24"/>
        <w:szCs w:val="24"/>
      </w:rPr>
      <w:fldChar w:fldCharType="separate"/>
    </w:r>
    <w:r w:rsidR="00C55EF8">
      <w:rPr>
        <w:rStyle w:val="aa"/>
        <w:noProof/>
        <w:sz w:val="24"/>
        <w:szCs w:val="24"/>
      </w:rPr>
      <w:t>26</w:t>
    </w:r>
    <w:r>
      <w:rPr>
        <w:rStyle w:val="aa"/>
        <w:sz w:val="24"/>
        <w:szCs w:val="24"/>
      </w:rPr>
      <w:fldChar w:fldCharType="end"/>
    </w:r>
    <w:r>
      <w:rPr>
        <w:rStyle w:val="aa"/>
        <w:rFonts w:hint="eastAsia"/>
        <w:sz w:val="24"/>
        <w:szCs w:val="24"/>
      </w:rPr>
      <w:t>－</w:t>
    </w:r>
  </w:p>
  <w:p w:rsidR="00E4374F" w:rsidRDefault="00E4374F">
    <w:pPr>
      <w:pStyle w:val="a7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4F" w:rsidRDefault="00E437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6D4" w:rsidRDefault="003A66D4" w:rsidP="009138C1">
      <w:r>
        <w:separator/>
      </w:r>
    </w:p>
  </w:footnote>
  <w:footnote w:type="continuationSeparator" w:id="0">
    <w:p w:rsidR="003A66D4" w:rsidRDefault="003A66D4" w:rsidP="00913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4F" w:rsidRDefault="00E4374F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4F" w:rsidRDefault="00E4374F">
    <w:pPr>
      <w:pStyle w:val="a8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4F" w:rsidRDefault="00E437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362C2"/>
    <w:multiLevelType w:val="multilevel"/>
    <w:tmpl w:val="73B362C2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VkY2E2ZTA4OWQ2NWUyMTNhM2MzMzM0ODUyZWExNWEifQ=="/>
  </w:docVars>
  <w:rsids>
    <w:rsidRoot w:val="008076F0"/>
    <w:rsid w:val="0000292E"/>
    <w:rsid w:val="00004B30"/>
    <w:rsid w:val="00021114"/>
    <w:rsid w:val="00023425"/>
    <w:rsid w:val="0003044A"/>
    <w:rsid w:val="000368A9"/>
    <w:rsid w:val="00045D80"/>
    <w:rsid w:val="00045DA7"/>
    <w:rsid w:val="0006516E"/>
    <w:rsid w:val="00071404"/>
    <w:rsid w:val="000820DA"/>
    <w:rsid w:val="00083493"/>
    <w:rsid w:val="00087547"/>
    <w:rsid w:val="00087E7D"/>
    <w:rsid w:val="00096591"/>
    <w:rsid w:val="000B15B9"/>
    <w:rsid w:val="000B51F0"/>
    <w:rsid w:val="000C50A9"/>
    <w:rsid w:val="000D727B"/>
    <w:rsid w:val="00112F07"/>
    <w:rsid w:val="00125853"/>
    <w:rsid w:val="00130D1B"/>
    <w:rsid w:val="00134245"/>
    <w:rsid w:val="001421E4"/>
    <w:rsid w:val="00144E80"/>
    <w:rsid w:val="00152365"/>
    <w:rsid w:val="0018183F"/>
    <w:rsid w:val="00187A3D"/>
    <w:rsid w:val="001931DE"/>
    <w:rsid w:val="001B0C22"/>
    <w:rsid w:val="001B3657"/>
    <w:rsid w:val="001B568A"/>
    <w:rsid w:val="001B6F36"/>
    <w:rsid w:val="001C0107"/>
    <w:rsid w:val="001C04E0"/>
    <w:rsid w:val="0020266A"/>
    <w:rsid w:val="0020766F"/>
    <w:rsid w:val="002162FB"/>
    <w:rsid w:val="00234780"/>
    <w:rsid w:val="00241E51"/>
    <w:rsid w:val="00241EF1"/>
    <w:rsid w:val="002457F0"/>
    <w:rsid w:val="002525B0"/>
    <w:rsid w:val="00271BF8"/>
    <w:rsid w:val="00281048"/>
    <w:rsid w:val="0028161F"/>
    <w:rsid w:val="0028294F"/>
    <w:rsid w:val="00282E7F"/>
    <w:rsid w:val="002847AB"/>
    <w:rsid w:val="002847E2"/>
    <w:rsid w:val="002904C0"/>
    <w:rsid w:val="0029194F"/>
    <w:rsid w:val="002971A9"/>
    <w:rsid w:val="00297A2C"/>
    <w:rsid w:val="002A04F5"/>
    <w:rsid w:val="002A43F8"/>
    <w:rsid w:val="002B7A9A"/>
    <w:rsid w:val="002D4FB8"/>
    <w:rsid w:val="002D63A9"/>
    <w:rsid w:val="002D7EC2"/>
    <w:rsid w:val="002E0FE1"/>
    <w:rsid w:val="002E4EBA"/>
    <w:rsid w:val="002E6DB6"/>
    <w:rsid w:val="00326410"/>
    <w:rsid w:val="0033317F"/>
    <w:rsid w:val="003338E7"/>
    <w:rsid w:val="00340741"/>
    <w:rsid w:val="00357356"/>
    <w:rsid w:val="003645FA"/>
    <w:rsid w:val="003678F3"/>
    <w:rsid w:val="0037700F"/>
    <w:rsid w:val="00383E85"/>
    <w:rsid w:val="003A66D4"/>
    <w:rsid w:val="003C66A4"/>
    <w:rsid w:val="003D2063"/>
    <w:rsid w:val="003E1C04"/>
    <w:rsid w:val="004070A6"/>
    <w:rsid w:val="00411B02"/>
    <w:rsid w:val="0042092A"/>
    <w:rsid w:val="00427B65"/>
    <w:rsid w:val="0044129F"/>
    <w:rsid w:val="00450262"/>
    <w:rsid w:val="00456720"/>
    <w:rsid w:val="00471AB3"/>
    <w:rsid w:val="00497605"/>
    <w:rsid w:val="004B773E"/>
    <w:rsid w:val="004D278B"/>
    <w:rsid w:val="004D5D5F"/>
    <w:rsid w:val="004E5A0E"/>
    <w:rsid w:val="004F35AA"/>
    <w:rsid w:val="004F7093"/>
    <w:rsid w:val="0050027D"/>
    <w:rsid w:val="0050651D"/>
    <w:rsid w:val="00521772"/>
    <w:rsid w:val="00541637"/>
    <w:rsid w:val="0055780A"/>
    <w:rsid w:val="005730DF"/>
    <w:rsid w:val="0057695A"/>
    <w:rsid w:val="00581E38"/>
    <w:rsid w:val="00584475"/>
    <w:rsid w:val="00593689"/>
    <w:rsid w:val="005A3A49"/>
    <w:rsid w:val="005A48A2"/>
    <w:rsid w:val="005C77E3"/>
    <w:rsid w:val="005E2ACB"/>
    <w:rsid w:val="005F4F14"/>
    <w:rsid w:val="005F5E1F"/>
    <w:rsid w:val="005F5FBE"/>
    <w:rsid w:val="006123D0"/>
    <w:rsid w:val="006149A4"/>
    <w:rsid w:val="00631904"/>
    <w:rsid w:val="0063428D"/>
    <w:rsid w:val="006342AA"/>
    <w:rsid w:val="0066065D"/>
    <w:rsid w:val="006668A6"/>
    <w:rsid w:val="00671938"/>
    <w:rsid w:val="00673C81"/>
    <w:rsid w:val="00676D97"/>
    <w:rsid w:val="00697623"/>
    <w:rsid w:val="006A3406"/>
    <w:rsid w:val="006B1FD1"/>
    <w:rsid w:val="006D2081"/>
    <w:rsid w:val="006F125A"/>
    <w:rsid w:val="00705028"/>
    <w:rsid w:val="0070604A"/>
    <w:rsid w:val="00721CAC"/>
    <w:rsid w:val="00723E26"/>
    <w:rsid w:val="00733D0B"/>
    <w:rsid w:val="00754B0F"/>
    <w:rsid w:val="00760851"/>
    <w:rsid w:val="00767311"/>
    <w:rsid w:val="00773072"/>
    <w:rsid w:val="00774AAC"/>
    <w:rsid w:val="00792204"/>
    <w:rsid w:val="00795690"/>
    <w:rsid w:val="007A6537"/>
    <w:rsid w:val="007B54F8"/>
    <w:rsid w:val="007C3321"/>
    <w:rsid w:val="007D7DF9"/>
    <w:rsid w:val="007E7790"/>
    <w:rsid w:val="007F036E"/>
    <w:rsid w:val="007F70E8"/>
    <w:rsid w:val="007F738F"/>
    <w:rsid w:val="008076F0"/>
    <w:rsid w:val="0086075A"/>
    <w:rsid w:val="00863F0A"/>
    <w:rsid w:val="00867DEF"/>
    <w:rsid w:val="008807F5"/>
    <w:rsid w:val="00880B08"/>
    <w:rsid w:val="00883652"/>
    <w:rsid w:val="00896BC0"/>
    <w:rsid w:val="008B05D0"/>
    <w:rsid w:val="008C7F01"/>
    <w:rsid w:val="008E26EE"/>
    <w:rsid w:val="00901F17"/>
    <w:rsid w:val="009138C1"/>
    <w:rsid w:val="00932BE2"/>
    <w:rsid w:val="00944D18"/>
    <w:rsid w:val="009473F8"/>
    <w:rsid w:val="00952F19"/>
    <w:rsid w:val="00953826"/>
    <w:rsid w:val="00960395"/>
    <w:rsid w:val="00964C79"/>
    <w:rsid w:val="00977B40"/>
    <w:rsid w:val="00981342"/>
    <w:rsid w:val="009868B0"/>
    <w:rsid w:val="0099761F"/>
    <w:rsid w:val="009A1EE8"/>
    <w:rsid w:val="009B425B"/>
    <w:rsid w:val="009C18C8"/>
    <w:rsid w:val="009C3442"/>
    <w:rsid w:val="009E0639"/>
    <w:rsid w:val="009E43CF"/>
    <w:rsid w:val="009F4420"/>
    <w:rsid w:val="009F5B89"/>
    <w:rsid w:val="009F6F12"/>
    <w:rsid w:val="00A007A1"/>
    <w:rsid w:val="00A33CEF"/>
    <w:rsid w:val="00A533B0"/>
    <w:rsid w:val="00A73026"/>
    <w:rsid w:val="00A92C72"/>
    <w:rsid w:val="00A9742F"/>
    <w:rsid w:val="00AA0A3D"/>
    <w:rsid w:val="00AA1746"/>
    <w:rsid w:val="00AB6117"/>
    <w:rsid w:val="00AC12D9"/>
    <w:rsid w:val="00AF0E7C"/>
    <w:rsid w:val="00AF2CCD"/>
    <w:rsid w:val="00B37181"/>
    <w:rsid w:val="00B70F9A"/>
    <w:rsid w:val="00B72C73"/>
    <w:rsid w:val="00B736E3"/>
    <w:rsid w:val="00B82210"/>
    <w:rsid w:val="00B903AC"/>
    <w:rsid w:val="00B9044F"/>
    <w:rsid w:val="00B90D0B"/>
    <w:rsid w:val="00B96568"/>
    <w:rsid w:val="00BA1A97"/>
    <w:rsid w:val="00BB69D1"/>
    <w:rsid w:val="00BD455F"/>
    <w:rsid w:val="00BE3343"/>
    <w:rsid w:val="00BF1CD4"/>
    <w:rsid w:val="00BF527A"/>
    <w:rsid w:val="00BF73D7"/>
    <w:rsid w:val="00C06AE1"/>
    <w:rsid w:val="00C07F72"/>
    <w:rsid w:val="00C118FB"/>
    <w:rsid w:val="00C2764B"/>
    <w:rsid w:val="00C35955"/>
    <w:rsid w:val="00C372AB"/>
    <w:rsid w:val="00C45BC9"/>
    <w:rsid w:val="00C55EF8"/>
    <w:rsid w:val="00C9225F"/>
    <w:rsid w:val="00C971C6"/>
    <w:rsid w:val="00CB2571"/>
    <w:rsid w:val="00CC4838"/>
    <w:rsid w:val="00CD00CD"/>
    <w:rsid w:val="00CD1F93"/>
    <w:rsid w:val="00CD4EFB"/>
    <w:rsid w:val="00CD509C"/>
    <w:rsid w:val="00CD6CB7"/>
    <w:rsid w:val="00CF3CF0"/>
    <w:rsid w:val="00CF3E69"/>
    <w:rsid w:val="00D00C78"/>
    <w:rsid w:val="00D05B17"/>
    <w:rsid w:val="00D07006"/>
    <w:rsid w:val="00D11FA5"/>
    <w:rsid w:val="00D16705"/>
    <w:rsid w:val="00D205B8"/>
    <w:rsid w:val="00D30C07"/>
    <w:rsid w:val="00D3108A"/>
    <w:rsid w:val="00D336EE"/>
    <w:rsid w:val="00D40B3A"/>
    <w:rsid w:val="00D452A3"/>
    <w:rsid w:val="00D6488A"/>
    <w:rsid w:val="00D819E9"/>
    <w:rsid w:val="00D82AA1"/>
    <w:rsid w:val="00D95482"/>
    <w:rsid w:val="00D971D5"/>
    <w:rsid w:val="00DA0729"/>
    <w:rsid w:val="00DB6346"/>
    <w:rsid w:val="00DB6FB9"/>
    <w:rsid w:val="00DD5AEC"/>
    <w:rsid w:val="00DD6777"/>
    <w:rsid w:val="00E0569C"/>
    <w:rsid w:val="00E113FE"/>
    <w:rsid w:val="00E11BDA"/>
    <w:rsid w:val="00E15607"/>
    <w:rsid w:val="00E212D3"/>
    <w:rsid w:val="00E4197A"/>
    <w:rsid w:val="00E4374F"/>
    <w:rsid w:val="00E46877"/>
    <w:rsid w:val="00E52FC8"/>
    <w:rsid w:val="00E623BE"/>
    <w:rsid w:val="00E64324"/>
    <w:rsid w:val="00E66FD3"/>
    <w:rsid w:val="00E67816"/>
    <w:rsid w:val="00E779E9"/>
    <w:rsid w:val="00E81377"/>
    <w:rsid w:val="00E84261"/>
    <w:rsid w:val="00EB756F"/>
    <w:rsid w:val="00EB7B51"/>
    <w:rsid w:val="00EC76FF"/>
    <w:rsid w:val="00ED196E"/>
    <w:rsid w:val="00ED5830"/>
    <w:rsid w:val="00EF49D8"/>
    <w:rsid w:val="00F10845"/>
    <w:rsid w:val="00F10AB5"/>
    <w:rsid w:val="00F156AD"/>
    <w:rsid w:val="00F15EBD"/>
    <w:rsid w:val="00F17818"/>
    <w:rsid w:val="00F2787E"/>
    <w:rsid w:val="00F325EC"/>
    <w:rsid w:val="00F44187"/>
    <w:rsid w:val="00F45916"/>
    <w:rsid w:val="00F569E6"/>
    <w:rsid w:val="00F63034"/>
    <w:rsid w:val="00F64024"/>
    <w:rsid w:val="00F65933"/>
    <w:rsid w:val="00F66B8D"/>
    <w:rsid w:val="00F857EC"/>
    <w:rsid w:val="00F92C8E"/>
    <w:rsid w:val="00FA5D74"/>
    <w:rsid w:val="00FB38A4"/>
    <w:rsid w:val="00FC7D7B"/>
    <w:rsid w:val="00FD1852"/>
    <w:rsid w:val="00FE6550"/>
    <w:rsid w:val="00FF7795"/>
    <w:rsid w:val="5228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link w:val="1Char2"/>
    <w:qFormat/>
    <w:pPr>
      <w:keepNext/>
      <w:keepLines/>
      <w:spacing w:line="0" w:lineRule="atLeast"/>
      <w:jc w:val="center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2">
    <w:name w:val="标题 1 Char2"/>
    <w:basedOn w:val="a0"/>
    <w:link w:val="1"/>
    <w:rPr>
      <w:rFonts w:eastAsia="黑体"/>
      <w:b/>
      <w:bCs/>
      <w:kern w:val="44"/>
      <w:sz w:val="30"/>
      <w:szCs w:val="44"/>
      <w:lang w:val="en-US" w:eastAsia="zh-CN" w:bidi="ar-SA"/>
    </w:rPr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3">
    <w:name w:val="Body Text 3"/>
    <w:basedOn w:val="a"/>
    <w:pPr>
      <w:spacing w:after="120"/>
    </w:pPr>
    <w:rPr>
      <w:rFonts w:eastAsia="宋体"/>
      <w:sz w:val="16"/>
      <w:szCs w:val="16"/>
    </w:rPr>
  </w:style>
  <w:style w:type="paragraph" w:styleId="a4">
    <w:name w:val="Body Text Indent"/>
    <w:basedOn w:val="a"/>
    <w:pPr>
      <w:spacing w:line="440" w:lineRule="exact"/>
      <w:ind w:firstLineChars="200" w:firstLine="420"/>
    </w:pPr>
    <w:rPr>
      <w:rFonts w:eastAsia="宋体"/>
      <w:sz w:val="21"/>
    </w:rPr>
  </w:style>
  <w:style w:type="paragraph" w:styleId="a5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basedOn w:val="a0"/>
    <w:link w:val="a5"/>
    <w:rPr>
      <w:rFonts w:eastAsia="方正仿宋_GBK"/>
      <w:kern w:val="2"/>
      <w:sz w:val="32"/>
      <w:szCs w:val="24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pPr>
      <w:numPr>
        <w:numId w:val="1"/>
      </w:numPr>
      <w:tabs>
        <w:tab w:val="left" w:pos="1271"/>
        <w:tab w:val="right" w:leader="dot" w:pos="8810"/>
      </w:tabs>
    </w:pPr>
  </w:style>
  <w:style w:type="paragraph" w:styleId="20">
    <w:name w:val="toc 2"/>
    <w:basedOn w:val="a"/>
    <w:next w:val="a"/>
    <w:semiHidden/>
    <w:pPr>
      <w:ind w:leftChars="200" w:left="420"/>
    </w:p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Pr>
      <w:rFonts w:ascii="宋体" w:eastAsia="宋体" w:hAnsi="宋体" w:cs="宋体"/>
      <w:sz w:val="24"/>
      <w:szCs w:val="24"/>
      <w:lang w:val="en-US" w:eastAsia="zh-CN" w:bidi="ar-SA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character" w:styleId="ab">
    <w:name w:val="Hyperlink"/>
    <w:basedOn w:val="a0"/>
    <w:rPr>
      <w:color w:val="3366CC"/>
      <w:u w:val="single"/>
    </w:rPr>
  </w:style>
  <w:style w:type="paragraph" w:customStyle="1" w:styleId="Char0">
    <w:name w:val=" Char"/>
    <w:basedOn w:val="a"/>
    <w:pPr>
      <w:adjustRightInd w:val="0"/>
      <w:snapToGrid w:val="0"/>
      <w:spacing w:line="360" w:lineRule="auto"/>
      <w:ind w:firstLineChars="200" w:firstLine="200"/>
    </w:pPr>
    <w:rPr>
      <w:rFonts w:eastAsia="宋体"/>
      <w:sz w:val="28"/>
      <w:szCs w:val="20"/>
      <w:lang w:val="en-US" w:eastAsia="zh-CN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CharCharCharCharCharCharChar">
    <w:name w:val="Char Char Char Char Char Char Char"/>
    <w:basedOn w:val="a"/>
    <w:rPr>
      <w:rFonts w:eastAsia="宋体"/>
      <w:sz w:val="21"/>
    </w:rPr>
  </w:style>
  <w:style w:type="paragraph" w:customStyle="1" w:styleId="ParaChar">
    <w:name w:val="默认段落字体 Para Char"/>
    <w:basedOn w:val="a"/>
    <w:rPr>
      <w:rFonts w:ascii="Tahoma" w:eastAsia="宋体" w:hAnsi="Tahoma"/>
      <w:sz w:val="24"/>
      <w:szCs w:val="20"/>
    </w:rPr>
  </w:style>
  <w:style w:type="character" w:customStyle="1" w:styleId="ca-11">
    <w:name w:val="ca-11"/>
    <w:basedOn w:val="a0"/>
    <w:rPr>
      <w:rFonts w:ascii="宋体" w:eastAsia="宋体" w:hAnsi="宋体" w:hint="eastAsia"/>
      <w:sz w:val="28"/>
      <w:szCs w:val="28"/>
    </w:rPr>
  </w:style>
  <w:style w:type="paragraph" w:customStyle="1" w:styleId="ac">
    <w:name w:val="公文正文"/>
    <w:basedOn w:val="a"/>
    <w:pPr>
      <w:spacing w:line="600" w:lineRule="atLeast"/>
      <w:ind w:firstLineChars="200" w:firstLine="200"/>
    </w:pPr>
  </w:style>
  <w:style w:type="character" w:customStyle="1" w:styleId="1Char">
    <w:name w:val="标题 1 Char"/>
    <w:aliases w:val="梅琳 Char"/>
    <w:basedOn w:val="a0"/>
    <w:rPr>
      <w:rFonts w:eastAsia="黑体"/>
      <w:b/>
      <w:bCs/>
      <w:kern w:val="44"/>
      <w:sz w:val="30"/>
      <w:szCs w:val="44"/>
      <w:lang w:val="en-US" w:eastAsia="zh-CN" w:bidi="ar-SA"/>
    </w:rPr>
  </w:style>
  <w:style w:type="paragraph" w:styleId="ad">
    <w:name w:val="List Paragraph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1Char1">
    <w:name w:val="标题 1 Char1"/>
    <w:aliases w:val="梅琳 Char1"/>
    <w:basedOn w:val="a0"/>
    <w:rPr>
      <w:rFonts w:eastAsia="黑体"/>
      <w:b/>
      <w:bCs/>
      <w:kern w:val="44"/>
      <w:sz w:val="30"/>
      <w:szCs w:val="4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enwen.soso.com/z/Search.e?sp=S&#28895;&#22836;&amp;ch=w.search.intlink" TargetMode="External"/><Relationship Id="rId18" Type="http://schemas.openxmlformats.org/officeDocument/2006/relationships/hyperlink" Target="http://wenwen.soso.com/z/Search.e?sp=S&#21270;&#23398;&#21046;&#21058;&amp;ch=w.search.int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nwen.soso.com/z/Search.e?sp=S&#28082;&#21270;&#30707;&#27833;&#27668;&amp;ch=w.search.intlink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enwen.soso.com/z/Search.e?sp=S&#36229;&#36127;&#33655;&amp;ch=w.search.intli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enwen.soso.com/z/Search.e?sp=S&#30005;&#32447;&amp;ch=w.search.intlink" TargetMode="External"/><Relationship Id="rId20" Type="http://schemas.openxmlformats.org/officeDocument/2006/relationships/hyperlink" Target="http://wenwen.soso.com/z/Search.e?sp=S&#30005;&#28938;&amp;ch=w.search.intli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enwen.soso.com/z/Search.e?sp=S&#21487;&#29123;&#29289;&amp;ch=w.search.intlink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enwen.soso.com/z/Search.e?sp=S&#21270;&#23398;&#21453;&#24212;&amp;ch=w.search.intlin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enwen.soso.com/z/Search.e?sp=S&#28895;&#33457;&#29190;&#31481;&amp;ch=w.search.intlink" TargetMode="External"/><Relationship Id="rId22" Type="http://schemas.openxmlformats.org/officeDocument/2006/relationships/hyperlink" Target="http://wenwen.soso.com/z/Search.e?sp=S&#21361;&#38505;&#21697;&amp;ch=w.search.int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1577</Words>
  <Characters>8995</Characters>
  <Application>Microsoft Office Word</Application>
  <DocSecurity>0</DocSecurity>
  <Lines>74</Lines>
  <Paragraphs>21</Paragraphs>
  <ScaleCrop>false</ScaleCrop>
  <Company>CHINA</Company>
  <LinksUpToDate>false</LinksUpToDate>
  <CharactersWithSpaces>10551</CharactersWithSpaces>
  <SharedDoc>false</SharedDoc>
  <HLinks>
    <vt:vector size="120" baseType="variant">
      <vt:variant>
        <vt:i4>-1777530965</vt:i4>
      </vt:variant>
      <vt:variant>
        <vt:i4>60</vt:i4>
      </vt:variant>
      <vt:variant>
        <vt:i4>0</vt:i4>
      </vt:variant>
      <vt:variant>
        <vt:i4>5</vt:i4>
      </vt:variant>
      <vt:variant>
        <vt:lpwstr>http://wenwen.soso.com/z/Search.e?sp=S危险品&amp;ch=w.search.intlink</vt:lpwstr>
      </vt:variant>
      <vt:variant>
        <vt:lpwstr/>
      </vt:variant>
      <vt:variant>
        <vt:i4>1070298702</vt:i4>
      </vt:variant>
      <vt:variant>
        <vt:i4>57</vt:i4>
      </vt:variant>
      <vt:variant>
        <vt:i4>0</vt:i4>
      </vt:variant>
      <vt:variant>
        <vt:i4>5</vt:i4>
      </vt:variant>
      <vt:variant>
        <vt:lpwstr>http://wenwen.soso.com/z/Search.e?sp=S液化石油气&amp;ch=w.search.intlink</vt:lpwstr>
      </vt:variant>
      <vt:variant>
        <vt:lpwstr/>
      </vt:variant>
      <vt:variant>
        <vt:i4>1903457631</vt:i4>
      </vt:variant>
      <vt:variant>
        <vt:i4>54</vt:i4>
      </vt:variant>
      <vt:variant>
        <vt:i4>0</vt:i4>
      </vt:variant>
      <vt:variant>
        <vt:i4>5</vt:i4>
      </vt:variant>
      <vt:variant>
        <vt:lpwstr>http://wenwen.soso.com/z/Search.e?sp=S电焊&amp;ch=w.search.intlink</vt:lpwstr>
      </vt:variant>
      <vt:variant>
        <vt:lpwstr/>
      </vt:variant>
      <vt:variant>
        <vt:i4>93061297</vt:i4>
      </vt:variant>
      <vt:variant>
        <vt:i4>51</vt:i4>
      </vt:variant>
      <vt:variant>
        <vt:i4>0</vt:i4>
      </vt:variant>
      <vt:variant>
        <vt:i4>5</vt:i4>
      </vt:variant>
      <vt:variant>
        <vt:lpwstr>http://wenwen.soso.com/z/Search.e?sp=S化学反应&amp;ch=w.search.intlink</vt:lpwstr>
      </vt:variant>
      <vt:variant>
        <vt:lpwstr/>
      </vt:variant>
      <vt:variant>
        <vt:i4>156893514</vt:i4>
      </vt:variant>
      <vt:variant>
        <vt:i4>48</vt:i4>
      </vt:variant>
      <vt:variant>
        <vt:i4>0</vt:i4>
      </vt:variant>
      <vt:variant>
        <vt:i4>5</vt:i4>
      </vt:variant>
      <vt:variant>
        <vt:lpwstr>http://wenwen.soso.com/z/Search.e?sp=S化学制剂&amp;ch=w.search.intlink</vt:lpwstr>
      </vt:variant>
      <vt:variant>
        <vt:lpwstr/>
      </vt:variant>
      <vt:variant>
        <vt:i4>-1921315095</vt:i4>
      </vt:variant>
      <vt:variant>
        <vt:i4>45</vt:i4>
      </vt:variant>
      <vt:variant>
        <vt:i4>0</vt:i4>
      </vt:variant>
      <vt:variant>
        <vt:i4>5</vt:i4>
      </vt:variant>
      <vt:variant>
        <vt:lpwstr>http://wenwen.soso.com/z/Search.e?sp=S超负荷&amp;ch=w.search.intlink</vt:lpwstr>
      </vt:variant>
      <vt:variant>
        <vt:lpwstr/>
      </vt:variant>
      <vt:variant>
        <vt:i4>2126607711</vt:i4>
      </vt:variant>
      <vt:variant>
        <vt:i4>42</vt:i4>
      </vt:variant>
      <vt:variant>
        <vt:i4>0</vt:i4>
      </vt:variant>
      <vt:variant>
        <vt:i4>5</vt:i4>
      </vt:variant>
      <vt:variant>
        <vt:lpwstr>http://wenwen.soso.com/z/Search.e?sp=S电线&amp;ch=w.search.intlink</vt:lpwstr>
      </vt:variant>
      <vt:variant>
        <vt:lpwstr/>
      </vt:variant>
      <vt:variant>
        <vt:i4>1906778525</vt:i4>
      </vt:variant>
      <vt:variant>
        <vt:i4>39</vt:i4>
      </vt:variant>
      <vt:variant>
        <vt:i4>0</vt:i4>
      </vt:variant>
      <vt:variant>
        <vt:i4>5</vt:i4>
      </vt:variant>
      <vt:variant>
        <vt:lpwstr>http://wenwen.soso.com/z/Search.e?sp=S可燃物&amp;ch=w.search.intlink</vt:lpwstr>
      </vt:variant>
      <vt:variant>
        <vt:lpwstr/>
      </vt:variant>
      <vt:variant>
        <vt:i4>-130678093</vt:i4>
      </vt:variant>
      <vt:variant>
        <vt:i4>36</vt:i4>
      </vt:variant>
      <vt:variant>
        <vt:i4>0</vt:i4>
      </vt:variant>
      <vt:variant>
        <vt:i4>5</vt:i4>
      </vt:variant>
      <vt:variant>
        <vt:lpwstr>http://wenwen.soso.com/z/Search.e?sp=S烟花爆竹&amp;ch=w.search.intlink</vt:lpwstr>
      </vt:variant>
      <vt:variant>
        <vt:lpwstr/>
      </vt:variant>
      <vt:variant>
        <vt:i4>1498050741</vt:i4>
      </vt:variant>
      <vt:variant>
        <vt:i4>33</vt:i4>
      </vt:variant>
      <vt:variant>
        <vt:i4>0</vt:i4>
      </vt:variant>
      <vt:variant>
        <vt:i4>5</vt:i4>
      </vt:variant>
      <vt:variant>
        <vt:lpwstr>http://wenwen.soso.com/z/Search.e?sp=S烟头&amp;ch=w.search.intlink</vt:lpwstr>
      </vt:variant>
      <vt:variant>
        <vt:lpwstr/>
      </vt:variant>
      <vt:variant>
        <vt:i4>1900597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_Toc270845301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_Toc270845298</vt:lpwstr>
      </vt:variant>
      <vt:variant>
        <vt:i4>1900597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_Toc270845300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_Toc270845298</vt:lpwstr>
      </vt:variant>
      <vt:variant>
        <vt:i4>1310772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_Toc270845296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_Toc270845295</vt:lpwstr>
      </vt:variant>
      <vt:variant>
        <vt:i4>1310772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_Toc270845294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_Toc270845293</vt:lpwstr>
      </vt:variant>
      <vt:variant>
        <vt:i4>1310772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_Toc270845292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_Toc270845291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重庆市涪陵区人民政府崇义街道办事处</dc:title>
  <dc:creator>Sky123.Org</dc:creator>
  <cp:lastModifiedBy>xbany</cp:lastModifiedBy>
  <cp:revision>2</cp:revision>
  <cp:lastPrinted>2023-09-04T03:00:00Z</cp:lastPrinted>
  <dcterms:created xsi:type="dcterms:W3CDTF">2023-09-06T01:00:00Z</dcterms:created>
  <dcterms:modified xsi:type="dcterms:W3CDTF">2023-09-06T01:00:00Z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97765640BFDB464DA0A9D197A6D0DF17_12</vt:lpwstr>
  </property>
</Properties>
</file>