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BE" w:rsidRPr="008A61BE" w:rsidRDefault="008A61BE" w:rsidP="008A61BE">
      <w:pPr>
        <w:pStyle w:val="a5"/>
        <w:widowControl/>
        <w:spacing w:beforeAutospacing="0" w:afterAutospacing="0" w:line="330" w:lineRule="atLeast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 w:rsidRPr="008A61BE">
        <w:rPr>
          <w:rFonts w:ascii="微软雅黑" w:eastAsia="微软雅黑" w:hAnsi="微软雅黑" w:cs="微软雅黑" w:hint="eastAsia"/>
          <w:b/>
          <w:bCs/>
          <w:sz w:val="28"/>
          <w:szCs w:val="28"/>
        </w:rPr>
        <w:t>2024年</w:t>
      </w:r>
      <w:r w:rsidR="00D83F1C">
        <w:rPr>
          <w:rFonts w:ascii="微软雅黑" w:eastAsia="微软雅黑" w:hAnsi="微软雅黑" w:cs="微软雅黑" w:hint="eastAsia"/>
          <w:b/>
          <w:bCs/>
          <w:sz w:val="28"/>
          <w:szCs w:val="28"/>
        </w:rPr>
        <w:t>8</w:t>
      </w:r>
      <w:r w:rsidRPr="008A61BE">
        <w:rPr>
          <w:rFonts w:ascii="微软雅黑" w:eastAsia="微软雅黑" w:hAnsi="微软雅黑" w:cs="微软雅黑" w:hint="eastAsia"/>
          <w:b/>
          <w:bCs/>
          <w:sz w:val="28"/>
          <w:szCs w:val="28"/>
        </w:rPr>
        <w:t>月涪陵区崇义街道特困人员新增、注销公示</w:t>
      </w:r>
    </w:p>
    <w:p w:rsidR="008A61BE" w:rsidRDefault="008A61BE"/>
    <w:tbl>
      <w:tblPr>
        <w:tblW w:w="4971" w:type="pct"/>
        <w:tblLook w:val="04A0"/>
      </w:tblPr>
      <w:tblGrid>
        <w:gridCol w:w="2719"/>
        <w:gridCol w:w="2720"/>
        <w:gridCol w:w="2965"/>
        <w:gridCol w:w="2965"/>
        <w:gridCol w:w="2723"/>
      </w:tblGrid>
      <w:tr w:rsidR="00F430A8" w:rsidTr="00D83F1C">
        <w:trPr>
          <w:trHeight w:val="1325"/>
        </w:trPr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0A8" w:rsidRPr="008A61BE" w:rsidRDefault="00810485" w:rsidP="008A61BE">
            <w:pPr>
              <w:widowControl/>
              <w:spacing w:line="46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 w:rsidRPr="008A61BE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0A8" w:rsidRPr="008A61BE" w:rsidRDefault="00810485" w:rsidP="008A61BE">
            <w:pPr>
              <w:widowControl/>
              <w:spacing w:line="46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 w:rsidRPr="008A61BE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0A8" w:rsidRPr="008A61BE" w:rsidRDefault="00810485" w:rsidP="008A61BE">
            <w:pPr>
              <w:widowControl/>
              <w:spacing w:line="46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 w:rsidRPr="008A61BE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</w:rPr>
              <w:t>乡镇街道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0A8" w:rsidRPr="008A61BE" w:rsidRDefault="00810485" w:rsidP="008A61BE">
            <w:pPr>
              <w:widowControl/>
              <w:spacing w:line="46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 w:rsidRPr="008A61BE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</w:rPr>
              <w:t>分类管理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0A8" w:rsidRPr="008A61BE" w:rsidRDefault="00810485" w:rsidP="008A61BE">
            <w:pPr>
              <w:widowControl/>
              <w:spacing w:line="46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 w:rsidRPr="008A61BE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D83F1C" w:rsidTr="00D83F1C">
        <w:trPr>
          <w:trHeight w:val="3595"/>
        </w:trPr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3F1C" w:rsidRPr="008A61BE" w:rsidRDefault="00D83F1C" w:rsidP="008A61BE">
            <w:pPr>
              <w:widowControl/>
              <w:spacing w:line="4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8A61BE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3F1C" w:rsidRPr="005E7314" w:rsidRDefault="00D83F1C" w:rsidP="00CC3B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5E7314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胡秀兰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3F1C" w:rsidRPr="005E7314" w:rsidRDefault="00D83F1C" w:rsidP="00CC3B9E">
            <w:pPr>
              <w:widowControl/>
              <w:tabs>
                <w:tab w:val="left" w:pos="421"/>
              </w:tabs>
              <w:spacing w:line="4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5E7314">
              <w:rPr>
                <w:rFonts w:ascii="微软雅黑" w:eastAsia="微软雅黑" w:hAnsi="微软雅黑" w:cs="宋体" w:hint="eastAsia"/>
                <w:color w:val="000000"/>
                <w:sz w:val="24"/>
              </w:rPr>
              <w:t>崇义街道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3F1C" w:rsidRPr="005E7314" w:rsidRDefault="00D83F1C" w:rsidP="00CC3B9E">
            <w:pPr>
              <w:widowControl/>
              <w:spacing w:line="4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5E7314">
              <w:rPr>
                <w:rFonts w:ascii="微软雅黑" w:eastAsia="微软雅黑" w:hAnsi="微软雅黑" w:cs="宋体" w:hint="eastAsia"/>
                <w:color w:val="000000"/>
                <w:sz w:val="24"/>
              </w:rPr>
              <w:t>集中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3F1C" w:rsidRPr="005E7314" w:rsidRDefault="00D83F1C" w:rsidP="00CC3B9E">
            <w:pPr>
              <w:widowControl/>
              <w:spacing w:line="4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5E7314">
              <w:rPr>
                <w:rFonts w:ascii="微软雅黑" w:eastAsia="微软雅黑" w:hAnsi="微软雅黑" w:cs="宋体" w:hint="eastAsia"/>
                <w:color w:val="000000"/>
                <w:sz w:val="24"/>
              </w:rPr>
              <w:t>终止</w:t>
            </w:r>
          </w:p>
        </w:tc>
      </w:tr>
    </w:tbl>
    <w:p w:rsidR="00F430A8" w:rsidRDefault="00F430A8" w:rsidP="008A61BE">
      <w:pPr>
        <w:spacing w:line="460" w:lineRule="exact"/>
        <w:rPr>
          <w:rFonts w:ascii="微软雅黑" w:eastAsia="微软雅黑" w:hAnsi="微软雅黑" w:cs="微软雅黑"/>
          <w:sz w:val="24"/>
        </w:rPr>
      </w:pPr>
      <w:bookmarkStart w:id="0" w:name="_GoBack"/>
      <w:bookmarkEnd w:id="0"/>
    </w:p>
    <w:sectPr w:rsidR="00F430A8" w:rsidSect="008A61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50A" w:rsidRDefault="0036250A" w:rsidP="008A61BE">
      <w:r>
        <w:separator/>
      </w:r>
    </w:p>
  </w:endnote>
  <w:endnote w:type="continuationSeparator" w:id="0">
    <w:p w:rsidR="0036250A" w:rsidRDefault="0036250A" w:rsidP="008A6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50A" w:rsidRDefault="0036250A" w:rsidP="008A61BE">
      <w:r>
        <w:separator/>
      </w:r>
    </w:p>
  </w:footnote>
  <w:footnote w:type="continuationSeparator" w:id="0">
    <w:p w:rsidR="0036250A" w:rsidRDefault="0036250A" w:rsidP="008A6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GNhMjMyMDZiOWRiYzI1Y2U1OTc5YzNhMzE0YWMyMGMifQ=="/>
  </w:docVars>
  <w:rsids>
    <w:rsidRoot w:val="00F430A8"/>
    <w:rsid w:val="003335B2"/>
    <w:rsid w:val="0036250A"/>
    <w:rsid w:val="00810485"/>
    <w:rsid w:val="008532CF"/>
    <w:rsid w:val="008A61BE"/>
    <w:rsid w:val="00D83F1C"/>
    <w:rsid w:val="00F430A8"/>
    <w:rsid w:val="04ED776D"/>
    <w:rsid w:val="07210A80"/>
    <w:rsid w:val="1CE17C9C"/>
    <w:rsid w:val="21C62F01"/>
    <w:rsid w:val="4D11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F430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A6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A61B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A6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A61B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rsid w:val="008A61BE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dcterms:created xsi:type="dcterms:W3CDTF">2024-08-22T03:47:00Z</dcterms:created>
  <dcterms:modified xsi:type="dcterms:W3CDTF">2024-08-22T03:49:00Z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A9918E29CF9948E5A181810E3EF83530_12</vt:lpwstr>
  </property>
</Properties>
</file>