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2020年涪陵区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李渡街道</w:t>
      </w:r>
      <w:r>
        <w:rPr>
          <w:rFonts w:hint="eastAsia" w:ascii="方正小标宋_GBK" w:eastAsia="方正小标宋_GBK"/>
          <w:sz w:val="44"/>
          <w:szCs w:val="44"/>
        </w:rPr>
        <w:t>转移支付情况说明</w:t>
      </w:r>
    </w:p>
    <w:p>
      <w:pPr>
        <w:ind w:firstLine="482" w:firstLineChars="150"/>
        <w:rPr>
          <w:rFonts w:ascii="方正仿宋_GBK" w:eastAsia="方正仿宋_GBK"/>
          <w:b/>
          <w:sz w:val="32"/>
          <w:szCs w:val="32"/>
        </w:rPr>
      </w:pPr>
    </w:p>
    <w:p>
      <w:pPr>
        <w:ind w:firstLine="482" w:firstLineChars="150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一、上级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补助情况</w:t>
      </w:r>
    </w:p>
    <w:p>
      <w:pPr>
        <w:spacing w:line="560" w:lineRule="exact"/>
        <w:ind w:firstLine="624" w:firstLineChars="19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2020</w:t>
      </w:r>
      <w:r>
        <w:rPr>
          <w:rFonts w:hint="eastAsia" w:ascii="方正仿宋_GBK" w:eastAsia="方正仿宋_GBK"/>
          <w:sz w:val="32"/>
          <w:szCs w:val="32"/>
        </w:rPr>
        <w:t>年上级共计下达我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街道</w:t>
      </w:r>
      <w:r>
        <w:rPr>
          <w:rFonts w:hint="eastAsia" w:ascii="方正仿宋_GBK" w:eastAsia="方正仿宋_GBK"/>
          <w:sz w:val="32"/>
          <w:szCs w:val="32"/>
        </w:rPr>
        <w:t>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5258</w:t>
      </w:r>
      <w:r>
        <w:rPr>
          <w:rFonts w:hint="eastAsia" w:ascii="方正仿宋_GBK" w:eastAsia="方正仿宋_GBK"/>
          <w:sz w:val="32"/>
          <w:szCs w:val="32"/>
        </w:rPr>
        <w:t>万元，其中一般性转移支付收入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4977</w:t>
      </w:r>
      <w:r>
        <w:rPr>
          <w:rFonts w:hint="eastAsia" w:ascii="方正仿宋_GBK" w:eastAsia="方正仿宋_GBK"/>
          <w:sz w:val="32"/>
          <w:szCs w:val="32"/>
        </w:rPr>
        <w:t>万元，主要是体制补助收入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4289</w:t>
      </w:r>
      <w:r>
        <w:rPr>
          <w:rFonts w:hint="eastAsia" w:ascii="方正仿宋_GBK" w:eastAsia="方正仿宋_GBK"/>
          <w:sz w:val="32"/>
          <w:szCs w:val="32"/>
        </w:rPr>
        <w:t>万元，县级基本财力保障机制奖补资金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收入688</w:t>
      </w:r>
      <w:r>
        <w:rPr>
          <w:rFonts w:hint="eastAsia" w:ascii="方正仿宋_GBK" w:eastAsia="方正仿宋_GBK"/>
          <w:sz w:val="32"/>
          <w:szCs w:val="32"/>
        </w:rPr>
        <w:t>万元；专项转移支付收入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281</w:t>
      </w:r>
      <w:r>
        <w:rPr>
          <w:rFonts w:hint="eastAsia" w:ascii="方正仿宋_GBK" w:eastAsia="方正仿宋_GBK"/>
          <w:sz w:val="32"/>
          <w:szCs w:val="32"/>
        </w:rPr>
        <w:t>万元，主要是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一般公共服务</w:t>
      </w:r>
      <w:r>
        <w:rPr>
          <w:rFonts w:hint="eastAsia" w:ascii="方正仿宋_GBK" w:eastAsia="方正仿宋_GBK"/>
          <w:sz w:val="32"/>
          <w:szCs w:val="32"/>
        </w:rPr>
        <w:t>、社会保障、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节能环保、</w:t>
      </w:r>
      <w:r>
        <w:rPr>
          <w:rFonts w:hint="eastAsia" w:ascii="方正仿宋_GBK" w:eastAsia="方正仿宋_GBK"/>
          <w:sz w:val="32"/>
          <w:szCs w:val="32"/>
        </w:rPr>
        <w:t>农林水等方面。</w:t>
      </w:r>
    </w:p>
    <w:p>
      <w:pPr>
        <w:spacing w:line="560" w:lineRule="exact"/>
        <w:ind w:firstLine="624" w:firstLineChars="19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2020年上级共计下达我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街道</w:t>
      </w:r>
      <w:r>
        <w:rPr>
          <w:rFonts w:hint="eastAsia" w:ascii="方正仿宋_GBK" w:eastAsia="方正仿宋_GBK"/>
          <w:sz w:val="32"/>
          <w:szCs w:val="32"/>
        </w:rPr>
        <w:t>政府性基金预算转移支付资金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247</w:t>
      </w:r>
      <w:r>
        <w:rPr>
          <w:rFonts w:hint="eastAsia" w:ascii="方正仿宋_GBK" w:eastAsia="方正仿宋_GBK"/>
          <w:sz w:val="32"/>
          <w:szCs w:val="32"/>
        </w:rPr>
        <w:t>万元，主要是抗疫特别国债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70</w:t>
      </w:r>
      <w:r>
        <w:rPr>
          <w:rFonts w:hint="eastAsia" w:ascii="方正仿宋_GBK" w:eastAsia="方正仿宋_GBK"/>
          <w:sz w:val="32"/>
          <w:szCs w:val="32"/>
        </w:rPr>
        <w:t>万元，国家重大水利工程建设基金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177</w:t>
      </w:r>
      <w:r>
        <w:rPr>
          <w:rFonts w:hint="eastAsia" w:ascii="方正仿宋_GBK" w:eastAsia="方正仿宋_GBK"/>
          <w:sz w:val="32"/>
          <w:szCs w:val="32"/>
        </w:rPr>
        <w:t>万元等方面。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2020年上级未下达我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街道</w:t>
      </w:r>
      <w:r>
        <w:rPr>
          <w:rFonts w:hint="eastAsia" w:ascii="方正仿宋_GBK" w:eastAsia="方正仿宋_GBK"/>
          <w:sz w:val="32"/>
          <w:szCs w:val="32"/>
        </w:rPr>
        <w:t>国有资本经营预算补助。</w:t>
      </w:r>
    </w:p>
    <w:p>
      <w:pPr>
        <w:ind w:firstLine="482" w:firstLineChars="150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二、补助下级情况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2020年我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街道</w:t>
      </w:r>
      <w:r>
        <w:rPr>
          <w:rFonts w:hint="eastAsia" w:ascii="方正仿宋_GBK" w:eastAsia="方正仿宋_GBK"/>
          <w:sz w:val="32"/>
          <w:szCs w:val="32"/>
        </w:rPr>
        <w:t>无对下级的一般公共预算和政府性基金预算补助。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2ZmNkMTkwM2Y1YzgxMjcwNjc2ZGY4ZDJjYTY3MWEifQ=="/>
  </w:docVars>
  <w:rsids>
    <w:rsidRoot w:val="007A1231"/>
    <w:rsid w:val="00051AC2"/>
    <w:rsid w:val="0006024E"/>
    <w:rsid w:val="000F44BD"/>
    <w:rsid w:val="00117886"/>
    <w:rsid w:val="00135666"/>
    <w:rsid w:val="00144D1D"/>
    <w:rsid w:val="001A6851"/>
    <w:rsid w:val="001D1E96"/>
    <w:rsid w:val="002523A0"/>
    <w:rsid w:val="00322D70"/>
    <w:rsid w:val="003E066B"/>
    <w:rsid w:val="004309DF"/>
    <w:rsid w:val="00462FAF"/>
    <w:rsid w:val="004A2C8E"/>
    <w:rsid w:val="0058495E"/>
    <w:rsid w:val="00620CFB"/>
    <w:rsid w:val="00654E65"/>
    <w:rsid w:val="006D2F5D"/>
    <w:rsid w:val="007A1231"/>
    <w:rsid w:val="0082678D"/>
    <w:rsid w:val="00866FCF"/>
    <w:rsid w:val="00940080"/>
    <w:rsid w:val="00970F73"/>
    <w:rsid w:val="00A16C79"/>
    <w:rsid w:val="00A54EC2"/>
    <w:rsid w:val="00AC51B8"/>
    <w:rsid w:val="00B050B0"/>
    <w:rsid w:val="00B32170"/>
    <w:rsid w:val="00CF44F2"/>
    <w:rsid w:val="00D15817"/>
    <w:rsid w:val="00EB341B"/>
    <w:rsid w:val="00F36784"/>
    <w:rsid w:val="00FA42D5"/>
    <w:rsid w:val="00FD087C"/>
    <w:rsid w:val="00FF30D0"/>
    <w:rsid w:val="2182110B"/>
    <w:rsid w:val="29F02501"/>
    <w:rsid w:val="2B9F7E20"/>
    <w:rsid w:val="31096990"/>
    <w:rsid w:val="5AF820D3"/>
    <w:rsid w:val="5F697AA3"/>
    <w:rsid w:val="6D7E06F1"/>
    <w:rsid w:val="77674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255</Words>
  <Characters>288</Characters>
  <Lines>2</Lines>
  <Paragraphs>1</Paragraphs>
  <TotalTime>93</TotalTime>
  <ScaleCrop>false</ScaleCrop>
  <LinksUpToDate>false</LinksUpToDate>
  <CharactersWithSpaces>288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Administrator</cp:lastModifiedBy>
  <cp:lastPrinted>2019-01-29T06:21:00Z</cp:lastPrinted>
  <dcterms:modified xsi:type="dcterms:W3CDTF">2022-10-28T01:53:10Z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5154336C0B5947A0B961E04DEBF4C4CB</vt:lpwstr>
  </property>
</Properties>
</file>