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B1" w:rsidRDefault="00F4641E">
      <w:pPr>
        <w:widowControl/>
        <w:tabs>
          <w:tab w:val="left" w:pos="7282"/>
          <w:tab w:val="left" w:pos="7978"/>
        </w:tabs>
        <w:jc w:val="center"/>
        <w:rPr>
          <w:rFonts w:ascii="方正小标宋_GBK" w:eastAsia="方正小标宋_GBK" w:hAnsi="方正小标宋简体" w:cs="方正小标宋简体"/>
          <w:b/>
          <w:color w:val="000000"/>
          <w:kern w:val="0"/>
          <w:sz w:val="40"/>
          <w:szCs w:val="40"/>
        </w:rPr>
      </w:pPr>
      <w:r w:rsidRPr="00F4641E">
        <w:rPr>
          <w:rFonts w:ascii="方正小标宋_GBK" w:eastAsia="方正小标宋_GBK" w:hAnsi="方正小标宋简体" w:cs="方正小标宋简体" w:hint="eastAsia"/>
          <w:b/>
          <w:color w:val="000000"/>
          <w:kern w:val="0"/>
          <w:sz w:val="40"/>
          <w:szCs w:val="40"/>
        </w:rPr>
        <w:t>重庆市涪陵区南沱镇2022年度行政执法数据统计公示</w:t>
      </w:r>
    </w:p>
    <w:p w:rsidR="00F4641E" w:rsidRDefault="00F4641E" w:rsidP="00F4641E">
      <w:pPr>
        <w:pStyle w:val="a0"/>
      </w:pPr>
    </w:p>
    <w:p w:rsidR="00F4641E" w:rsidRPr="00F4641E" w:rsidRDefault="00F4641E" w:rsidP="00F4641E">
      <w:pPr>
        <w:pStyle w:val="a0"/>
      </w:pPr>
    </w:p>
    <w:p w:rsidR="001B2F46" w:rsidRPr="00EF064C" w:rsidRDefault="00853438" w:rsidP="00EF064C">
      <w:pPr>
        <w:widowControl/>
        <w:tabs>
          <w:tab w:val="left" w:pos="7282"/>
          <w:tab w:val="left" w:pos="7978"/>
        </w:tabs>
        <w:jc w:val="center"/>
        <w:rPr>
          <w:rFonts w:ascii="微软雅黑" w:eastAsia="微软雅黑" w:hAnsi="微软雅黑" w:cs="方正楷体_GBK"/>
          <w:b/>
          <w:color w:val="000000"/>
          <w:kern w:val="0"/>
          <w:sz w:val="28"/>
          <w:szCs w:val="28"/>
        </w:rPr>
      </w:pPr>
      <w:r w:rsidRPr="00182AB1">
        <w:rPr>
          <w:rFonts w:ascii="微软雅黑" w:eastAsia="微软雅黑" w:hAnsi="微软雅黑" w:cs="方正楷体_GBK" w:hint="eastAsia"/>
          <w:b/>
          <w:color w:val="000000"/>
          <w:kern w:val="0"/>
          <w:sz w:val="28"/>
          <w:szCs w:val="28"/>
        </w:rPr>
        <w:t>第一部分  行政许可实施情况统计表</w:t>
      </w:r>
    </w:p>
    <w:tbl>
      <w:tblPr>
        <w:tblW w:w="13285" w:type="dxa"/>
        <w:jc w:val="center"/>
        <w:tblInd w:w="-1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2"/>
        <w:gridCol w:w="1321"/>
        <w:gridCol w:w="1104"/>
        <w:gridCol w:w="1044"/>
        <w:gridCol w:w="1644"/>
        <w:gridCol w:w="2616"/>
        <w:gridCol w:w="1176"/>
        <w:gridCol w:w="1080"/>
        <w:gridCol w:w="1068"/>
      </w:tblGrid>
      <w:tr w:rsidR="00804CB3" w:rsidTr="00804CB3">
        <w:trPr>
          <w:trHeight w:val="435"/>
          <w:jc w:val="center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04CB3" w:rsidTr="00804CB3">
        <w:trPr>
          <w:trHeight w:val="392"/>
          <w:jc w:val="center"/>
        </w:trPr>
        <w:tc>
          <w:tcPr>
            <w:tcW w:w="2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804CB3" w:rsidTr="00804CB3">
        <w:trPr>
          <w:trHeight w:val="555"/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spacing w:line="420" w:lineRule="exac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</w:tbl>
    <w:p w:rsidR="001B2F46" w:rsidRPr="00EF064C" w:rsidRDefault="00853438" w:rsidP="00EF064C">
      <w:pPr>
        <w:widowControl/>
        <w:ind w:leftChars="200" w:left="42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</w:rPr>
        <w:br w:type="page"/>
      </w:r>
      <w:r w:rsidRPr="00182AB1">
        <w:rPr>
          <w:rFonts w:ascii="微软雅黑" w:eastAsia="微软雅黑" w:hAnsi="微软雅黑" w:cs="楷体" w:hint="eastAsia"/>
          <w:b/>
          <w:color w:val="000000"/>
          <w:kern w:val="0"/>
          <w:sz w:val="32"/>
          <w:szCs w:val="32"/>
        </w:rPr>
        <w:lastRenderedPageBreak/>
        <w:t>第二部分  行政处罚实施情况统计表</w:t>
      </w:r>
    </w:p>
    <w:tbl>
      <w:tblPr>
        <w:tblW w:w="13305" w:type="dxa"/>
        <w:jc w:val="center"/>
        <w:tblInd w:w="-4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674"/>
        <w:gridCol w:w="950"/>
        <w:gridCol w:w="808"/>
        <w:gridCol w:w="1043"/>
        <w:gridCol w:w="421"/>
        <w:gridCol w:w="531"/>
        <w:gridCol w:w="536"/>
        <w:gridCol w:w="822"/>
        <w:gridCol w:w="845"/>
        <w:gridCol w:w="750"/>
        <w:gridCol w:w="624"/>
        <w:gridCol w:w="656"/>
        <w:gridCol w:w="1154"/>
        <w:gridCol w:w="1231"/>
      </w:tblGrid>
      <w:tr w:rsidR="00804CB3" w:rsidTr="00F504FF">
        <w:trPr>
          <w:trHeight w:val="568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804CB3" w:rsidTr="00F504FF">
        <w:trPr>
          <w:trHeight w:val="1802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kern w:val="0"/>
                <w:sz w:val="24"/>
                <w:szCs w:val="24"/>
              </w:rPr>
              <w:t>罚款、</w:t>
            </w: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审核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纠错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方正仿宋_GBK"/>
                <w:color w:val="000000"/>
                <w:sz w:val="24"/>
                <w:szCs w:val="24"/>
              </w:rPr>
            </w:pPr>
          </w:p>
        </w:tc>
      </w:tr>
      <w:tr w:rsidR="00804CB3" w:rsidTr="00F504FF">
        <w:trPr>
          <w:trHeight w:val="39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BA6893" w:rsidRDefault="00BA6893" w:rsidP="00182AB1">
      <w:pPr>
        <w:widowControl/>
        <w:textAlignment w:val="center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  <w:sectPr w:rsidR="00BA6893">
          <w:footerReference w:type="default" r:id="rId7"/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1B2F46" w:rsidRPr="00EF064C" w:rsidRDefault="00853438" w:rsidP="00EF064C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32"/>
          <w:szCs w:val="32"/>
        </w:rPr>
      </w:pPr>
      <w:r w:rsidRPr="00182AB1">
        <w:rPr>
          <w:rFonts w:ascii="微软雅黑" w:eastAsia="微软雅黑" w:hAnsi="微软雅黑" w:cs="方正楷体_GBK" w:hint="eastAsia"/>
          <w:b/>
          <w:color w:val="000000"/>
          <w:kern w:val="0"/>
          <w:sz w:val="32"/>
          <w:szCs w:val="32"/>
        </w:rPr>
        <w:lastRenderedPageBreak/>
        <w:t>第三部分  行政强制措施实施情况统计表</w:t>
      </w:r>
    </w:p>
    <w:tbl>
      <w:tblPr>
        <w:tblW w:w="13346" w:type="dxa"/>
        <w:jc w:val="center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73"/>
        <w:gridCol w:w="1536"/>
        <w:gridCol w:w="1530"/>
        <w:gridCol w:w="1185"/>
        <w:gridCol w:w="1905"/>
        <w:gridCol w:w="1200"/>
        <w:gridCol w:w="1185"/>
        <w:gridCol w:w="1066"/>
        <w:gridCol w:w="1066"/>
      </w:tblGrid>
      <w:tr w:rsidR="00804CB3" w:rsidTr="00804CB3">
        <w:trPr>
          <w:trHeight w:val="567"/>
          <w:jc w:val="center"/>
        </w:trPr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804CB3" w:rsidTr="00804CB3">
        <w:trPr>
          <w:trHeight w:val="567"/>
          <w:jc w:val="center"/>
        </w:trPr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04CB3" w:rsidTr="00804CB3">
        <w:trPr>
          <w:trHeight w:val="567"/>
          <w:jc w:val="center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A6893" w:rsidRDefault="00BA6893" w:rsidP="00182AB1">
      <w:pPr>
        <w:widowControl/>
        <w:textAlignment w:val="center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  <w:sectPr w:rsidR="00BA6893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1B2F46" w:rsidRPr="00EF064C" w:rsidRDefault="00182AB1" w:rsidP="00EF064C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方正楷体_GBK" w:hint="eastAsia"/>
          <w:b/>
          <w:color w:val="000000"/>
          <w:kern w:val="0"/>
          <w:sz w:val="28"/>
          <w:szCs w:val="28"/>
        </w:rPr>
        <w:lastRenderedPageBreak/>
        <w:t xml:space="preserve">第四部分  </w:t>
      </w:r>
      <w:r w:rsidR="00853438" w:rsidRPr="00182AB1">
        <w:rPr>
          <w:rFonts w:ascii="微软雅黑" w:eastAsia="微软雅黑" w:hAnsi="微软雅黑" w:cs="方正楷体_GBK" w:hint="eastAsia"/>
          <w:b/>
          <w:color w:val="000000"/>
          <w:kern w:val="0"/>
          <w:sz w:val="28"/>
          <w:szCs w:val="28"/>
        </w:rPr>
        <w:t>行政强制执行情况统计表</w:t>
      </w:r>
    </w:p>
    <w:tbl>
      <w:tblPr>
        <w:tblW w:w="13477" w:type="dxa"/>
        <w:jc w:val="center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7"/>
        <w:gridCol w:w="808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072"/>
      </w:tblGrid>
      <w:tr w:rsidR="00804CB3" w:rsidTr="00F504FF">
        <w:trPr>
          <w:trHeight w:val="397"/>
          <w:jc w:val="center"/>
        </w:trPr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804CB3" w:rsidTr="00F504FF">
        <w:trPr>
          <w:trHeight w:val="397"/>
          <w:jc w:val="center"/>
        </w:trPr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804CB3" w:rsidTr="00F504FF">
        <w:trPr>
          <w:trHeight w:val="397"/>
          <w:jc w:val="center"/>
        </w:trPr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04CB3" w:rsidTr="00F504FF">
        <w:trPr>
          <w:trHeight w:val="397"/>
          <w:jc w:val="center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A6893" w:rsidRDefault="00BA6893">
      <w:pPr>
        <w:widowControl/>
        <w:jc w:val="left"/>
        <w:textAlignment w:val="center"/>
        <w:rPr>
          <w:rFonts w:ascii="宋体"/>
          <w:color w:val="000000"/>
          <w:kern w:val="0"/>
        </w:rPr>
      </w:pPr>
    </w:p>
    <w:p w:rsidR="00BA6893" w:rsidRDefault="00BA6893">
      <w:pPr>
        <w:pStyle w:val="a0"/>
      </w:pPr>
    </w:p>
    <w:p w:rsidR="00BA6893" w:rsidRDefault="00BA6893">
      <w:pPr>
        <w:widowControl/>
        <w:jc w:val="center"/>
        <w:textAlignment w:val="center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  <w:sectPr w:rsidR="00BA6893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1B2F46" w:rsidRPr="00EF064C" w:rsidRDefault="00853438" w:rsidP="00EF064C">
      <w:pPr>
        <w:widowControl/>
        <w:jc w:val="center"/>
        <w:textAlignment w:val="center"/>
        <w:rPr>
          <w:rFonts w:ascii="微软雅黑" w:eastAsia="微软雅黑" w:hAnsi="微软雅黑" w:cs="方正楷体_GBK"/>
          <w:b/>
          <w:color w:val="000000"/>
          <w:kern w:val="0"/>
          <w:sz w:val="28"/>
          <w:szCs w:val="28"/>
        </w:rPr>
      </w:pPr>
      <w:r w:rsidRPr="00182AB1">
        <w:rPr>
          <w:rFonts w:ascii="微软雅黑" w:eastAsia="微软雅黑" w:hAnsi="微软雅黑" w:cs="方正楷体_GBK" w:hint="eastAsia"/>
          <w:b/>
          <w:color w:val="000000"/>
          <w:kern w:val="0"/>
          <w:sz w:val="28"/>
          <w:szCs w:val="28"/>
        </w:rPr>
        <w:lastRenderedPageBreak/>
        <w:t>第五部分  行政征收实施情况统计表</w:t>
      </w:r>
    </w:p>
    <w:tbl>
      <w:tblPr>
        <w:tblW w:w="13375" w:type="dxa"/>
        <w:jc w:val="center"/>
        <w:tblInd w:w="-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9"/>
        <w:gridCol w:w="1984"/>
        <w:gridCol w:w="1679"/>
        <w:gridCol w:w="1574"/>
        <w:gridCol w:w="1574"/>
        <w:gridCol w:w="1260"/>
        <w:gridCol w:w="1260"/>
        <w:gridCol w:w="1795"/>
      </w:tblGrid>
      <w:tr w:rsidR="00804CB3" w:rsidTr="00EF064C">
        <w:trPr>
          <w:trHeight w:val="629"/>
          <w:jc w:val="center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6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04CB3" w:rsidTr="00EF064C">
        <w:trPr>
          <w:trHeight w:val="629"/>
          <w:jc w:val="center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B72649" w:rsidTr="00EF064C">
        <w:trPr>
          <w:trHeight w:val="317"/>
          <w:jc w:val="center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A767E6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DC1B4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051D2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B72649" w:rsidTr="002D752B">
        <w:trPr>
          <w:trHeight w:val="317"/>
          <w:jc w:val="center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A767E6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DC1B4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 w:rsidP="00051D2B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B72649" w:rsidTr="002D752B">
        <w:trPr>
          <w:trHeight w:val="637"/>
          <w:jc w:val="center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2649" w:rsidRPr="00182AB1" w:rsidRDefault="00B7264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:rsidR="00BA6893" w:rsidRDefault="00BA6893">
      <w:pPr>
        <w:widowControl/>
        <w:jc w:val="left"/>
        <w:textAlignment w:val="center"/>
        <w:rPr>
          <w:rFonts w:ascii="宋体"/>
          <w:color w:val="000000"/>
          <w:kern w:val="0"/>
          <w:sz w:val="24"/>
        </w:rPr>
      </w:pPr>
    </w:p>
    <w:p w:rsidR="00BA6893" w:rsidRDefault="00BA6893" w:rsidP="00182AB1">
      <w:pPr>
        <w:widowControl/>
        <w:ind w:left="640" w:hangingChars="200" w:hanging="640"/>
        <w:jc w:val="center"/>
        <w:textAlignment w:val="center"/>
        <w:rPr>
          <w:rFonts w:ascii="方正楷体_GBK" w:eastAsia="方正楷体_GBK" w:hAnsi="楷体" w:cs="楷体"/>
          <w:color w:val="000000"/>
          <w:kern w:val="0"/>
          <w:sz w:val="32"/>
          <w:szCs w:val="32"/>
        </w:rPr>
      </w:pPr>
    </w:p>
    <w:p w:rsidR="00BA6893" w:rsidRDefault="00BA6893" w:rsidP="00182AB1">
      <w:pPr>
        <w:widowControl/>
        <w:ind w:left="640" w:hangingChars="200" w:hanging="640"/>
        <w:jc w:val="center"/>
        <w:textAlignment w:val="center"/>
        <w:rPr>
          <w:rFonts w:ascii="方正楷体_GBK" w:eastAsia="方正楷体_GBK" w:hAnsi="楷体" w:cs="楷体"/>
          <w:color w:val="000000"/>
          <w:kern w:val="0"/>
          <w:sz w:val="32"/>
          <w:szCs w:val="32"/>
        </w:rPr>
        <w:sectPr w:rsidR="00BA6893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1B2F46" w:rsidRPr="00EF064C" w:rsidRDefault="00853438" w:rsidP="00EF064C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楷体"/>
          <w:b/>
          <w:color w:val="000000"/>
          <w:kern w:val="0"/>
          <w:sz w:val="28"/>
          <w:szCs w:val="28"/>
        </w:rPr>
      </w:pPr>
      <w:r w:rsidRPr="00182AB1">
        <w:rPr>
          <w:rFonts w:ascii="微软雅黑" w:eastAsia="微软雅黑" w:hAnsi="微软雅黑" w:cs="楷体" w:hint="eastAsia"/>
          <w:b/>
          <w:color w:val="000000"/>
          <w:kern w:val="0"/>
          <w:sz w:val="28"/>
          <w:szCs w:val="28"/>
        </w:rPr>
        <w:lastRenderedPageBreak/>
        <w:t>第六部分  行政征用实施情况统计表</w:t>
      </w:r>
    </w:p>
    <w:tbl>
      <w:tblPr>
        <w:tblW w:w="13374" w:type="dxa"/>
        <w:jc w:val="center"/>
        <w:tblInd w:w="-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94"/>
        <w:gridCol w:w="4496"/>
        <w:gridCol w:w="1920"/>
        <w:gridCol w:w="1800"/>
        <w:gridCol w:w="2964"/>
      </w:tblGrid>
      <w:tr w:rsidR="00804CB3" w:rsidTr="00804CB3">
        <w:trPr>
          <w:trHeight w:val="630"/>
          <w:jc w:val="center"/>
        </w:trPr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法制审核数量（件）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04CB3" w:rsidTr="00804CB3">
        <w:trPr>
          <w:trHeight w:val="630"/>
          <w:jc w:val="center"/>
        </w:trPr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4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rPr>
                <w:rFonts w:ascii="微软雅黑" w:eastAsia="微软雅黑" w:hAnsi="微软雅黑" w:cs="方正仿宋_GBK"/>
                <w:color w:val="000000"/>
                <w:kern w:val="0"/>
                <w:sz w:val="24"/>
              </w:rPr>
            </w:pPr>
          </w:p>
        </w:tc>
      </w:tr>
      <w:tr w:rsidR="00804CB3" w:rsidTr="00804CB3">
        <w:trPr>
          <w:trHeight w:val="630"/>
          <w:jc w:val="center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 w:rsidP="00911B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911B3C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重庆市涪陵区南沱镇人民政府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</w:tbl>
    <w:p w:rsidR="001B2F46" w:rsidRPr="00EF064C" w:rsidRDefault="00853438" w:rsidP="00EF064C">
      <w:pPr>
        <w:jc w:val="center"/>
        <w:rPr>
          <w:rFonts w:ascii="微软雅黑" w:eastAsia="微软雅黑" w:hAnsi="微软雅黑" w:cs="楷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 w:rsidR="00182AB1">
        <w:rPr>
          <w:rFonts w:ascii="微软雅黑" w:eastAsia="微软雅黑" w:hAnsi="微软雅黑" w:cs="楷体" w:hint="eastAsia"/>
          <w:b/>
          <w:color w:val="000000"/>
          <w:kern w:val="0"/>
          <w:sz w:val="28"/>
          <w:szCs w:val="28"/>
        </w:rPr>
        <w:lastRenderedPageBreak/>
        <w:t xml:space="preserve">第七部分  </w:t>
      </w:r>
      <w:r w:rsidRPr="00182AB1">
        <w:rPr>
          <w:rFonts w:ascii="微软雅黑" w:eastAsia="微软雅黑" w:hAnsi="微软雅黑" w:cs="楷体" w:hint="eastAsia"/>
          <w:b/>
          <w:color w:val="000000"/>
          <w:kern w:val="0"/>
          <w:sz w:val="28"/>
          <w:szCs w:val="28"/>
        </w:rPr>
        <w:t>行政检查实施情况统计表</w:t>
      </w:r>
    </w:p>
    <w:tbl>
      <w:tblPr>
        <w:tblW w:w="13432" w:type="dxa"/>
        <w:jc w:val="center"/>
        <w:tblInd w:w="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8"/>
        <w:gridCol w:w="3993"/>
        <w:gridCol w:w="4280"/>
        <w:gridCol w:w="2911"/>
      </w:tblGrid>
      <w:tr w:rsidR="00804CB3" w:rsidTr="00804CB3">
        <w:trPr>
          <w:trHeight w:val="525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备注</w:t>
            </w:r>
          </w:p>
        </w:tc>
      </w:tr>
      <w:tr w:rsidR="00804CB3" w:rsidTr="00804CB3">
        <w:trPr>
          <w:trHeight w:val="630"/>
          <w:jc w:val="center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重庆市涪陵区南沱镇人民政府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hint="eastAsia"/>
                <w:color w:val="000000"/>
                <w:sz w:val="24"/>
              </w:rPr>
              <w:t>448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  <w:r w:rsidRPr="00182AB1">
              <w:rPr>
                <w:rFonts w:ascii="微软雅黑" w:eastAsia="微软雅黑" w:hAnsi="微软雅黑" w:cs="方正仿宋_GBK" w:hint="eastAsia"/>
                <w:color w:val="000000"/>
                <w:sz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4CB3" w:rsidRPr="00182AB1" w:rsidRDefault="00804CB3">
            <w:pPr>
              <w:jc w:val="center"/>
              <w:rPr>
                <w:rFonts w:ascii="微软雅黑" w:eastAsia="微软雅黑" w:hAnsi="微软雅黑" w:cs="方正仿宋_GBK"/>
                <w:color w:val="000000"/>
                <w:sz w:val="24"/>
              </w:rPr>
            </w:pPr>
          </w:p>
        </w:tc>
      </w:tr>
    </w:tbl>
    <w:p w:rsidR="00BA6893" w:rsidRDefault="00BA6893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</w:rPr>
      </w:pPr>
    </w:p>
    <w:p w:rsidR="00BA6893" w:rsidRDefault="00BA6893" w:rsidP="00BA6893">
      <w:pPr>
        <w:pStyle w:val="a4"/>
        <w:ind w:leftChars="0" w:left="0" w:right="210"/>
        <w:rPr>
          <w:rFonts w:ascii="方正仿宋_GBK" w:eastAsia="方正仿宋_GBK"/>
          <w:sz w:val="32"/>
          <w:szCs w:val="32"/>
        </w:rPr>
      </w:pPr>
    </w:p>
    <w:sectPr w:rsidR="00BA6893" w:rsidSect="00BA6893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AA" w:rsidRDefault="009D17AA" w:rsidP="00BA6893">
      <w:r>
        <w:separator/>
      </w:r>
    </w:p>
  </w:endnote>
  <w:endnote w:type="continuationSeparator" w:id="0">
    <w:p w:rsidR="009D17AA" w:rsidRDefault="009D17AA" w:rsidP="00BA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A5B841F-FB2A-44B8-9B1D-58C54929F6A1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E32843E6-922E-42AB-86EB-395FF212290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2CEBC4E7-AEDD-4E52-A4E0-B1F0AFC4CE39}"/>
    <w:embedBold r:id="rId4" w:subsetted="1" w:fontKey="{6731E402-833E-4F44-B1C0-BAE7E41877ED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93" w:rsidRDefault="00853438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 w:rsidR="00DA5BD7"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DA5BD7">
      <w:rPr>
        <w:rFonts w:ascii="Times New Roman" w:hAnsi="Times New Roman" w:cs="Times New Roman"/>
        <w:sz w:val="28"/>
        <w:szCs w:val="28"/>
      </w:rPr>
      <w:fldChar w:fldCharType="separate"/>
    </w:r>
    <w:r w:rsidR="00B72649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DA5BD7"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BA6893" w:rsidRDefault="00BA6893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AA" w:rsidRDefault="009D17AA" w:rsidP="00BA6893">
      <w:r>
        <w:separator/>
      </w:r>
    </w:p>
  </w:footnote>
  <w:footnote w:type="continuationSeparator" w:id="0">
    <w:p w:rsidR="009D17AA" w:rsidRDefault="009D17AA" w:rsidP="00BA6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F34DE4"/>
    <w:multiLevelType w:val="singleLevel"/>
    <w:tmpl w:val="DAF34DE4"/>
    <w:lvl w:ilvl="0">
      <w:start w:val="7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8D3EF71"/>
    <w:multiLevelType w:val="singleLevel"/>
    <w:tmpl w:val="08D3EF71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YxMzM3NDY0NDIzMTI5MzQ1ODE0ZDQ5ZTM3Y2UwMTYifQ=="/>
  </w:docVars>
  <w:rsids>
    <w:rsidRoot w:val="5F5829F3"/>
    <w:rsid w:val="DFE96354"/>
    <w:rsid w:val="001327F0"/>
    <w:rsid w:val="00182AB1"/>
    <w:rsid w:val="001A7556"/>
    <w:rsid w:val="001B2F46"/>
    <w:rsid w:val="00522A1C"/>
    <w:rsid w:val="0065480C"/>
    <w:rsid w:val="006F3B5B"/>
    <w:rsid w:val="007D6A53"/>
    <w:rsid w:val="00804CB3"/>
    <w:rsid w:val="00853438"/>
    <w:rsid w:val="00911B3C"/>
    <w:rsid w:val="009D17AA"/>
    <w:rsid w:val="00A66218"/>
    <w:rsid w:val="00B452AA"/>
    <w:rsid w:val="00B72649"/>
    <w:rsid w:val="00B92AC0"/>
    <w:rsid w:val="00BA6893"/>
    <w:rsid w:val="00DA5BD7"/>
    <w:rsid w:val="00EF064C"/>
    <w:rsid w:val="00F4641E"/>
    <w:rsid w:val="00F504FF"/>
    <w:rsid w:val="02317AF5"/>
    <w:rsid w:val="039543CA"/>
    <w:rsid w:val="03DF7183"/>
    <w:rsid w:val="04A9250C"/>
    <w:rsid w:val="04F41E13"/>
    <w:rsid w:val="056621AB"/>
    <w:rsid w:val="0687062B"/>
    <w:rsid w:val="07A61E1A"/>
    <w:rsid w:val="08C01BD2"/>
    <w:rsid w:val="0902043D"/>
    <w:rsid w:val="091343F8"/>
    <w:rsid w:val="09903C9B"/>
    <w:rsid w:val="0A033FF3"/>
    <w:rsid w:val="0A2148F3"/>
    <w:rsid w:val="0B903ADE"/>
    <w:rsid w:val="0BC140B0"/>
    <w:rsid w:val="0D0227BA"/>
    <w:rsid w:val="0DAD6BC9"/>
    <w:rsid w:val="0DB601CD"/>
    <w:rsid w:val="0E26697C"/>
    <w:rsid w:val="0FE32D76"/>
    <w:rsid w:val="100755CF"/>
    <w:rsid w:val="1010343F"/>
    <w:rsid w:val="10141182"/>
    <w:rsid w:val="11036B00"/>
    <w:rsid w:val="136A2E67"/>
    <w:rsid w:val="16D86EAF"/>
    <w:rsid w:val="17681DB3"/>
    <w:rsid w:val="188A15F8"/>
    <w:rsid w:val="1A66082C"/>
    <w:rsid w:val="1BD04127"/>
    <w:rsid w:val="1C185B56"/>
    <w:rsid w:val="1C6E1C1A"/>
    <w:rsid w:val="1D3F3591"/>
    <w:rsid w:val="1E7D4396"/>
    <w:rsid w:val="1F444EB4"/>
    <w:rsid w:val="1F5E672A"/>
    <w:rsid w:val="204F2BA3"/>
    <w:rsid w:val="20827A42"/>
    <w:rsid w:val="20C61161"/>
    <w:rsid w:val="21334BB1"/>
    <w:rsid w:val="21B4451F"/>
    <w:rsid w:val="223905D4"/>
    <w:rsid w:val="224B0307"/>
    <w:rsid w:val="238C6E29"/>
    <w:rsid w:val="255F47F5"/>
    <w:rsid w:val="25E1345C"/>
    <w:rsid w:val="25EB437E"/>
    <w:rsid w:val="27F531EF"/>
    <w:rsid w:val="2A5A558B"/>
    <w:rsid w:val="2AE13EFE"/>
    <w:rsid w:val="2BB24E37"/>
    <w:rsid w:val="2C4B162F"/>
    <w:rsid w:val="2CC92A95"/>
    <w:rsid w:val="2F9F7BBE"/>
    <w:rsid w:val="31892607"/>
    <w:rsid w:val="32D552C4"/>
    <w:rsid w:val="33DC0650"/>
    <w:rsid w:val="33E03D45"/>
    <w:rsid w:val="346136EA"/>
    <w:rsid w:val="34BB30CA"/>
    <w:rsid w:val="34BF4AE6"/>
    <w:rsid w:val="35FE5C7F"/>
    <w:rsid w:val="36633A19"/>
    <w:rsid w:val="36E51FAE"/>
    <w:rsid w:val="38484EAE"/>
    <w:rsid w:val="38A50319"/>
    <w:rsid w:val="39CD3FCC"/>
    <w:rsid w:val="3C1C08F2"/>
    <w:rsid w:val="3C9C7C85"/>
    <w:rsid w:val="3E0D5742"/>
    <w:rsid w:val="3E41139B"/>
    <w:rsid w:val="3F84512C"/>
    <w:rsid w:val="3FCE45FA"/>
    <w:rsid w:val="3FF676AC"/>
    <w:rsid w:val="4004001B"/>
    <w:rsid w:val="43646931"/>
    <w:rsid w:val="43B92ECB"/>
    <w:rsid w:val="43FA3C0F"/>
    <w:rsid w:val="44135387"/>
    <w:rsid w:val="45CE5353"/>
    <w:rsid w:val="4A510BD5"/>
    <w:rsid w:val="4A722025"/>
    <w:rsid w:val="4D7367E0"/>
    <w:rsid w:val="4DAA3779"/>
    <w:rsid w:val="4DB17FE8"/>
    <w:rsid w:val="4FB72D48"/>
    <w:rsid w:val="4FE614EB"/>
    <w:rsid w:val="51F779E0"/>
    <w:rsid w:val="52DA1182"/>
    <w:rsid w:val="53373E0C"/>
    <w:rsid w:val="54274D66"/>
    <w:rsid w:val="550A66DC"/>
    <w:rsid w:val="557B189C"/>
    <w:rsid w:val="561E1A27"/>
    <w:rsid w:val="569E48CE"/>
    <w:rsid w:val="57D60097"/>
    <w:rsid w:val="58EB7B73"/>
    <w:rsid w:val="5A981634"/>
    <w:rsid w:val="5AC414E9"/>
    <w:rsid w:val="5B8D3163"/>
    <w:rsid w:val="5F5829F3"/>
    <w:rsid w:val="60567FC7"/>
    <w:rsid w:val="60AE7A92"/>
    <w:rsid w:val="61053381"/>
    <w:rsid w:val="61B55913"/>
    <w:rsid w:val="61E810F3"/>
    <w:rsid w:val="627C187E"/>
    <w:rsid w:val="632F6FC1"/>
    <w:rsid w:val="634C3904"/>
    <w:rsid w:val="647E7AED"/>
    <w:rsid w:val="64F11ACD"/>
    <w:rsid w:val="68A5389A"/>
    <w:rsid w:val="68E41318"/>
    <w:rsid w:val="690802CD"/>
    <w:rsid w:val="698921FE"/>
    <w:rsid w:val="6B054AC4"/>
    <w:rsid w:val="6C382C77"/>
    <w:rsid w:val="6C4B29AA"/>
    <w:rsid w:val="6C77379F"/>
    <w:rsid w:val="6E677A47"/>
    <w:rsid w:val="6FA64098"/>
    <w:rsid w:val="703E5658"/>
    <w:rsid w:val="71AA0173"/>
    <w:rsid w:val="71DE29CC"/>
    <w:rsid w:val="73B21561"/>
    <w:rsid w:val="743456A8"/>
    <w:rsid w:val="74363F40"/>
    <w:rsid w:val="74942A15"/>
    <w:rsid w:val="75E579CC"/>
    <w:rsid w:val="769E7691"/>
    <w:rsid w:val="76D47875"/>
    <w:rsid w:val="76FA0AF2"/>
    <w:rsid w:val="779C055E"/>
    <w:rsid w:val="78E71CAD"/>
    <w:rsid w:val="7AF10BC1"/>
    <w:rsid w:val="7B3665D4"/>
    <w:rsid w:val="7BBD6CF5"/>
    <w:rsid w:val="7D1961AD"/>
    <w:rsid w:val="7E0724A9"/>
    <w:rsid w:val="7F0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A6893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A6893"/>
    <w:pPr>
      <w:ind w:firstLineChars="200" w:firstLine="420"/>
    </w:pPr>
  </w:style>
  <w:style w:type="paragraph" w:styleId="a4">
    <w:name w:val="Body Text"/>
    <w:basedOn w:val="a"/>
    <w:qFormat/>
    <w:rsid w:val="00BA6893"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rsid w:val="00BA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A68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sid w:val="00BA6893"/>
    <w:rPr>
      <w:b/>
    </w:rPr>
  </w:style>
  <w:style w:type="character" w:styleId="a8">
    <w:name w:val="page number"/>
    <w:basedOn w:val="a1"/>
    <w:uiPriority w:val="99"/>
    <w:unhideWhenUsed/>
    <w:qFormat/>
    <w:rsid w:val="00BA6893"/>
  </w:style>
  <w:style w:type="character" w:styleId="a9">
    <w:name w:val="Hyperlink"/>
    <w:basedOn w:val="a1"/>
    <w:qFormat/>
    <w:rsid w:val="00BA6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816</Words>
  <Characters>245</Characters>
  <Application>Microsoft Office Word</Application>
  <DocSecurity>0</DocSecurity>
  <Lines>2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莲子</dc:creator>
  <cp:lastModifiedBy>Administrator</cp:lastModifiedBy>
  <cp:revision>9</cp:revision>
  <cp:lastPrinted>2023-01-17T02:17:00Z</cp:lastPrinted>
  <dcterms:created xsi:type="dcterms:W3CDTF">2021-12-23T11:20:00Z</dcterms:created>
  <dcterms:modified xsi:type="dcterms:W3CDTF">2023-05-05T02:38:00Z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04831865C9FA433088B0B68177BC0329</vt:lpwstr>
  </property>
</Properties>
</file>