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</w:pPr>
    </w:p>
    <w:p>
      <w:pPr>
        <w:spacing w:line="560" w:lineRule="exact"/>
        <w:jc w:val="center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2020年涪陵区</w:t>
      </w:r>
      <w:r>
        <w:rPr>
          <w:rFonts w:hint="eastAsia" w:ascii="方正小标宋_GBK" w:eastAsia="方正小标宋_GBK"/>
          <w:sz w:val="36"/>
          <w:szCs w:val="36"/>
          <w:lang w:val="en-US" w:eastAsia="zh-CN"/>
        </w:rPr>
        <w:t>新妙镇</w:t>
      </w:r>
      <w:r>
        <w:rPr>
          <w:rFonts w:hint="eastAsia" w:ascii="方正小标宋_GBK" w:eastAsia="方正小标宋_GBK"/>
          <w:sz w:val="36"/>
          <w:szCs w:val="36"/>
        </w:rPr>
        <w:t>预算绩效工作开展</w:t>
      </w:r>
    </w:p>
    <w:p>
      <w:pPr>
        <w:spacing w:line="56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情况说明</w:t>
      </w:r>
    </w:p>
    <w:p>
      <w:pPr>
        <w:spacing w:line="560" w:lineRule="exact"/>
        <w:ind w:firstLine="640" w:firstLineChars="200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20" w:line="35" w:lineRule="atLeast"/>
        <w:ind w:firstLine="480" w:firstLineChars="200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2020年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我镇</w:t>
      </w:r>
      <w:r>
        <w:rPr>
          <w:rFonts w:hint="eastAsia" w:ascii="微软雅黑" w:hAnsi="微软雅黑" w:eastAsia="微软雅黑" w:cs="微软雅黑"/>
          <w:sz w:val="24"/>
          <w:szCs w:val="24"/>
        </w:rPr>
        <w:t>严格落实区委区政府《关于认真贯彻落实&lt;中共重庆市委重庆市人民政府关于全面实施预算绩效管理实施意见&gt;的通知》（涪陵委〔2020〕34号）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文件精神</w:t>
      </w:r>
      <w:r>
        <w:rPr>
          <w:rFonts w:hint="eastAsia" w:ascii="微软雅黑" w:hAnsi="微软雅黑" w:eastAsia="微软雅黑" w:cs="微软雅黑"/>
          <w:sz w:val="24"/>
          <w:szCs w:val="24"/>
        </w:rPr>
        <w:t>，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基本建成“全方位、全过程、全覆盖”的预算绩效管理体系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eastAsia="zh-CN"/>
        </w:rPr>
        <w:t>，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现将工作开展情况说明如下：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" w:lineRule="atLeast"/>
        <w:ind w:firstLine="480" w:firstLineChars="200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2020年全镇共完成抗疫特别国债绩效目标评价项目2个，资金总量100万元，占专项资金支出的100%。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" w:lineRule="atLeast"/>
        <w:ind w:firstLine="480" w:firstLineChars="200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各部门对预算管理、资金绩效的重视程度和管理能力逐步提升，预算控制比较严格，无项目支出超预算的情况。绩效目标编制的规范性、专业性和量化水平明显改善，各部门绩效管理的意识进一步增强，评价项目的目标任务基本完成，项目成效明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" w:lineRule="atLeast"/>
        <w:ind w:firstLine="480" w:firstLineChars="200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k1NjE5NzExZTU0MmI1NDE3MGI0NGQwYTAwYjBlM2QifQ=="/>
  </w:docVars>
  <w:rsids>
    <w:rsidRoot w:val="00AA762A"/>
    <w:rsid w:val="00013E2F"/>
    <w:rsid w:val="000A0A5B"/>
    <w:rsid w:val="001A5E2E"/>
    <w:rsid w:val="00430B35"/>
    <w:rsid w:val="0050638A"/>
    <w:rsid w:val="006C73A1"/>
    <w:rsid w:val="007E157D"/>
    <w:rsid w:val="008659E2"/>
    <w:rsid w:val="008F0281"/>
    <w:rsid w:val="00AA762A"/>
    <w:rsid w:val="00B45510"/>
    <w:rsid w:val="00C30C7F"/>
    <w:rsid w:val="00D072CF"/>
    <w:rsid w:val="00FD3A16"/>
    <w:rsid w:val="01BB3CD7"/>
    <w:rsid w:val="05D37841"/>
    <w:rsid w:val="060F45F1"/>
    <w:rsid w:val="085F0E51"/>
    <w:rsid w:val="08F142DB"/>
    <w:rsid w:val="09A44715"/>
    <w:rsid w:val="0B781061"/>
    <w:rsid w:val="0CCC323C"/>
    <w:rsid w:val="0D2D45CE"/>
    <w:rsid w:val="0F1A0AC3"/>
    <w:rsid w:val="13577E94"/>
    <w:rsid w:val="17C658C1"/>
    <w:rsid w:val="20916684"/>
    <w:rsid w:val="22177293"/>
    <w:rsid w:val="22873A35"/>
    <w:rsid w:val="2604755F"/>
    <w:rsid w:val="2D8658EB"/>
    <w:rsid w:val="2F892D0C"/>
    <w:rsid w:val="35CD42F1"/>
    <w:rsid w:val="38466380"/>
    <w:rsid w:val="38841139"/>
    <w:rsid w:val="3BD359A7"/>
    <w:rsid w:val="425D0924"/>
    <w:rsid w:val="455F7AA2"/>
    <w:rsid w:val="48E54B66"/>
    <w:rsid w:val="4D8A723C"/>
    <w:rsid w:val="4F3F6691"/>
    <w:rsid w:val="53BF34CA"/>
    <w:rsid w:val="540E6587"/>
    <w:rsid w:val="58CA7BFC"/>
    <w:rsid w:val="59A27A17"/>
    <w:rsid w:val="5C5B0803"/>
    <w:rsid w:val="5C6024AE"/>
    <w:rsid w:val="64306D81"/>
    <w:rsid w:val="64E42046"/>
    <w:rsid w:val="6AB23B2E"/>
    <w:rsid w:val="7AED1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285</Words>
  <Characters>303</Characters>
  <Lines>1</Lines>
  <Paragraphs>1</Paragraphs>
  <TotalTime>3</TotalTime>
  <ScaleCrop>false</ScaleCrop>
  <LinksUpToDate>false</LinksUpToDate>
  <CharactersWithSpaces>303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2021-08-30T01:56:00Z</dcterms:created>
  <dc:creator>User</dc:creator>
  <cp:lastModifiedBy>花开花落</cp:lastModifiedBy>
  <dcterms:modified xsi:type="dcterms:W3CDTF">2022-08-30T14:18:15Z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18555B4EDA3B4979ABA6B340DC742087</vt:lpwstr>
  </property>
</Properties>
</file>