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7271" w:type="dxa"/>
        <w:tblInd w:w="-510" w:type="dxa"/>
        <w:tblLayout w:type="fixed"/>
        <w:tblCellMar>
          <w:top w:w="0" w:type="dxa"/>
          <w:left w:w="0" w:type="dxa"/>
          <w:bottom w:w="0" w:type="dxa"/>
          <w:right w:w="0" w:type="dxa"/>
        </w:tblCellMar>
      </w:tblPr>
      <w:tblGrid>
        <w:gridCol w:w="646"/>
        <w:gridCol w:w="931"/>
        <w:gridCol w:w="1194"/>
        <w:gridCol w:w="2229"/>
        <w:gridCol w:w="3541"/>
        <w:gridCol w:w="1521"/>
        <w:gridCol w:w="1063"/>
        <w:gridCol w:w="3104"/>
        <w:gridCol w:w="631"/>
        <w:gridCol w:w="515"/>
        <w:gridCol w:w="437"/>
        <w:gridCol w:w="500"/>
        <w:gridCol w:w="521"/>
        <w:gridCol w:w="438"/>
      </w:tblGrid>
      <w:tr>
        <w:tblPrEx>
          <w:tblCellMar>
            <w:top w:w="0" w:type="dxa"/>
            <w:left w:w="0" w:type="dxa"/>
            <w:bottom w:w="0" w:type="dxa"/>
            <w:right w:w="0" w:type="dxa"/>
          </w:tblCellMar>
        </w:tblPrEx>
        <w:trPr>
          <w:trHeight w:val="705" w:hRule="atLeast"/>
        </w:trPr>
        <w:tc>
          <w:tcPr>
            <w:tcW w:w="17271" w:type="dxa"/>
            <w:gridSpan w:val="14"/>
            <w:tcBorders>
              <w:top w:val="nil"/>
              <w:left w:val="nil"/>
              <w:bottom w:val="single" w:color="000000" w:sz="4" w:space="0"/>
              <w:right w:val="nil"/>
            </w:tcBorders>
            <w:shd w:val="clear" w:color="auto" w:fill="FFFFFF"/>
            <w:tcMar>
              <w:top w:w="15" w:type="dxa"/>
              <w:left w:w="15" w:type="dxa"/>
              <w:right w:w="15" w:type="dxa"/>
            </w:tcMar>
          </w:tcPr>
          <w:p>
            <w:pPr>
              <w:widowControl/>
              <w:spacing w:line="500" w:lineRule="exact"/>
              <w:jc w:val="center"/>
              <w:textAlignment w:val="top"/>
              <w:rPr>
                <w:rFonts w:ascii="微软雅黑" w:hAnsi="微软雅黑" w:eastAsia="微软雅黑" w:cs="微软雅黑"/>
                <w:color w:val="000000"/>
                <w:spacing w:val="-11"/>
                <w:sz w:val="24"/>
              </w:rPr>
            </w:pPr>
            <w:r>
              <w:rPr>
                <w:rFonts w:hint="eastAsia" w:ascii="微软雅黑" w:hAnsi="微软雅黑" w:eastAsia="微软雅黑" w:cs="微软雅黑"/>
                <w:b/>
                <w:bCs/>
                <w:color w:val="000000"/>
                <w:spacing w:val="-11"/>
                <w:kern w:val="0"/>
                <w:sz w:val="32"/>
                <w:szCs w:val="32"/>
              </w:rPr>
              <w:t>重庆市涪陵区</w:t>
            </w:r>
            <w:r>
              <w:rPr>
                <w:rFonts w:hint="eastAsia" w:ascii="微软雅黑" w:hAnsi="微软雅黑" w:eastAsia="微软雅黑" w:cs="微软雅黑"/>
                <w:b/>
                <w:bCs/>
                <w:color w:val="000000"/>
                <w:spacing w:val="-11"/>
                <w:kern w:val="0"/>
                <w:sz w:val="32"/>
                <w:szCs w:val="32"/>
                <w:lang w:val="en-US" w:eastAsia="zh-CN"/>
              </w:rPr>
              <w:t>增福镇</w:t>
            </w:r>
            <w:r>
              <w:rPr>
                <w:rFonts w:hint="eastAsia" w:ascii="微软雅黑" w:hAnsi="微软雅黑" w:eastAsia="微软雅黑" w:cs="微软雅黑"/>
                <w:b/>
                <w:bCs/>
                <w:color w:val="000000"/>
                <w:spacing w:val="-11"/>
                <w:kern w:val="0"/>
                <w:sz w:val="32"/>
                <w:szCs w:val="32"/>
              </w:rPr>
              <w:t>社会保险领域基层政务公开标准目录（202</w:t>
            </w:r>
            <w:r>
              <w:rPr>
                <w:rFonts w:hint="eastAsia" w:ascii="微软雅黑" w:hAnsi="微软雅黑" w:eastAsia="微软雅黑" w:cs="微软雅黑"/>
                <w:b/>
                <w:bCs/>
                <w:color w:val="000000"/>
                <w:spacing w:val="-11"/>
                <w:kern w:val="0"/>
                <w:sz w:val="32"/>
                <w:szCs w:val="32"/>
                <w:lang w:val="en-US" w:eastAsia="zh-CN"/>
              </w:rPr>
              <w:t>3</w:t>
            </w:r>
            <w:bookmarkStart w:id="0" w:name="_GoBack"/>
            <w:bookmarkEnd w:id="0"/>
            <w:r>
              <w:rPr>
                <w:rFonts w:hint="eastAsia" w:ascii="微软雅黑" w:hAnsi="微软雅黑" w:eastAsia="微软雅黑" w:cs="微软雅黑"/>
                <w:b/>
                <w:bCs/>
                <w:color w:val="000000"/>
                <w:spacing w:val="-11"/>
                <w:kern w:val="0"/>
                <w:sz w:val="32"/>
                <w:szCs w:val="32"/>
              </w:rPr>
              <w:t>年版）</w:t>
            </w:r>
          </w:p>
        </w:tc>
      </w:tr>
      <w:tr>
        <w:tblPrEx>
          <w:tblCellMar>
            <w:top w:w="0" w:type="dxa"/>
            <w:left w:w="0" w:type="dxa"/>
            <w:bottom w:w="0" w:type="dxa"/>
            <w:right w:w="0" w:type="dxa"/>
          </w:tblCellMar>
        </w:tblPrEx>
        <w:trPr>
          <w:trHeight w:val="612" w:hRule="atLeast"/>
        </w:trPr>
        <w:tc>
          <w:tcPr>
            <w:tcW w:w="64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b/>
                <w:color w:val="000000"/>
                <w:spacing w:val="-11"/>
                <w:sz w:val="24"/>
              </w:rPr>
            </w:pPr>
            <w:r>
              <w:rPr>
                <w:rFonts w:hint="eastAsia" w:ascii="微软雅黑" w:hAnsi="微软雅黑" w:eastAsia="微软雅黑" w:cs="微软雅黑"/>
                <w:b/>
                <w:color w:val="000000"/>
                <w:spacing w:val="-11"/>
                <w:kern w:val="0"/>
                <w:sz w:val="24"/>
              </w:rPr>
              <w:t>序号</w:t>
            </w:r>
          </w:p>
        </w:tc>
        <w:tc>
          <w:tcPr>
            <w:tcW w:w="212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b/>
                <w:color w:val="000000"/>
                <w:spacing w:val="-11"/>
                <w:sz w:val="24"/>
              </w:rPr>
            </w:pPr>
            <w:r>
              <w:rPr>
                <w:rFonts w:hint="eastAsia" w:ascii="微软雅黑" w:hAnsi="微软雅黑" w:eastAsia="微软雅黑" w:cs="微软雅黑"/>
                <w:b/>
                <w:color w:val="000000"/>
                <w:spacing w:val="-11"/>
                <w:kern w:val="0"/>
                <w:sz w:val="24"/>
              </w:rPr>
              <w:t>公开事项</w:t>
            </w:r>
          </w:p>
        </w:tc>
        <w:tc>
          <w:tcPr>
            <w:tcW w:w="222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b/>
                <w:color w:val="000000"/>
                <w:spacing w:val="-11"/>
                <w:sz w:val="24"/>
              </w:rPr>
            </w:pPr>
            <w:r>
              <w:rPr>
                <w:rFonts w:hint="eastAsia" w:ascii="微软雅黑" w:hAnsi="微软雅黑" w:eastAsia="微软雅黑" w:cs="微软雅黑"/>
                <w:b/>
                <w:color w:val="000000"/>
                <w:spacing w:val="-11"/>
                <w:kern w:val="0"/>
                <w:sz w:val="24"/>
              </w:rPr>
              <w:t>公开内容</w:t>
            </w:r>
            <w:r>
              <w:rPr>
                <w:rFonts w:hint="eastAsia" w:ascii="微软雅黑" w:hAnsi="微软雅黑" w:eastAsia="微软雅黑" w:cs="微软雅黑"/>
                <w:b/>
                <w:color w:val="000000"/>
                <w:spacing w:val="-11"/>
                <w:kern w:val="0"/>
                <w:sz w:val="24"/>
              </w:rPr>
              <w:br w:type="textWrapping"/>
            </w:r>
          </w:p>
        </w:tc>
        <w:tc>
          <w:tcPr>
            <w:tcW w:w="3541"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b/>
                <w:color w:val="000000"/>
                <w:spacing w:val="-11"/>
                <w:sz w:val="24"/>
              </w:rPr>
            </w:pPr>
            <w:r>
              <w:rPr>
                <w:rFonts w:hint="eastAsia" w:ascii="微软雅黑" w:hAnsi="微软雅黑" w:eastAsia="微软雅黑" w:cs="微软雅黑"/>
                <w:b/>
                <w:color w:val="000000"/>
                <w:spacing w:val="-11"/>
                <w:kern w:val="0"/>
                <w:sz w:val="24"/>
              </w:rPr>
              <w:t>公开依据</w:t>
            </w:r>
          </w:p>
        </w:tc>
        <w:tc>
          <w:tcPr>
            <w:tcW w:w="1521"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b/>
                <w:color w:val="000000"/>
                <w:spacing w:val="-11"/>
                <w:kern w:val="0"/>
                <w:sz w:val="24"/>
              </w:rPr>
            </w:pPr>
            <w:r>
              <w:rPr>
                <w:rFonts w:hint="eastAsia" w:ascii="微软雅黑" w:hAnsi="微软雅黑" w:eastAsia="微软雅黑" w:cs="微软雅黑"/>
                <w:b/>
                <w:color w:val="000000"/>
                <w:spacing w:val="-11"/>
                <w:kern w:val="0"/>
                <w:sz w:val="24"/>
              </w:rPr>
              <w:t>公开</w:t>
            </w:r>
          </w:p>
          <w:p>
            <w:pPr>
              <w:widowControl/>
              <w:spacing w:line="440" w:lineRule="exact"/>
              <w:jc w:val="center"/>
              <w:textAlignment w:val="center"/>
              <w:rPr>
                <w:rFonts w:ascii="微软雅黑" w:hAnsi="微软雅黑" w:eastAsia="微软雅黑" w:cs="微软雅黑"/>
                <w:b/>
                <w:color w:val="000000"/>
                <w:spacing w:val="-11"/>
                <w:sz w:val="24"/>
              </w:rPr>
            </w:pPr>
            <w:r>
              <w:rPr>
                <w:rFonts w:hint="eastAsia" w:ascii="微软雅黑" w:hAnsi="微软雅黑" w:eastAsia="微软雅黑" w:cs="微软雅黑"/>
                <w:b/>
                <w:color w:val="000000"/>
                <w:spacing w:val="-11"/>
                <w:kern w:val="0"/>
                <w:sz w:val="24"/>
              </w:rPr>
              <w:t>时限</w:t>
            </w:r>
          </w:p>
        </w:tc>
        <w:tc>
          <w:tcPr>
            <w:tcW w:w="1063"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b/>
                <w:color w:val="000000"/>
                <w:spacing w:val="-11"/>
                <w:kern w:val="0"/>
                <w:sz w:val="24"/>
              </w:rPr>
            </w:pPr>
            <w:r>
              <w:rPr>
                <w:rFonts w:hint="eastAsia" w:ascii="微软雅黑" w:hAnsi="微软雅黑" w:eastAsia="微软雅黑" w:cs="微软雅黑"/>
                <w:b/>
                <w:color w:val="000000"/>
                <w:spacing w:val="-11"/>
                <w:kern w:val="0"/>
                <w:sz w:val="24"/>
              </w:rPr>
              <w:t>公开</w:t>
            </w:r>
          </w:p>
          <w:p>
            <w:pPr>
              <w:widowControl/>
              <w:spacing w:line="440" w:lineRule="exact"/>
              <w:jc w:val="center"/>
              <w:textAlignment w:val="center"/>
              <w:rPr>
                <w:rFonts w:ascii="微软雅黑" w:hAnsi="微软雅黑" w:eastAsia="微软雅黑" w:cs="微软雅黑"/>
                <w:b/>
                <w:color w:val="000000"/>
                <w:spacing w:val="-11"/>
                <w:sz w:val="24"/>
              </w:rPr>
            </w:pPr>
            <w:r>
              <w:rPr>
                <w:rFonts w:hint="eastAsia" w:ascii="微软雅黑" w:hAnsi="微软雅黑" w:eastAsia="微软雅黑" w:cs="微软雅黑"/>
                <w:b/>
                <w:color w:val="000000"/>
                <w:spacing w:val="-11"/>
                <w:kern w:val="0"/>
                <w:sz w:val="24"/>
              </w:rPr>
              <w:t>主体</w:t>
            </w:r>
          </w:p>
        </w:tc>
        <w:tc>
          <w:tcPr>
            <w:tcW w:w="310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b/>
                <w:color w:val="000000"/>
                <w:spacing w:val="-11"/>
                <w:sz w:val="24"/>
              </w:rPr>
            </w:pPr>
            <w:r>
              <w:rPr>
                <w:rFonts w:hint="eastAsia" w:ascii="微软雅黑" w:hAnsi="微软雅黑" w:eastAsia="微软雅黑" w:cs="微软雅黑"/>
                <w:b/>
                <w:color w:val="000000"/>
                <w:spacing w:val="-11"/>
                <w:kern w:val="0"/>
                <w:sz w:val="24"/>
              </w:rPr>
              <w:t>公开渠道和载体</w:t>
            </w:r>
          </w:p>
        </w:tc>
        <w:tc>
          <w:tcPr>
            <w:tcW w:w="114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b/>
                <w:color w:val="000000"/>
                <w:spacing w:val="-11"/>
                <w:sz w:val="24"/>
              </w:rPr>
            </w:pPr>
            <w:r>
              <w:rPr>
                <w:rFonts w:hint="eastAsia" w:ascii="微软雅黑" w:hAnsi="微软雅黑" w:eastAsia="微软雅黑" w:cs="微软雅黑"/>
                <w:b/>
                <w:color w:val="000000"/>
                <w:spacing w:val="-11"/>
                <w:kern w:val="0"/>
                <w:sz w:val="24"/>
              </w:rPr>
              <w:t>公开对象</w:t>
            </w:r>
          </w:p>
        </w:tc>
        <w:tc>
          <w:tcPr>
            <w:tcW w:w="93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b/>
                <w:color w:val="000000"/>
                <w:spacing w:val="-11"/>
                <w:sz w:val="24"/>
              </w:rPr>
            </w:pPr>
            <w:r>
              <w:rPr>
                <w:rFonts w:hint="eastAsia" w:ascii="微软雅黑" w:hAnsi="微软雅黑" w:eastAsia="微软雅黑" w:cs="微软雅黑"/>
                <w:b/>
                <w:color w:val="000000"/>
                <w:spacing w:val="-11"/>
                <w:kern w:val="0"/>
                <w:sz w:val="24"/>
              </w:rPr>
              <w:t>公开方式</w:t>
            </w:r>
          </w:p>
        </w:tc>
        <w:tc>
          <w:tcPr>
            <w:tcW w:w="959" w:type="dxa"/>
            <w:gridSpan w:val="2"/>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b/>
                <w:color w:val="000000"/>
                <w:spacing w:val="-11"/>
                <w:sz w:val="24"/>
              </w:rPr>
            </w:pPr>
            <w:r>
              <w:rPr>
                <w:rFonts w:hint="eastAsia" w:ascii="微软雅黑" w:hAnsi="微软雅黑" w:eastAsia="微软雅黑" w:cs="微软雅黑"/>
                <w:b/>
                <w:color w:val="000000"/>
                <w:spacing w:val="-11"/>
                <w:w w:val="90"/>
                <w:kern w:val="0"/>
                <w:sz w:val="24"/>
              </w:rPr>
              <w:t>公开层级</w:t>
            </w:r>
          </w:p>
        </w:tc>
      </w:tr>
      <w:tr>
        <w:tblPrEx>
          <w:tblCellMar>
            <w:top w:w="0" w:type="dxa"/>
            <w:left w:w="0" w:type="dxa"/>
            <w:bottom w:w="0" w:type="dxa"/>
            <w:right w:w="0" w:type="dxa"/>
          </w:tblCellMar>
        </w:tblPrEx>
        <w:trPr>
          <w:trHeight w:val="503" w:hRule="atLeast"/>
        </w:trPr>
        <w:tc>
          <w:tcPr>
            <w:tcW w:w="64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rPr>
                <w:rFonts w:ascii="微软雅黑" w:hAnsi="微软雅黑" w:eastAsia="微软雅黑" w:cs="微软雅黑"/>
                <w:b/>
                <w:color w:val="000000"/>
                <w:spacing w:val="-11"/>
                <w:sz w:val="24"/>
              </w:rPr>
            </w:pPr>
          </w:p>
        </w:tc>
        <w:tc>
          <w:tcPr>
            <w:tcW w:w="93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b/>
                <w:color w:val="000000"/>
                <w:spacing w:val="-11"/>
                <w:kern w:val="0"/>
                <w:sz w:val="24"/>
              </w:rPr>
            </w:pPr>
            <w:r>
              <w:rPr>
                <w:rFonts w:hint="eastAsia" w:ascii="微软雅黑" w:hAnsi="微软雅黑" w:eastAsia="微软雅黑" w:cs="微软雅黑"/>
                <w:b/>
                <w:color w:val="000000"/>
                <w:spacing w:val="-11"/>
                <w:kern w:val="0"/>
                <w:sz w:val="24"/>
              </w:rPr>
              <w:t>一级</w:t>
            </w:r>
          </w:p>
          <w:p>
            <w:pPr>
              <w:widowControl/>
              <w:spacing w:line="440" w:lineRule="exact"/>
              <w:jc w:val="center"/>
              <w:textAlignment w:val="center"/>
              <w:rPr>
                <w:rFonts w:ascii="微软雅黑" w:hAnsi="微软雅黑" w:eastAsia="微软雅黑" w:cs="微软雅黑"/>
                <w:b/>
                <w:color w:val="000000"/>
                <w:spacing w:val="-11"/>
                <w:sz w:val="24"/>
              </w:rPr>
            </w:pPr>
            <w:r>
              <w:rPr>
                <w:rFonts w:hint="eastAsia" w:ascii="微软雅黑" w:hAnsi="微软雅黑" w:eastAsia="微软雅黑" w:cs="微软雅黑"/>
                <w:b/>
                <w:color w:val="000000"/>
                <w:spacing w:val="-11"/>
                <w:kern w:val="0"/>
                <w:sz w:val="24"/>
              </w:rPr>
              <w:t>事项</w:t>
            </w:r>
          </w:p>
        </w:tc>
        <w:tc>
          <w:tcPr>
            <w:tcW w:w="11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b/>
                <w:color w:val="000000"/>
                <w:spacing w:val="-11"/>
                <w:kern w:val="0"/>
                <w:sz w:val="24"/>
              </w:rPr>
            </w:pPr>
            <w:r>
              <w:rPr>
                <w:rFonts w:hint="eastAsia" w:ascii="微软雅黑" w:hAnsi="微软雅黑" w:eastAsia="微软雅黑" w:cs="微软雅黑"/>
                <w:b/>
                <w:color w:val="000000"/>
                <w:spacing w:val="-11"/>
                <w:kern w:val="0"/>
                <w:sz w:val="24"/>
              </w:rPr>
              <w:t>二级</w:t>
            </w:r>
          </w:p>
          <w:p>
            <w:pPr>
              <w:widowControl/>
              <w:spacing w:line="440" w:lineRule="exact"/>
              <w:jc w:val="center"/>
              <w:textAlignment w:val="center"/>
              <w:rPr>
                <w:rFonts w:ascii="微软雅黑" w:hAnsi="微软雅黑" w:eastAsia="微软雅黑" w:cs="微软雅黑"/>
                <w:b/>
                <w:color w:val="000000"/>
                <w:spacing w:val="-11"/>
                <w:sz w:val="24"/>
              </w:rPr>
            </w:pPr>
            <w:r>
              <w:rPr>
                <w:rFonts w:hint="eastAsia" w:ascii="微软雅黑" w:hAnsi="微软雅黑" w:eastAsia="微软雅黑" w:cs="微软雅黑"/>
                <w:b/>
                <w:color w:val="000000"/>
                <w:spacing w:val="-11"/>
                <w:kern w:val="0"/>
                <w:sz w:val="24"/>
              </w:rPr>
              <w:t>事项</w:t>
            </w:r>
          </w:p>
        </w:tc>
        <w:tc>
          <w:tcPr>
            <w:tcW w:w="222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rPr>
                <w:rFonts w:ascii="微软雅黑" w:hAnsi="微软雅黑" w:eastAsia="微软雅黑" w:cs="微软雅黑"/>
                <w:b/>
                <w:color w:val="000000"/>
                <w:spacing w:val="-11"/>
                <w:sz w:val="24"/>
              </w:rPr>
            </w:pPr>
          </w:p>
        </w:tc>
        <w:tc>
          <w:tcPr>
            <w:tcW w:w="354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rPr>
                <w:rFonts w:ascii="微软雅黑" w:hAnsi="微软雅黑" w:eastAsia="微软雅黑" w:cs="微软雅黑"/>
                <w:b/>
                <w:color w:val="000000"/>
                <w:spacing w:val="-11"/>
                <w:sz w:val="24"/>
              </w:rPr>
            </w:pPr>
          </w:p>
        </w:tc>
        <w:tc>
          <w:tcPr>
            <w:tcW w:w="152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rPr>
                <w:rFonts w:ascii="微软雅黑" w:hAnsi="微软雅黑" w:eastAsia="微软雅黑" w:cs="微软雅黑"/>
                <w:b/>
                <w:color w:val="000000"/>
                <w:spacing w:val="-11"/>
                <w:sz w:val="24"/>
              </w:rPr>
            </w:pPr>
          </w:p>
        </w:tc>
        <w:tc>
          <w:tcPr>
            <w:tcW w:w="106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rPr>
                <w:rFonts w:ascii="微软雅黑" w:hAnsi="微软雅黑" w:eastAsia="微软雅黑" w:cs="微软雅黑"/>
                <w:b/>
                <w:color w:val="000000"/>
                <w:spacing w:val="-11"/>
                <w:sz w:val="24"/>
              </w:rPr>
            </w:pPr>
          </w:p>
        </w:tc>
        <w:tc>
          <w:tcPr>
            <w:tcW w:w="310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rPr>
                <w:rFonts w:ascii="微软雅黑" w:hAnsi="微软雅黑" w:eastAsia="微软雅黑" w:cs="微软雅黑"/>
                <w:b/>
                <w:color w:val="000000"/>
                <w:spacing w:val="-11"/>
                <w:sz w:val="24"/>
              </w:rPr>
            </w:pPr>
          </w:p>
        </w:tc>
        <w:tc>
          <w:tcPr>
            <w:tcW w:w="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80" w:lineRule="exact"/>
              <w:jc w:val="center"/>
              <w:textAlignment w:val="center"/>
              <w:rPr>
                <w:rFonts w:ascii="微软雅黑" w:hAnsi="微软雅黑" w:eastAsia="微软雅黑" w:cs="微软雅黑"/>
                <w:b/>
                <w:color w:val="000000"/>
                <w:spacing w:val="-11"/>
                <w:kern w:val="0"/>
                <w:sz w:val="24"/>
              </w:rPr>
            </w:pPr>
            <w:r>
              <w:rPr>
                <w:rFonts w:hint="eastAsia" w:ascii="微软雅黑" w:hAnsi="微软雅黑" w:eastAsia="微软雅黑" w:cs="微软雅黑"/>
                <w:b/>
                <w:color w:val="000000"/>
                <w:spacing w:val="-11"/>
                <w:kern w:val="0"/>
                <w:sz w:val="24"/>
              </w:rPr>
              <w:t xml:space="preserve">全 </w:t>
            </w:r>
          </w:p>
          <w:p>
            <w:pPr>
              <w:widowControl/>
              <w:spacing w:line="380" w:lineRule="exact"/>
              <w:jc w:val="center"/>
              <w:textAlignment w:val="center"/>
              <w:rPr>
                <w:rFonts w:ascii="微软雅黑" w:hAnsi="微软雅黑" w:eastAsia="微软雅黑" w:cs="微软雅黑"/>
                <w:b/>
                <w:color w:val="000000"/>
                <w:spacing w:val="-11"/>
                <w:kern w:val="0"/>
                <w:sz w:val="24"/>
              </w:rPr>
            </w:pPr>
            <w:r>
              <w:rPr>
                <w:rFonts w:hint="eastAsia" w:ascii="微软雅黑" w:hAnsi="微软雅黑" w:eastAsia="微软雅黑" w:cs="微软雅黑"/>
                <w:b/>
                <w:color w:val="000000"/>
                <w:spacing w:val="-11"/>
                <w:kern w:val="0"/>
                <w:sz w:val="24"/>
              </w:rPr>
              <w:t>社</w:t>
            </w:r>
          </w:p>
          <w:p>
            <w:pPr>
              <w:widowControl/>
              <w:spacing w:line="380" w:lineRule="exact"/>
              <w:jc w:val="center"/>
              <w:textAlignment w:val="center"/>
              <w:rPr>
                <w:rFonts w:ascii="微软雅黑" w:hAnsi="微软雅黑" w:eastAsia="微软雅黑" w:cs="微软雅黑"/>
                <w:b/>
                <w:color w:val="000000"/>
                <w:spacing w:val="-11"/>
                <w:sz w:val="24"/>
              </w:rPr>
            </w:pPr>
            <w:r>
              <w:rPr>
                <w:rFonts w:hint="eastAsia" w:ascii="微软雅黑" w:hAnsi="微软雅黑" w:eastAsia="微软雅黑" w:cs="微软雅黑"/>
                <w:b/>
                <w:color w:val="000000"/>
                <w:spacing w:val="-11"/>
                <w:kern w:val="0"/>
                <w:sz w:val="24"/>
              </w:rPr>
              <w:t>会</w:t>
            </w:r>
          </w:p>
        </w:tc>
        <w:tc>
          <w:tcPr>
            <w:tcW w:w="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80" w:lineRule="exact"/>
              <w:jc w:val="center"/>
              <w:textAlignment w:val="center"/>
              <w:rPr>
                <w:rFonts w:ascii="微软雅黑" w:hAnsi="微软雅黑" w:eastAsia="微软雅黑" w:cs="微软雅黑"/>
                <w:b/>
                <w:color w:val="000000"/>
                <w:spacing w:val="-11"/>
                <w:kern w:val="0"/>
                <w:sz w:val="24"/>
              </w:rPr>
            </w:pPr>
            <w:r>
              <w:rPr>
                <w:rFonts w:hint="eastAsia" w:ascii="微软雅黑" w:hAnsi="微软雅黑" w:eastAsia="微软雅黑" w:cs="微软雅黑"/>
                <w:b/>
                <w:color w:val="000000"/>
                <w:spacing w:val="-11"/>
                <w:kern w:val="0"/>
                <w:sz w:val="24"/>
              </w:rPr>
              <w:t>特</w:t>
            </w:r>
          </w:p>
          <w:p>
            <w:pPr>
              <w:widowControl/>
              <w:spacing w:line="380" w:lineRule="exact"/>
              <w:jc w:val="center"/>
              <w:textAlignment w:val="center"/>
              <w:rPr>
                <w:rFonts w:ascii="微软雅黑" w:hAnsi="微软雅黑" w:eastAsia="微软雅黑" w:cs="微软雅黑"/>
                <w:b/>
                <w:color w:val="000000"/>
                <w:spacing w:val="-11"/>
                <w:kern w:val="0"/>
                <w:sz w:val="24"/>
              </w:rPr>
            </w:pPr>
            <w:r>
              <w:rPr>
                <w:rFonts w:hint="eastAsia" w:ascii="微软雅黑" w:hAnsi="微软雅黑" w:eastAsia="微软雅黑" w:cs="微软雅黑"/>
                <w:b/>
                <w:color w:val="000000"/>
                <w:spacing w:val="-11"/>
                <w:kern w:val="0"/>
                <w:sz w:val="24"/>
              </w:rPr>
              <w:t>定</w:t>
            </w:r>
          </w:p>
          <w:p>
            <w:pPr>
              <w:widowControl/>
              <w:spacing w:line="380" w:lineRule="exact"/>
              <w:jc w:val="center"/>
              <w:textAlignment w:val="center"/>
              <w:rPr>
                <w:rFonts w:ascii="微软雅黑" w:hAnsi="微软雅黑" w:eastAsia="微软雅黑" w:cs="微软雅黑"/>
                <w:b/>
                <w:color w:val="000000"/>
                <w:spacing w:val="-11"/>
                <w:kern w:val="0"/>
                <w:sz w:val="24"/>
              </w:rPr>
            </w:pPr>
            <w:r>
              <w:rPr>
                <w:rFonts w:hint="eastAsia" w:ascii="微软雅黑" w:hAnsi="微软雅黑" w:eastAsia="微软雅黑" w:cs="微软雅黑"/>
                <w:b/>
                <w:color w:val="000000"/>
                <w:spacing w:val="-11"/>
                <w:kern w:val="0"/>
                <w:sz w:val="24"/>
              </w:rPr>
              <w:t>群</w:t>
            </w:r>
          </w:p>
          <w:p>
            <w:pPr>
              <w:widowControl/>
              <w:spacing w:line="380" w:lineRule="exact"/>
              <w:jc w:val="center"/>
              <w:textAlignment w:val="center"/>
              <w:rPr>
                <w:rFonts w:ascii="微软雅黑" w:hAnsi="微软雅黑" w:eastAsia="微软雅黑" w:cs="微软雅黑"/>
                <w:b/>
                <w:color w:val="000000"/>
                <w:spacing w:val="-11"/>
                <w:sz w:val="24"/>
              </w:rPr>
            </w:pPr>
            <w:r>
              <w:rPr>
                <w:rFonts w:hint="eastAsia" w:ascii="微软雅黑" w:hAnsi="微软雅黑" w:eastAsia="微软雅黑" w:cs="微软雅黑"/>
                <w:b/>
                <w:color w:val="000000"/>
                <w:spacing w:val="-11"/>
                <w:kern w:val="0"/>
                <w:sz w:val="24"/>
              </w:rPr>
              <w:t>体</w:t>
            </w:r>
          </w:p>
        </w:tc>
        <w:tc>
          <w:tcPr>
            <w:tcW w:w="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80" w:lineRule="exact"/>
              <w:jc w:val="center"/>
              <w:textAlignment w:val="center"/>
              <w:rPr>
                <w:rFonts w:ascii="微软雅黑" w:hAnsi="微软雅黑" w:eastAsia="微软雅黑" w:cs="微软雅黑"/>
                <w:b/>
                <w:color w:val="000000"/>
                <w:spacing w:val="-11"/>
                <w:kern w:val="0"/>
                <w:sz w:val="24"/>
              </w:rPr>
            </w:pPr>
            <w:r>
              <w:rPr>
                <w:rFonts w:hint="eastAsia" w:ascii="微软雅黑" w:hAnsi="微软雅黑" w:eastAsia="微软雅黑" w:cs="微软雅黑"/>
                <w:b/>
                <w:color w:val="000000"/>
                <w:spacing w:val="-11"/>
                <w:kern w:val="0"/>
                <w:sz w:val="24"/>
              </w:rPr>
              <w:t>主</w:t>
            </w:r>
          </w:p>
          <w:p>
            <w:pPr>
              <w:widowControl/>
              <w:spacing w:line="380" w:lineRule="exact"/>
              <w:jc w:val="center"/>
              <w:textAlignment w:val="center"/>
              <w:rPr>
                <w:rFonts w:ascii="微软雅黑" w:hAnsi="微软雅黑" w:eastAsia="微软雅黑" w:cs="微软雅黑"/>
                <w:b/>
                <w:color w:val="000000"/>
                <w:spacing w:val="-11"/>
                <w:sz w:val="24"/>
              </w:rPr>
            </w:pPr>
            <w:r>
              <w:rPr>
                <w:rFonts w:hint="eastAsia" w:ascii="微软雅黑" w:hAnsi="微软雅黑" w:eastAsia="微软雅黑" w:cs="微软雅黑"/>
                <w:b/>
                <w:color w:val="000000"/>
                <w:spacing w:val="-11"/>
                <w:kern w:val="0"/>
                <w:sz w:val="24"/>
              </w:rPr>
              <w:t>动</w:t>
            </w:r>
          </w:p>
        </w:tc>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80" w:lineRule="exact"/>
              <w:jc w:val="center"/>
              <w:textAlignment w:val="center"/>
              <w:rPr>
                <w:rFonts w:ascii="微软雅黑" w:hAnsi="微软雅黑" w:eastAsia="微软雅黑" w:cs="微软雅黑"/>
                <w:b/>
                <w:color w:val="000000"/>
                <w:spacing w:val="-11"/>
                <w:kern w:val="0"/>
                <w:sz w:val="24"/>
              </w:rPr>
            </w:pPr>
            <w:r>
              <w:rPr>
                <w:rFonts w:hint="eastAsia" w:ascii="微软雅黑" w:hAnsi="微软雅黑" w:eastAsia="微软雅黑" w:cs="微软雅黑"/>
                <w:b/>
                <w:color w:val="000000"/>
                <w:spacing w:val="-11"/>
                <w:kern w:val="0"/>
                <w:sz w:val="24"/>
              </w:rPr>
              <w:t>依</w:t>
            </w:r>
          </w:p>
          <w:p>
            <w:pPr>
              <w:widowControl/>
              <w:spacing w:line="380" w:lineRule="exact"/>
              <w:jc w:val="center"/>
              <w:textAlignment w:val="center"/>
              <w:rPr>
                <w:rFonts w:ascii="微软雅黑" w:hAnsi="微软雅黑" w:eastAsia="微软雅黑" w:cs="微软雅黑"/>
                <w:b/>
                <w:color w:val="000000"/>
                <w:spacing w:val="-11"/>
                <w:kern w:val="0"/>
                <w:sz w:val="24"/>
              </w:rPr>
            </w:pPr>
            <w:r>
              <w:rPr>
                <w:rFonts w:hint="eastAsia" w:ascii="微软雅黑" w:hAnsi="微软雅黑" w:eastAsia="微软雅黑" w:cs="微软雅黑"/>
                <w:b/>
                <w:color w:val="000000"/>
                <w:spacing w:val="-11"/>
                <w:kern w:val="0"/>
                <w:sz w:val="24"/>
              </w:rPr>
              <w:t>申</w:t>
            </w:r>
          </w:p>
          <w:p>
            <w:pPr>
              <w:widowControl/>
              <w:spacing w:line="380" w:lineRule="exact"/>
              <w:jc w:val="center"/>
              <w:textAlignment w:val="center"/>
              <w:rPr>
                <w:rFonts w:ascii="微软雅黑" w:hAnsi="微软雅黑" w:eastAsia="微软雅黑" w:cs="微软雅黑"/>
                <w:b/>
                <w:color w:val="000000"/>
                <w:spacing w:val="-11"/>
                <w:sz w:val="24"/>
              </w:rPr>
            </w:pPr>
            <w:r>
              <w:rPr>
                <w:rFonts w:hint="eastAsia" w:ascii="微软雅黑" w:hAnsi="微软雅黑" w:eastAsia="微软雅黑" w:cs="微软雅黑"/>
                <w:b/>
                <w:color w:val="000000"/>
                <w:spacing w:val="-11"/>
                <w:kern w:val="0"/>
                <w:sz w:val="24"/>
              </w:rPr>
              <w:t>请</w:t>
            </w:r>
          </w:p>
        </w:tc>
        <w:tc>
          <w:tcPr>
            <w:tcW w:w="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80" w:lineRule="exact"/>
              <w:jc w:val="center"/>
              <w:textAlignment w:val="center"/>
              <w:rPr>
                <w:rFonts w:ascii="微软雅黑" w:hAnsi="微软雅黑" w:eastAsia="微软雅黑" w:cs="微软雅黑"/>
                <w:b/>
                <w:color w:val="000000"/>
                <w:spacing w:val="-11"/>
                <w:kern w:val="0"/>
                <w:sz w:val="24"/>
              </w:rPr>
            </w:pPr>
            <w:r>
              <w:rPr>
                <w:rFonts w:hint="eastAsia" w:ascii="微软雅黑" w:hAnsi="微软雅黑" w:eastAsia="微软雅黑" w:cs="微软雅黑"/>
                <w:b/>
                <w:color w:val="000000"/>
                <w:spacing w:val="-11"/>
                <w:kern w:val="0"/>
                <w:sz w:val="24"/>
              </w:rPr>
              <w:t>县</w:t>
            </w:r>
          </w:p>
          <w:p>
            <w:pPr>
              <w:widowControl/>
              <w:spacing w:line="380" w:lineRule="exact"/>
              <w:jc w:val="center"/>
              <w:textAlignment w:val="center"/>
              <w:rPr>
                <w:rFonts w:ascii="微软雅黑" w:hAnsi="微软雅黑" w:eastAsia="微软雅黑" w:cs="微软雅黑"/>
                <w:b/>
                <w:color w:val="000000"/>
                <w:spacing w:val="-11"/>
                <w:sz w:val="24"/>
              </w:rPr>
            </w:pPr>
            <w:r>
              <w:rPr>
                <w:rFonts w:hint="eastAsia" w:ascii="微软雅黑" w:hAnsi="微软雅黑" w:eastAsia="微软雅黑" w:cs="微软雅黑"/>
                <w:b/>
                <w:color w:val="000000"/>
                <w:spacing w:val="-11"/>
                <w:kern w:val="0"/>
                <w:sz w:val="24"/>
              </w:rPr>
              <w:t>级</w:t>
            </w:r>
          </w:p>
        </w:tc>
        <w:tc>
          <w:tcPr>
            <w:tcW w:w="4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80" w:lineRule="exact"/>
              <w:jc w:val="center"/>
              <w:textAlignment w:val="center"/>
              <w:rPr>
                <w:rFonts w:ascii="微软雅黑" w:hAnsi="微软雅黑" w:eastAsia="微软雅黑" w:cs="微软雅黑"/>
                <w:b/>
                <w:color w:val="000000"/>
                <w:spacing w:val="-11"/>
                <w:sz w:val="24"/>
              </w:rPr>
            </w:pPr>
            <w:r>
              <w:rPr>
                <w:rFonts w:hint="eastAsia" w:ascii="微软雅黑" w:hAnsi="微软雅黑" w:eastAsia="微软雅黑" w:cs="微软雅黑"/>
                <w:b/>
                <w:color w:val="000000"/>
                <w:spacing w:val="-11"/>
                <w:kern w:val="0"/>
                <w:sz w:val="24"/>
              </w:rPr>
              <w:t>乡级</w:t>
            </w:r>
          </w:p>
        </w:tc>
      </w:tr>
      <w:tr>
        <w:tblPrEx>
          <w:tblCellMar>
            <w:top w:w="0" w:type="dxa"/>
            <w:left w:w="0" w:type="dxa"/>
            <w:bottom w:w="0" w:type="dxa"/>
            <w:right w:w="0" w:type="dxa"/>
          </w:tblCellMar>
        </w:tblPrEx>
        <w:trPr>
          <w:trHeight w:val="5535" w:hRule="atLeast"/>
        </w:trPr>
        <w:tc>
          <w:tcPr>
            <w:tcW w:w="6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1</w:t>
            </w:r>
          </w:p>
        </w:tc>
        <w:tc>
          <w:tcPr>
            <w:tcW w:w="931"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color w:val="000000"/>
                <w:spacing w:val="-11"/>
                <w:kern w:val="0"/>
                <w:sz w:val="24"/>
              </w:rPr>
            </w:pPr>
          </w:p>
          <w:p>
            <w:pPr>
              <w:widowControl/>
              <w:spacing w:line="440" w:lineRule="exact"/>
              <w:jc w:val="center"/>
              <w:textAlignment w:val="center"/>
              <w:rPr>
                <w:rFonts w:ascii="微软雅黑" w:hAnsi="微软雅黑" w:eastAsia="微软雅黑" w:cs="微软雅黑"/>
                <w:color w:val="000000"/>
                <w:spacing w:val="-11"/>
                <w:kern w:val="0"/>
                <w:sz w:val="24"/>
              </w:rPr>
            </w:pPr>
          </w:p>
          <w:p>
            <w:pPr>
              <w:widowControl/>
              <w:spacing w:line="440" w:lineRule="exact"/>
              <w:jc w:val="center"/>
              <w:textAlignment w:val="center"/>
              <w:rPr>
                <w:rFonts w:ascii="微软雅黑" w:hAnsi="微软雅黑" w:eastAsia="微软雅黑" w:cs="微软雅黑"/>
                <w:color w:val="000000"/>
                <w:spacing w:val="-11"/>
                <w:kern w:val="0"/>
                <w:sz w:val="24"/>
              </w:rPr>
            </w:pPr>
          </w:p>
          <w:p>
            <w:pPr>
              <w:widowControl/>
              <w:spacing w:line="440" w:lineRule="exact"/>
              <w:jc w:val="center"/>
              <w:textAlignment w:val="center"/>
              <w:rPr>
                <w:rFonts w:ascii="微软雅黑" w:hAnsi="微软雅黑" w:eastAsia="微软雅黑" w:cs="微软雅黑"/>
                <w:color w:val="000000"/>
                <w:spacing w:val="-11"/>
                <w:kern w:val="0"/>
                <w:sz w:val="24"/>
              </w:rPr>
            </w:pPr>
          </w:p>
          <w:p>
            <w:pPr>
              <w:widowControl/>
              <w:spacing w:line="440" w:lineRule="exact"/>
              <w:jc w:val="center"/>
              <w:textAlignment w:val="center"/>
              <w:rPr>
                <w:rFonts w:ascii="微软雅黑" w:hAnsi="微软雅黑" w:eastAsia="微软雅黑" w:cs="微软雅黑"/>
                <w:color w:val="000000"/>
                <w:spacing w:val="-11"/>
                <w:kern w:val="0"/>
                <w:sz w:val="24"/>
              </w:rPr>
            </w:pPr>
          </w:p>
          <w:p>
            <w:pPr>
              <w:widowControl/>
              <w:spacing w:line="44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1.</w:t>
            </w:r>
          </w:p>
          <w:p>
            <w:pPr>
              <w:widowControl/>
              <w:spacing w:line="44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社会</w:t>
            </w:r>
          </w:p>
          <w:p>
            <w:pPr>
              <w:widowControl/>
              <w:spacing w:line="44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保险</w:t>
            </w:r>
          </w:p>
          <w:p>
            <w:pPr>
              <w:widowControl/>
              <w:spacing w:line="44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登记</w:t>
            </w:r>
          </w:p>
          <w:p>
            <w:pPr>
              <w:widowControl/>
              <w:spacing w:line="440" w:lineRule="exact"/>
              <w:jc w:val="center"/>
              <w:textAlignment w:val="center"/>
              <w:rPr>
                <w:rFonts w:ascii="微软雅黑" w:hAnsi="微软雅黑" w:eastAsia="微软雅黑" w:cs="微软雅黑"/>
                <w:color w:val="000000"/>
                <w:spacing w:val="-11"/>
                <w:kern w:val="0"/>
                <w:sz w:val="24"/>
              </w:rPr>
            </w:pPr>
          </w:p>
          <w:p>
            <w:pPr>
              <w:widowControl/>
              <w:spacing w:line="440" w:lineRule="exact"/>
              <w:jc w:val="center"/>
              <w:textAlignment w:val="center"/>
              <w:rPr>
                <w:rFonts w:ascii="微软雅黑" w:hAnsi="微软雅黑" w:eastAsia="微软雅黑" w:cs="微软雅黑"/>
                <w:color w:val="000000"/>
                <w:spacing w:val="-11"/>
                <w:kern w:val="0"/>
                <w:sz w:val="24"/>
              </w:rPr>
            </w:pPr>
          </w:p>
          <w:p>
            <w:pPr>
              <w:widowControl/>
              <w:spacing w:line="440" w:lineRule="exact"/>
              <w:jc w:val="center"/>
              <w:textAlignment w:val="center"/>
              <w:rPr>
                <w:rFonts w:ascii="微软雅黑" w:hAnsi="微软雅黑" w:eastAsia="微软雅黑" w:cs="微软雅黑"/>
                <w:color w:val="000000"/>
                <w:spacing w:val="-11"/>
                <w:kern w:val="0"/>
                <w:sz w:val="24"/>
              </w:rPr>
            </w:pPr>
          </w:p>
          <w:p>
            <w:pPr>
              <w:widowControl/>
              <w:spacing w:line="440" w:lineRule="exact"/>
              <w:jc w:val="center"/>
              <w:textAlignment w:val="center"/>
              <w:rPr>
                <w:rFonts w:ascii="微软雅黑" w:hAnsi="微软雅黑" w:eastAsia="微软雅黑" w:cs="微软雅黑"/>
                <w:color w:val="000000"/>
                <w:spacing w:val="-11"/>
                <w:kern w:val="0"/>
                <w:sz w:val="24"/>
              </w:rPr>
            </w:pPr>
          </w:p>
          <w:p>
            <w:pPr>
              <w:widowControl/>
              <w:spacing w:line="440" w:lineRule="exact"/>
              <w:jc w:val="center"/>
              <w:textAlignment w:val="center"/>
              <w:rPr>
                <w:rFonts w:ascii="微软雅黑" w:hAnsi="微软雅黑" w:eastAsia="微软雅黑" w:cs="微软雅黑"/>
                <w:color w:val="000000"/>
                <w:spacing w:val="-11"/>
                <w:kern w:val="0"/>
                <w:sz w:val="24"/>
              </w:rPr>
            </w:pPr>
          </w:p>
          <w:p>
            <w:pPr>
              <w:widowControl/>
              <w:spacing w:line="440" w:lineRule="exact"/>
              <w:jc w:val="center"/>
              <w:textAlignment w:val="center"/>
              <w:rPr>
                <w:rFonts w:ascii="微软雅黑" w:hAnsi="微软雅黑" w:eastAsia="微软雅黑" w:cs="微软雅黑"/>
                <w:color w:val="000000"/>
                <w:spacing w:val="-11"/>
                <w:kern w:val="0"/>
                <w:sz w:val="24"/>
              </w:rPr>
            </w:pPr>
          </w:p>
          <w:p>
            <w:pPr>
              <w:widowControl/>
              <w:spacing w:line="440" w:lineRule="exact"/>
              <w:jc w:val="center"/>
              <w:textAlignment w:val="center"/>
              <w:rPr>
                <w:rFonts w:ascii="微软雅黑" w:hAnsi="微软雅黑" w:eastAsia="微软雅黑" w:cs="微软雅黑"/>
                <w:color w:val="000000"/>
                <w:spacing w:val="-11"/>
                <w:kern w:val="0"/>
                <w:sz w:val="24"/>
              </w:rPr>
            </w:pPr>
          </w:p>
          <w:p>
            <w:pPr>
              <w:widowControl/>
              <w:spacing w:line="440" w:lineRule="exact"/>
              <w:jc w:val="center"/>
              <w:textAlignment w:val="center"/>
              <w:rPr>
                <w:rFonts w:ascii="微软雅黑" w:hAnsi="微软雅黑" w:eastAsia="微软雅黑" w:cs="微软雅黑"/>
                <w:color w:val="000000"/>
                <w:spacing w:val="-11"/>
                <w:kern w:val="0"/>
                <w:sz w:val="24"/>
              </w:rPr>
            </w:pPr>
          </w:p>
          <w:p>
            <w:pPr>
              <w:widowControl/>
              <w:spacing w:line="440" w:lineRule="exact"/>
              <w:jc w:val="center"/>
              <w:textAlignment w:val="center"/>
              <w:rPr>
                <w:rFonts w:ascii="微软雅黑" w:hAnsi="微软雅黑" w:eastAsia="微软雅黑" w:cs="微软雅黑"/>
                <w:color w:val="000000"/>
                <w:spacing w:val="-11"/>
                <w:kern w:val="0"/>
                <w:sz w:val="24"/>
              </w:rPr>
            </w:pPr>
          </w:p>
          <w:p>
            <w:pPr>
              <w:widowControl/>
              <w:spacing w:line="440" w:lineRule="exact"/>
              <w:jc w:val="center"/>
              <w:textAlignment w:val="center"/>
              <w:rPr>
                <w:rFonts w:ascii="微软雅黑" w:hAnsi="微软雅黑" w:eastAsia="微软雅黑" w:cs="微软雅黑"/>
                <w:color w:val="000000"/>
                <w:spacing w:val="-11"/>
                <w:kern w:val="0"/>
                <w:sz w:val="24"/>
              </w:rPr>
            </w:pPr>
          </w:p>
          <w:p>
            <w:pPr>
              <w:widowControl/>
              <w:spacing w:line="440" w:lineRule="exact"/>
              <w:jc w:val="center"/>
              <w:textAlignment w:val="center"/>
              <w:rPr>
                <w:rFonts w:ascii="微软雅黑" w:hAnsi="微软雅黑" w:eastAsia="微软雅黑" w:cs="微软雅黑"/>
                <w:color w:val="000000"/>
                <w:spacing w:val="-11"/>
                <w:kern w:val="0"/>
                <w:sz w:val="24"/>
              </w:rPr>
            </w:pPr>
          </w:p>
          <w:p>
            <w:pPr>
              <w:widowControl/>
              <w:spacing w:line="440" w:lineRule="exact"/>
              <w:jc w:val="center"/>
              <w:textAlignment w:val="center"/>
              <w:rPr>
                <w:rFonts w:ascii="微软雅黑" w:hAnsi="微软雅黑" w:eastAsia="微软雅黑" w:cs="微软雅黑"/>
                <w:color w:val="000000"/>
                <w:spacing w:val="-11"/>
                <w:kern w:val="0"/>
                <w:sz w:val="24"/>
              </w:rPr>
            </w:pPr>
          </w:p>
          <w:p>
            <w:pPr>
              <w:widowControl/>
              <w:spacing w:line="440" w:lineRule="exact"/>
              <w:jc w:val="center"/>
              <w:textAlignment w:val="center"/>
              <w:rPr>
                <w:rFonts w:ascii="微软雅黑" w:hAnsi="微软雅黑" w:eastAsia="微软雅黑" w:cs="微软雅黑"/>
                <w:color w:val="000000"/>
                <w:spacing w:val="-11"/>
                <w:kern w:val="0"/>
                <w:sz w:val="24"/>
              </w:rPr>
            </w:pPr>
          </w:p>
          <w:p>
            <w:pPr>
              <w:widowControl/>
              <w:spacing w:line="44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1.</w:t>
            </w:r>
          </w:p>
          <w:p>
            <w:pPr>
              <w:widowControl/>
              <w:spacing w:line="44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社会</w:t>
            </w:r>
          </w:p>
          <w:p>
            <w:pPr>
              <w:widowControl/>
              <w:spacing w:line="44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保险</w:t>
            </w:r>
          </w:p>
          <w:p>
            <w:pPr>
              <w:widowControl/>
              <w:spacing w:line="44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登记</w:t>
            </w:r>
          </w:p>
          <w:p>
            <w:pPr>
              <w:widowControl/>
              <w:spacing w:line="440" w:lineRule="exact"/>
              <w:jc w:val="center"/>
              <w:textAlignment w:val="center"/>
              <w:rPr>
                <w:rFonts w:ascii="微软雅黑" w:hAnsi="微软雅黑" w:eastAsia="微软雅黑" w:cs="微软雅黑"/>
                <w:color w:val="000000"/>
                <w:spacing w:val="-11"/>
                <w:sz w:val="24"/>
              </w:rPr>
            </w:pPr>
          </w:p>
        </w:tc>
        <w:tc>
          <w:tcPr>
            <w:tcW w:w="11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1.1</w:t>
            </w:r>
          </w:p>
          <w:p>
            <w:pPr>
              <w:widowControl/>
              <w:spacing w:line="44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企业</w:t>
            </w:r>
          </w:p>
          <w:p>
            <w:pPr>
              <w:widowControl/>
              <w:spacing w:line="44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社会</w:t>
            </w:r>
          </w:p>
          <w:p>
            <w:pPr>
              <w:widowControl/>
              <w:spacing w:line="44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保险</w:t>
            </w:r>
          </w:p>
          <w:p>
            <w:pPr>
              <w:widowControl/>
              <w:spacing w:line="440" w:lineRule="exact"/>
              <w:jc w:val="center"/>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登记</w:t>
            </w:r>
          </w:p>
        </w:tc>
        <w:tc>
          <w:tcPr>
            <w:tcW w:w="222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00" w:lineRule="exact"/>
              <w:jc w:val="left"/>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1.事项名称             2.事项简述             3.办理材料             4.办理方式             5.办理时限             6.结果送达             7.收费依据及标准</w:t>
            </w:r>
            <w:r>
              <w:rPr>
                <w:rFonts w:hint="eastAsia" w:ascii="微软雅黑" w:hAnsi="微软雅黑" w:eastAsia="微软雅黑" w:cs="微软雅黑"/>
                <w:color w:val="000000"/>
                <w:spacing w:val="-11"/>
                <w:kern w:val="0"/>
                <w:sz w:val="24"/>
              </w:rPr>
              <w:br w:type="textWrapping"/>
            </w:r>
            <w:r>
              <w:rPr>
                <w:rFonts w:hint="eastAsia" w:ascii="微软雅黑" w:hAnsi="微软雅黑" w:eastAsia="微软雅黑" w:cs="微软雅黑"/>
                <w:color w:val="000000"/>
                <w:spacing w:val="-11"/>
                <w:kern w:val="0"/>
                <w:sz w:val="24"/>
              </w:rPr>
              <w:t>8.办事时间             9.办理机构及地点</w:t>
            </w:r>
            <w:r>
              <w:rPr>
                <w:rFonts w:hint="eastAsia" w:ascii="微软雅黑" w:hAnsi="微软雅黑" w:eastAsia="微软雅黑" w:cs="微软雅黑"/>
                <w:color w:val="000000"/>
                <w:spacing w:val="-11"/>
                <w:kern w:val="0"/>
                <w:sz w:val="24"/>
              </w:rPr>
              <w:br w:type="textWrapping"/>
            </w:r>
            <w:r>
              <w:rPr>
                <w:rFonts w:hint="eastAsia" w:ascii="微软雅黑" w:hAnsi="微软雅黑" w:eastAsia="微软雅黑" w:cs="微软雅黑"/>
                <w:color w:val="000000"/>
                <w:spacing w:val="-11"/>
                <w:kern w:val="0"/>
                <w:sz w:val="24"/>
              </w:rPr>
              <w:t xml:space="preserve"> 10.咨询查询途径</w:t>
            </w:r>
            <w:r>
              <w:rPr>
                <w:rFonts w:hint="eastAsia" w:ascii="微软雅黑" w:hAnsi="微软雅黑" w:eastAsia="微软雅黑" w:cs="微软雅黑"/>
                <w:color w:val="000000"/>
                <w:spacing w:val="-11"/>
                <w:kern w:val="0"/>
                <w:sz w:val="24"/>
              </w:rPr>
              <w:br w:type="textWrapping"/>
            </w:r>
            <w:r>
              <w:rPr>
                <w:rFonts w:hint="eastAsia" w:ascii="微软雅黑" w:hAnsi="微软雅黑" w:eastAsia="微软雅黑" w:cs="微软雅黑"/>
                <w:color w:val="000000"/>
                <w:spacing w:val="-11"/>
                <w:kern w:val="0"/>
                <w:sz w:val="24"/>
              </w:rPr>
              <w:t>11.监督投诉渠道</w:t>
            </w:r>
          </w:p>
        </w:tc>
        <w:tc>
          <w:tcPr>
            <w:tcW w:w="35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80" w:lineRule="exact"/>
              <w:jc w:val="left"/>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1.《中华人民共和国政府信息公开条例》（</w:t>
            </w:r>
            <w:r>
              <w:rPr>
                <w:rFonts w:hint="eastAsia" w:ascii="微软雅黑" w:hAnsi="微软雅黑" w:eastAsia="微软雅黑" w:cs="微软雅黑"/>
                <w:color w:val="000000"/>
                <w:spacing w:val="-11"/>
                <w:kern w:val="0"/>
                <w:szCs w:val="21"/>
              </w:rPr>
              <w:t>中华人民共和国国务院令第711号）</w:t>
            </w:r>
            <w:r>
              <w:rPr>
                <w:rFonts w:hint="eastAsia" w:ascii="微软雅黑" w:hAnsi="微软雅黑" w:eastAsia="微软雅黑" w:cs="微软雅黑"/>
                <w:color w:val="000000"/>
                <w:spacing w:val="-11"/>
                <w:kern w:val="0"/>
                <w:szCs w:val="21"/>
              </w:rPr>
              <w:br w:type="textWrapping"/>
            </w:r>
            <w:r>
              <w:rPr>
                <w:rFonts w:hint="eastAsia" w:ascii="微软雅黑" w:hAnsi="微软雅黑" w:eastAsia="微软雅黑" w:cs="微软雅黑"/>
                <w:color w:val="000000"/>
                <w:spacing w:val="-11"/>
                <w:kern w:val="0"/>
                <w:sz w:val="24"/>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微软雅黑" w:hAnsi="微软雅黑" w:eastAsia="微软雅黑" w:cs="微软雅黑"/>
                <w:color w:val="000000"/>
                <w:spacing w:val="-11"/>
                <w:kern w:val="0"/>
                <w:sz w:val="24"/>
              </w:rPr>
              <w:br w:type="textWrapping"/>
            </w:r>
            <w:r>
              <w:rPr>
                <w:rFonts w:hint="eastAsia" w:ascii="微软雅黑" w:hAnsi="微软雅黑" w:eastAsia="微软雅黑" w:cs="微软雅黑"/>
                <w:color w:val="000000"/>
                <w:spacing w:val="-11"/>
                <w:kern w:val="0"/>
                <w:sz w:val="24"/>
              </w:rPr>
              <w:t>3.《社会保险费征缴暂行条例》</w:t>
            </w:r>
            <w:r>
              <w:rPr>
                <w:rFonts w:hint="eastAsia" w:ascii="微软雅黑" w:hAnsi="微软雅黑" w:eastAsia="微软雅黑" w:cs="微软雅黑"/>
                <w:color w:val="000000"/>
                <w:spacing w:val="-11"/>
                <w:kern w:val="0"/>
                <w:szCs w:val="21"/>
              </w:rPr>
              <w:t>（中华人民共和国国务院令第259号）</w:t>
            </w:r>
            <w:r>
              <w:rPr>
                <w:rFonts w:hint="eastAsia" w:ascii="微软雅黑" w:hAnsi="微软雅黑" w:eastAsia="微软雅黑" w:cs="微软雅黑"/>
                <w:color w:val="000000"/>
                <w:spacing w:val="-11"/>
                <w:kern w:val="0"/>
                <w:sz w:val="24"/>
              </w:rPr>
              <w:br w:type="textWrapping"/>
            </w:r>
            <w:r>
              <w:rPr>
                <w:rFonts w:hint="eastAsia" w:ascii="微软雅黑" w:hAnsi="微软雅黑" w:eastAsia="微软雅黑" w:cs="微软雅黑"/>
                <w:color w:val="000000"/>
                <w:spacing w:val="-11"/>
                <w:kern w:val="0"/>
                <w:sz w:val="24"/>
              </w:rPr>
              <w:t>4.《社会保险登记管理暂行办法》</w:t>
            </w:r>
            <w:r>
              <w:rPr>
                <w:rFonts w:hint="eastAsia" w:ascii="微软雅黑" w:hAnsi="微软雅黑" w:eastAsia="微软雅黑" w:cs="微软雅黑"/>
                <w:color w:val="000000"/>
                <w:spacing w:val="-11"/>
                <w:kern w:val="0"/>
                <w:szCs w:val="21"/>
              </w:rPr>
              <w:t>（中华人民共和国劳动和社会保障部令第1号）</w:t>
            </w:r>
          </w:p>
        </w:tc>
        <w:tc>
          <w:tcPr>
            <w:tcW w:w="1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left"/>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公开事项信息形成或变更之日起20个工作日内公开</w:t>
            </w:r>
          </w:p>
        </w:tc>
        <w:tc>
          <w:tcPr>
            <w:tcW w:w="10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left"/>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涪陵区人力社保局</w:t>
            </w:r>
          </w:p>
        </w:tc>
        <w:tc>
          <w:tcPr>
            <w:tcW w:w="31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500" w:lineRule="exact"/>
              <w:jc w:val="left"/>
              <w:textAlignment w:val="center"/>
              <w:rPr>
                <w:rStyle w:val="4"/>
                <w:rFonts w:hint="default"/>
                <w:spacing w:val="-11"/>
                <w:sz w:val="24"/>
                <w:szCs w:val="24"/>
              </w:rPr>
            </w:pPr>
            <w:r>
              <w:rPr>
                <w:rStyle w:val="4"/>
                <w:spacing w:val="-11"/>
                <w:sz w:val="24"/>
                <w:szCs w:val="24"/>
              </w:rPr>
              <w:t>■政府网站    □政府公报</w:t>
            </w:r>
            <w:r>
              <w:rPr>
                <w:rStyle w:val="4"/>
                <w:spacing w:val="-11"/>
                <w:sz w:val="24"/>
                <w:szCs w:val="24"/>
              </w:rPr>
              <w:br w:type="textWrapping"/>
            </w:r>
            <w:r>
              <w:rPr>
                <w:rStyle w:val="4"/>
                <w:spacing w:val="-11"/>
                <w:sz w:val="24"/>
                <w:szCs w:val="24"/>
              </w:rPr>
              <w:t>□两微一端    □发布会/听证会</w:t>
            </w:r>
            <w:r>
              <w:rPr>
                <w:rStyle w:val="4"/>
                <w:spacing w:val="-11"/>
                <w:sz w:val="24"/>
                <w:szCs w:val="24"/>
              </w:rPr>
              <w:br w:type="textWrapping"/>
            </w:r>
            <w:r>
              <w:rPr>
                <w:rStyle w:val="4"/>
                <w:spacing w:val="-11"/>
                <w:sz w:val="24"/>
                <w:szCs w:val="24"/>
              </w:rPr>
              <w:t>□广播电视    □纸质媒体</w:t>
            </w:r>
            <w:r>
              <w:rPr>
                <w:rStyle w:val="4"/>
                <w:spacing w:val="-11"/>
                <w:sz w:val="24"/>
                <w:szCs w:val="24"/>
              </w:rPr>
              <w:br w:type="textWrapping"/>
            </w:r>
            <w:r>
              <w:rPr>
                <w:rStyle w:val="4"/>
                <w:spacing w:val="-11"/>
                <w:sz w:val="24"/>
                <w:szCs w:val="24"/>
              </w:rPr>
              <w:t>□公开查阅点  ■政务服务中心</w:t>
            </w:r>
            <w:r>
              <w:rPr>
                <w:rStyle w:val="4"/>
                <w:spacing w:val="-11"/>
                <w:sz w:val="24"/>
                <w:szCs w:val="24"/>
              </w:rPr>
              <w:br w:type="textWrapping"/>
            </w:r>
            <w:r>
              <w:rPr>
                <w:rStyle w:val="4"/>
                <w:spacing w:val="-11"/>
                <w:sz w:val="24"/>
                <w:szCs w:val="24"/>
              </w:rPr>
              <w:t>□便民服务站  □入户/现场</w:t>
            </w:r>
            <w:r>
              <w:rPr>
                <w:rStyle w:val="4"/>
                <w:spacing w:val="-11"/>
                <w:sz w:val="24"/>
                <w:szCs w:val="24"/>
              </w:rPr>
              <w:br w:type="textWrapping"/>
            </w:r>
            <w:r>
              <w:rPr>
                <w:rStyle w:val="4"/>
                <w:spacing w:val="-11"/>
                <w:sz w:val="24"/>
                <w:szCs w:val="24"/>
              </w:rPr>
              <w:t>□社</w:t>
            </w:r>
            <w:r>
              <w:rPr>
                <w:rStyle w:val="4"/>
                <w:spacing w:val="-23"/>
                <w:w w:val="90"/>
                <w:sz w:val="24"/>
                <w:szCs w:val="24"/>
              </w:rPr>
              <w:t>区/企事业单位/村公示栏（电子屏）</w:t>
            </w:r>
            <w:r>
              <w:rPr>
                <w:rStyle w:val="4"/>
                <w:spacing w:val="-11"/>
                <w:sz w:val="24"/>
                <w:szCs w:val="24"/>
              </w:rPr>
              <w:br w:type="textWrapping"/>
            </w:r>
            <w:r>
              <w:rPr>
                <w:rStyle w:val="4"/>
                <w:spacing w:val="-11"/>
                <w:sz w:val="24"/>
                <w:szCs w:val="24"/>
              </w:rPr>
              <w:t xml:space="preserve">□精准推送    </w:t>
            </w:r>
          </w:p>
          <w:p>
            <w:pPr>
              <w:widowControl/>
              <w:spacing w:line="500" w:lineRule="exact"/>
              <w:jc w:val="left"/>
              <w:textAlignment w:val="center"/>
              <w:rPr>
                <w:rFonts w:ascii="微软雅黑" w:hAnsi="微软雅黑" w:eastAsia="微软雅黑" w:cs="微软雅黑"/>
                <w:color w:val="000000"/>
                <w:spacing w:val="-11"/>
                <w:sz w:val="24"/>
              </w:rPr>
            </w:pPr>
            <w:r>
              <w:rPr>
                <w:rStyle w:val="4"/>
                <w:spacing w:val="-11"/>
                <w:sz w:val="24"/>
                <w:szCs w:val="24"/>
              </w:rPr>
              <w:t>■其他</w:t>
            </w:r>
            <w:r>
              <w:rPr>
                <w:rStyle w:val="5"/>
                <w:spacing w:val="-11"/>
                <w:sz w:val="24"/>
                <w:szCs w:val="24"/>
                <w:u w:val="none"/>
              </w:rPr>
              <w:t>基层公共服务平台</w:t>
            </w:r>
          </w:p>
        </w:tc>
        <w:tc>
          <w:tcPr>
            <w:tcW w:w="63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w:t>
            </w:r>
          </w:p>
        </w:tc>
        <w:tc>
          <w:tcPr>
            <w:tcW w:w="5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rPr>
                <w:rFonts w:ascii="微软雅黑" w:hAnsi="微软雅黑" w:eastAsia="微软雅黑" w:cs="微软雅黑"/>
                <w:color w:val="000000"/>
                <w:spacing w:val="-11"/>
                <w:sz w:val="24"/>
              </w:rPr>
            </w:pPr>
          </w:p>
        </w:tc>
        <w:tc>
          <w:tcPr>
            <w:tcW w:w="4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w:t>
            </w:r>
          </w:p>
        </w:tc>
        <w:tc>
          <w:tcPr>
            <w:tcW w:w="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rPr>
                <w:rFonts w:ascii="微软雅黑" w:hAnsi="微软雅黑" w:eastAsia="微软雅黑" w:cs="微软雅黑"/>
                <w:color w:val="000000"/>
                <w:spacing w:val="-11"/>
                <w:sz w:val="24"/>
              </w:rPr>
            </w:pPr>
          </w:p>
        </w:tc>
        <w:tc>
          <w:tcPr>
            <w:tcW w:w="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w:t>
            </w:r>
          </w:p>
        </w:tc>
        <w:tc>
          <w:tcPr>
            <w:tcW w:w="4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rPr>
                <w:rFonts w:ascii="微软雅黑" w:hAnsi="微软雅黑" w:eastAsia="微软雅黑" w:cs="微软雅黑"/>
                <w:color w:val="000000"/>
                <w:spacing w:val="-11"/>
                <w:sz w:val="24"/>
              </w:rPr>
            </w:pPr>
          </w:p>
        </w:tc>
      </w:tr>
      <w:tr>
        <w:tblPrEx>
          <w:tblCellMar>
            <w:top w:w="0" w:type="dxa"/>
            <w:left w:w="0" w:type="dxa"/>
            <w:bottom w:w="0" w:type="dxa"/>
            <w:right w:w="0" w:type="dxa"/>
          </w:tblCellMar>
        </w:tblPrEx>
        <w:trPr>
          <w:trHeight w:val="4890" w:hRule="atLeast"/>
        </w:trPr>
        <w:tc>
          <w:tcPr>
            <w:tcW w:w="6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2</w:t>
            </w:r>
          </w:p>
        </w:tc>
        <w:tc>
          <w:tcPr>
            <w:tcW w:w="93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rPr>
                <w:rFonts w:ascii="微软雅黑" w:hAnsi="微软雅黑" w:eastAsia="微软雅黑" w:cs="微软雅黑"/>
                <w:color w:val="000000"/>
                <w:spacing w:val="-11"/>
                <w:sz w:val="24"/>
              </w:rPr>
            </w:pPr>
          </w:p>
        </w:tc>
        <w:tc>
          <w:tcPr>
            <w:tcW w:w="11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1.2</w:t>
            </w:r>
          </w:p>
          <w:p>
            <w:pPr>
              <w:widowControl/>
              <w:spacing w:line="44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机关</w:t>
            </w:r>
          </w:p>
          <w:p>
            <w:pPr>
              <w:widowControl/>
              <w:spacing w:line="44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事业</w:t>
            </w:r>
          </w:p>
          <w:p>
            <w:pPr>
              <w:widowControl/>
              <w:spacing w:line="44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单位</w:t>
            </w:r>
          </w:p>
          <w:p>
            <w:pPr>
              <w:widowControl/>
              <w:spacing w:line="44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社会</w:t>
            </w:r>
          </w:p>
          <w:p>
            <w:pPr>
              <w:widowControl/>
              <w:spacing w:line="44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保险</w:t>
            </w:r>
          </w:p>
          <w:p>
            <w:pPr>
              <w:widowControl/>
              <w:spacing w:line="440" w:lineRule="exact"/>
              <w:jc w:val="center"/>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登记</w:t>
            </w:r>
          </w:p>
        </w:tc>
        <w:tc>
          <w:tcPr>
            <w:tcW w:w="222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00" w:lineRule="exact"/>
              <w:jc w:val="left"/>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1.事项名称             2.事项简述             3.办理材料             4.办理方式             5.办理时限             6.结果送达             7.收费依据及标准        8.办事时间             9.办理机构及地点        10.咨询查询途径       11.监督投诉渠道</w:t>
            </w:r>
          </w:p>
        </w:tc>
        <w:tc>
          <w:tcPr>
            <w:tcW w:w="35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80" w:lineRule="exact"/>
              <w:jc w:val="left"/>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1.《中华人民共和国政府信息公开条例》</w:t>
            </w:r>
            <w:r>
              <w:rPr>
                <w:rFonts w:hint="eastAsia" w:ascii="微软雅黑" w:hAnsi="微软雅黑" w:eastAsia="微软雅黑" w:cs="微软雅黑"/>
                <w:color w:val="000000"/>
                <w:spacing w:val="-11"/>
                <w:kern w:val="0"/>
                <w:szCs w:val="21"/>
              </w:rPr>
              <w:t>（中华人民共和国国务院令第711号）</w:t>
            </w:r>
            <w:r>
              <w:rPr>
                <w:rFonts w:hint="eastAsia" w:ascii="微软雅黑" w:hAnsi="微软雅黑" w:eastAsia="微软雅黑" w:cs="微软雅黑"/>
                <w:color w:val="000000"/>
                <w:spacing w:val="-11"/>
                <w:kern w:val="0"/>
                <w:szCs w:val="21"/>
              </w:rPr>
              <w:br w:type="textWrapping"/>
            </w:r>
            <w:r>
              <w:rPr>
                <w:rFonts w:hint="eastAsia" w:ascii="微软雅黑" w:hAnsi="微软雅黑" w:eastAsia="微软雅黑" w:cs="微软雅黑"/>
                <w:color w:val="000000"/>
                <w:spacing w:val="-11"/>
                <w:kern w:val="0"/>
                <w:sz w:val="24"/>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微软雅黑" w:hAnsi="微软雅黑" w:eastAsia="微软雅黑" w:cs="微软雅黑"/>
                <w:color w:val="000000"/>
                <w:spacing w:val="-11"/>
                <w:kern w:val="0"/>
                <w:sz w:val="24"/>
              </w:rPr>
              <w:br w:type="textWrapping"/>
            </w:r>
            <w:r>
              <w:rPr>
                <w:rFonts w:hint="eastAsia" w:ascii="微软雅黑" w:hAnsi="微软雅黑" w:eastAsia="微软雅黑" w:cs="微软雅黑"/>
                <w:color w:val="000000"/>
                <w:spacing w:val="-11"/>
                <w:kern w:val="0"/>
                <w:sz w:val="24"/>
              </w:rPr>
              <w:t>3.《国务院关于机关事业单位工作人员养老保险制度改革的决定》</w:t>
            </w:r>
            <w:r>
              <w:rPr>
                <w:rFonts w:hint="eastAsia" w:ascii="微软雅黑" w:hAnsi="微软雅黑" w:eastAsia="微软雅黑" w:cs="微软雅黑"/>
                <w:color w:val="000000"/>
                <w:spacing w:val="-11"/>
                <w:kern w:val="0"/>
                <w:szCs w:val="21"/>
              </w:rPr>
              <w:t>（国发﹝2015﹞2号）</w:t>
            </w:r>
          </w:p>
        </w:tc>
        <w:tc>
          <w:tcPr>
            <w:tcW w:w="1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left"/>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公开事项信息形成或变更之日起20个工作日内公开</w:t>
            </w:r>
          </w:p>
        </w:tc>
        <w:tc>
          <w:tcPr>
            <w:tcW w:w="10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left"/>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涪陵区人力社保局</w:t>
            </w:r>
          </w:p>
        </w:tc>
        <w:tc>
          <w:tcPr>
            <w:tcW w:w="31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500" w:lineRule="exact"/>
              <w:jc w:val="left"/>
              <w:textAlignment w:val="center"/>
              <w:rPr>
                <w:rStyle w:val="4"/>
                <w:rFonts w:hint="default"/>
                <w:spacing w:val="-11"/>
                <w:sz w:val="24"/>
                <w:szCs w:val="24"/>
              </w:rPr>
            </w:pPr>
            <w:r>
              <w:rPr>
                <w:rStyle w:val="4"/>
                <w:spacing w:val="-11"/>
                <w:sz w:val="24"/>
                <w:szCs w:val="24"/>
              </w:rPr>
              <w:t>■政府网站    □政府公报</w:t>
            </w:r>
            <w:r>
              <w:rPr>
                <w:rStyle w:val="4"/>
                <w:spacing w:val="-11"/>
                <w:sz w:val="24"/>
                <w:szCs w:val="24"/>
              </w:rPr>
              <w:br w:type="textWrapping"/>
            </w:r>
            <w:r>
              <w:rPr>
                <w:rStyle w:val="4"/>
                <w:spacing w:val="-11"/>
                <w:sz w:val="24"/>
                <w:szCs w:val="24"/>
              </w:rPr>
              <w:t>□两微一端    □发布会/听证会</w:t>
            </w:r>
            <w:r>
              <w:rPr>
                <w:rStyle w:val="4"/>
                <w:spacing w:val="-11"/>
                <w:sz w:val="24"/>
                <w:szCs w:val="24"/>
              </w:rPr>
              <w:br w:type="textWrapping"/>
            </w:r>
            <w:r>
              <w:rPr>
                <w:rStyle w:val="4"/>
                <w:spacing w:val="-11"/>
                <w:sz w:val="24"/>
                <w:szCs w:val="24"/>
              </w:rPr>
              <w:t>□广播电视    □纸质媒体</w:t>
            </w:r>
            <w:r>
              <w:rPr>
                <w:rStyle w:val="4"/>
                <w:spacing w:val="-11"/>
                <w:sz w:val="24"/>
                <w:szCs w:val="24"/>
              </w:rPr>
              <w:br w:type="textWrapping"/>
            </w:r>
            <w:r>
              <w:rPr>
                <w:rStyle w:val="4"/>
                <w:spacing w:val="-11"/>
                <w:sz w:val="24"/>
                <w:szCs w:val="24"/>
              </w:rPr>
              <w:t>□公开查阅点  ■政务服务中心</w:t>
            </w:r>
            <w:r>
              <w:rPr>
                <w:rStyle w:val="4"/>
                <w:spacing w:val="-11"/>
                <w:sz w:val="24"/>
                <w:szCs w:val="24"/>
              </w:rPr>
              <w:br w:type="textWrapping"/>
            </w:r>
            <w:r>
              <w:rPr>
                <w:rStyle w:val="4"/>
                <w:spacing w:val="-11"/>
                <w:sz w:val="24"/>
                <w:szCs w:val="24"/>
              </w:rPr>
              <w:t>□便民服务站  □入户/现场</w:t>
            </w:r>
            <w:r>
              <w:rPr>
                <w:rStyle w:val="4"/>
                <w:spacing w:val="-11"/>
                <w:sz w:val="24"/>
                <w:szCs w:val="24"/>
              </w:rPr>
              <w:br w:type="textWrapping"/>
            </w:r>
            <w:r>
              <w:rPr>
                <w:rStyle w:val="4"/>
                <w:spacing w:val="-11"/>
                <w:sz w:val="24"/>
                <w:szCs w:val="24"/>
              </w:rPr>
              <w:t>□社</w:t>
            </w:r>
            <w:r>
              <w:rPr>
                <w:rStyle w:val="4"/>
                <w:spacing w:val="-23"/>
                <w:w w:val="90"/>
                <w:sz w:val="24"/>
                <w:szCs w:val="24"/>
              </w:rPr>
              <w:t>区/企事业单位/村公示栏（电子屏）</w:t>
            </w:r>
            <w:r>
              <w:rPr>
                <w:rStyle w:val="4"/>
                <w:spacing w:val="-11"/>
                <w:sz w:val="24"/>
                <w:szCs w:val="24"/>
              </w:rPr>
              <w:br w:type="textWrapping"/>
            </w:r>
            <w:r>
              <w:rPr>
                <w:rStyle w:val="4"/>
                <w:spacing w:val="-11"/>
                <w:sz w:val="24"/>
                <w:szCs w:val="24"/>
              </w:rPr>
              <w:t xml:space="preserve">□精准推送    </w:t>
            </w:r>
          </w:p>
          <w:p>
            <w:pPr>
              <w:widowControl/>
              <w:spacing w:line="440" w:lineRule="exact"/>
              <w:jc w:val="left"/>
              <w:textAlignment w:val="center"/>
              <w:rPr>
                <w:rFonts w:ascii="微软雅黑" w:hAnsi="微软雅黑" w:eastAsia="微软雅黑" w:cs="微软雅黑"/>
                <w:color w:val="000000"/>
                <w:spacing w:val="-11"/>
                <w:sz w:val="24"/>
              </w:rPr>
            </w:pPr>
            <w:r>
              <w:rPr>
                <w:rStyle w:val="4"/>
                <w:spacing w:val="-11"/>
                <w:sz w:val="24"/>
                <w:szCs w:val="24"/>
              </w:rPr>
              <w:t>■其他</w:t>
            </w:r>
            <w:r>
              <w:rPr>
                <w:rStyle w:val="5"/>
                <w:spacing w:val="-11"/>
                <w:sz w:val="24"/>
                <w:szCs w:val="24"/>
                <w:u w:val="none"/>
              </w:rPr>
              <w:t>基层公共服务平台</w:t>
            </w:r>
          </w:p>
        </w:tc>
        <w:tc>
          <w:tcPr>
            <w:tcW w:w="63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w:t>
            </w:r>
          </w:p>
        </w:tc>
        <w:tc>
          <w:tcPr>
            <w:tcW w:w="5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rPr>
                <w:rFonts w:ascii="微软雅黑" w:hAnsi="微软雅黑" w:eastAsia="微软雅黑" w:cs="微软雅黑"/>
                <w:color w:val="000000"/>
                <w:spacing w:val="-11"/>
                <w:sz w:val="24"/>
              </w:rPr>
            </w:pPr>
          </w:p>
        </w:tc>
        <w:tc>
          <w:tcPr>
            <w:tcW w:w="4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w:t>
            </w:r>
          </w:p>
        </w:tc>
        <w:tc>
          <w:tcPr>
            <w:tcW w:w="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rPr>
                <w:rFonts w:ascii="微软雅黑" w:hAnsi="微软雅黑" w:eastAsia="微软雅黑" w:cs="微软雅黑"/>
                <w:color w:val="000000"/>
                <w:spacing w:val="-11"/>
                <w:sz w:val="24"/>
              </w:rPr>
            </w:pPr>
          </w:p>
        </w:tc>
        <w:tc>
          <w:tcPr>
            <w:tcW w:w="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w:t>
            </w:r>
          </w:p>
        </w:tc>
        <w:tc>
          <w:tcPr>
            <w:tcW w:w="4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rPr>
                <w:rFonts w:ascii="微软雅黑" w:hAnsi="微软雅黑" w:eastAsia="微软雅黑" w:cs="微软雅黑"/>
                <w:color w:val="000000"/>
                <w:spacing w:val="-11"/>
                <w:sz w:val="24"/>
              </w:rPr>
            </w:pPr>
          </w:p>
        </w:tc>
      </w:tr>
      <w:tr>
        <w:tblPrEx>
          <w:tblCellMar>
            <w:top w:w="0" w:type="dxa"/>
            <w:left w:w="0" w:type="dxa"/>
            <w:bottom w:w="0" w:type="dxa"/>
            <w:right w:w="0" w:type="dxa"/>
          </w:tblCellMar>
        </w:tblPrEx>
        <w:trPr>
          <w:trHeight w:val="4902" w:hRule="atLeast"/>
        </w:trPr>
        <w:tc>
          <w:tcPr>
            <w:tcW w:w="6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3</w:t>
            </w:r>
          </w:p>
        </w:tc>
        <w:tc>
          <w:tcPr>
            <w:tcW w:w="93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rPr>
                <w:rFonts w:ascii="微软雅黑" w:hAnsi="微软雅黑" w:eastAsia="微软雅黑" w:cs="微软雅黑"/>
                <w:color w:val="000000"/>
                <w:spacing w:val="-11"/>
                <w:sz w:val="24"/>
              </w:rPr>
            </w:pPr>
          </w:p>
        </w:tc>
        <w:tc>
          <w:tcPr>
            <w:tcW w:w="11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1.3</w:t>
            </w:r>
          </w:p>
          <w:p>
            <w:pPr>
              <w:widowControl/>
              <w:spacing w:line="44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工程</w:t>
            </w:r>
          </w:p>
          <w:p>
            <w:pPr>
              <w:widowControl/>
              <w:spacing w:line="44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建设</w:t>
            </w:r>
          </w:p>
          <w:p>
            <w:pPr>
              <w:widowControl/>
              <w:spacing w:line="44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项目</w:t>
            </w:r>
          </w:p>
          <w:p>
            <w:pPr>
              <w:widowControl/>
              <w:spacing w:line="44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办理</w:t>
            </w:r>
          </w:p>
          <w:p>
            <w:pPr>
              <w:widowControl/>
              <w:spacing w:line="44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工伤</w:t>
            </w:r>
          </w:p>
          <w:p>
            <w:pPr>
              <w:widowControl/>
              <w:spacing w:line="44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保险</w:t>
            </w:r>
          </w:p>
          <w:p>
            <w:pPr>
              <w:widowControl/>
              <w:spacing w:line="44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参保</w:t>
            </w:r>
          </w:p>
          <w:p>
            <w:pPr>
              <w:widowControl/>
              <w:spacing w:line="440" w:lineRule="exact"/>
              <w:jc w:val="center"/>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登记</w:t>
            </w:r>
          </w:p>
        </w:tc>
        <w:tc>
          <w:tcPr>
            <w:tcW w:w="222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00" w:lineRule="exact"/>
              <w:jc w:val="left"/>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1.事项名称             2.事项简述             3.办理材料             4.办理方式             5.办理时限             6.结果送达             7.收费依据及标准        8.办事时间             9.办理机构及地点        10.咨询查询途径       11.监督投诉渠道</w:t>
            </w:r>
          </w:p>
        </w:tc>
        <w:tc>
          <w:tcPr>
            <w:tcW w:w="35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80" w:lineRule="exact"/>
              <w:jc w:val="left"/>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1.《中华人民共和国政府信息公开条例》（</w:t>
            </w:r>
            <w:r>
              <w:rPr>
                <w:rFonts w:hint="eastAsia" w:ascii="微软雅黑" w:hAnsi="微软雅黑" w:eastAsia="微软雅黑" w:cs="微软雅黑"/>
                <w:color w:val="000000"/>
                <w:spacing w:val="-11"/>
                <w:kern w:val="0"/>
                <w:szCs w:val="21"/>
              </w:rPr>
              <w:t>中华人民共和国国务院令第711号）</w:t>
            </w:r>
            <w:r>
              <w:rPr>
                <w:rFonts w:hint="eastAsia" w:ascii="微软雅黑" w:hAnsi="微软雅黑" w:eastAsia="微软雅黑" w:cs="微软雅黑"/>
                <w:color w:val="000000"/>
                <w:spacing w:val="-11"/>
                <w:kern w:val="0"/>
                <w:szCs w:val="21"/>
              </w:rPr>
              <w:br w:type="textWrapping"/>
            </w:r>
            <w:r>
              <w:rPr>
                <w:rFonts w:hint="eastAsia" w:ascii="微软雅黑" w:hAnsi="微软雅黑" w:eastAsia="微软雅黑" w:cs="微软雅黑"/>
                <w:color w:val="000000"/>
                <w:spacing w:val="-11"/>
                <w:kern w:val="0"/>
                <w:sz w:val="24"/>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微软雅黑" w:hAnsi="微软雅黑" w:eastAsia="微软雅黑" w:cs="微软雅黑"/>
                <w:color w:val="000000"/>
                <w:spacing w:val="-11"/>
                <w:kern w:val="0"/>
                <w:sz w:val="24"/>
              </w:rPr>
              <w:br w:type="textWrapping"/>
            </w:r>
            <w:r>
              <w:rPr>
                <w:rFonts w:hint="eastAsia" w:ascii="微软雅黑" w:hAnsi="微软雅黑" w:eastAsia="微软雅黑" w:cs="微软雅黑"/>
                <w:color w:val="000000"/>
                <w:spacing w:val="-11"/>
                <w:kern w:val="0"/>
                <w:sz w:val="24"/>
              </w:rPr>
              <w:t>3.《社会保险费征缴暂行条例》</w:t>
            </w:r>
            <w:r>
              <w:rPr>
                <w:rFonts w:hint="eastAsia" w:ascii="微软雅黑" w:hAnsi="微软雅黑" w:eastAsia="微软雅黑" w:cs="微软雅黑"/>
                <w:color w:val="000000"/>
                <w:spacing w:val="-11"/>
                <w:kern w:val="0"/>
                <w:szCs w:val="21"/>
              </w:rPr>
              <w:t>（中华人民共和国国务院令259号）</w:t>
            </w:r>
          </w:p>
        </w:tc>
        <w:tc>
          <w:tcPr>
            <w:tcW w:w="1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left"/>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公开事项信息形成或变更之日起20个工作日内公开</w:t>
            </w:r>
          </w:p>
        </w:tc>
        <w:tc>
          <w:tcPr>
            <w:tcW w:w="10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left"/>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涪陵区人力社保局</w:t>
            </w:r>
          </w:p>
        </w:tc>
        <w:tc>
          <w:tcPr>
            <w:tcW w:w="31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500" w:lineRule="exact"/>
              <w:jc w:val="left"/>
              <w:textAlignment w:val="center"/>
              <w:rPr>
                <w:rStyle w:val="4"/>
                <w:rFonts w:hint="default"/>
                <w:spacing w:val="-11"/>
                <w:sz w:val="24"/>
                <w:szCs w:val="24"/>
              </w:rPr>
            </w:pPr>
            <w:r>
              <w:rPr>
                <w:rStyle w:val="4"/>
                <w:spacing w:val="-11"/>
                <w:sz w:val="24"/>
                <w:szCs w:val="24"/>
              </w:rPr>
              <w:t>■政府网站    □政府公报</w:t>
            </w:r>
            <w:r>
              <w:rPr>
                <w:rStyle w:val="4"/>
                <w:spacing w:val="-11"/>
                <w:sz w:val="24"/>
                <w:szCs w:val="24"/>
              </w:rPr>
              <w:br w:type="textWrapping"/>
            </w:r>
            <w:r>
              <w:rPr>
                <w:rStyle w:val="4"/>
                <w:spacing w:val="-11"/>
                <w:sz w:val="24"/>
                <w:szCs w:val="24"/>
              </w:rPr>
              <w:t>□两微一端    □发布会/听证会</w:t>
            </w:r>
            <w:r>
              <w:rPr>
                <w:rStyle w:val="4"/>
                <w:spacing w:val="-11"/>
                <w:sz w:val="24"/>
                <w:szCs w:val="24"/>
              </w:rPr>
              <w:br w:type="textWrapping"/>
            </w:r>
            <w:r>
              <w:rPr>
                <w:rStyle w:val="4"/>
                <w:spacing w:val="-11"/>
                <w:sz w:val="24"/>
                <w:szCs w:val="24"/>
              </w:rPr>
              <w:t>□广播电视    □纸质媒体</w:t>
            </w:r>
            <w:r>
              <w:rPr>
                <w:rStyle w:val="4"/>
                <w:spacing w:val="-11"/>
                <w:sz w:val="24"/>
                <w:szCs w:val="24"/>
              </w:rPr>
              <w:br w:type="textWrapping"/>
            </w:r>
            <w:r>
              <w:rPr>
                <w:rStyle w:val="4"/>
                <w:spacing w:val="-11"/>
                <w:sz w:val="24"/>
                <w:szCs w:val="24"/>
              </w:rPr>
              <w:t>□公开查阅点  ■政务服务中心</w:t>
            </w:r>
            <w:r>
              <w:rPr>
                <w:rStyle w:val="4"/>
                <w:spacing w:val="-11"/>
                <w:sz w:val="24"/>
                <w:szCs w:val="24"/>
              </w:rPr>
              <w:br w:type="textWrapping"/>
            </w:r>
            <w:r>
              <w:rPr>
                <w:rStyle w:val="4"/>
                <w:spacing w:val="-11"/>
                <w:sz w:val="24"/>
                <w:szCs w:val="24"/>
              </w:rPr>
              <w:t>□便民服务站  □入户/现场</w:t>
            </w:r>
            <w:r>
              <w:rPr>
                <w:rStyle w:val="4"/>
                <w:spacing w:val="-11"/>
                <w:sz w:val="24"/>
                <w:szCs w:val="24"/>
              </w:rPr>
              <w:br w:type="textWrapping"/>
            </w:r>
            <w:r>
              <w:rPr>
                <w:rStyle w:val="4"/>
                <w:spacing w:val="-11"/>
                <w:sz w:val="24"/>
                <w:szCs w:val="24"/>
              </w:rPr>
              <w:t>□社</w:t>
            </w:r>
            <w:r>
              <w:rPr>
                <w:rStyle w:val="4"/>
                <w:spacing w:val="-23"/>
                <w:w w:val="90"/>
                <w:sz w:val="24"/>
                <w:szCs w:val="24"/>
              </w:rPr>
              <w:t>区/企事业单位/村公示栏（电子屏）</w:t>
            </w:r>
            <w:r>
              <w:rPr>
                <w:rStyle w:val="4"/>
                <w:spacing w:val="-11"/>
                <w:sz w:val="24"/>
                <w:szCs w:val="24"/>
              </w:rPr>
              <w:br w:type="textWrapping"/>
            </w:r>
            <w:r>
              <w:rPr>
                <w:rStyle w:val="4"/>
                <w:spacing w:val="-11"/>
                <w:sz w:val="24"/>
                <w:szCs w:val="24"/>
              </w:rPr>
              <w:t xml:space="preserve">□精准推送    </w:t>
            </w:r>
          </w:p>
          <w:p>
            <w:pPr>
              <w:widowControl/>
              <w:spacing w:line="440" w:lineRule="exact"/>
              <w:jc w:val="left"/>
              <w:textAlignment w:val="center"/>
              <w:rPr>
                <w:rFonts w:ascii="微软雅黑" w:hAnsi="微软雅黑" w:eastAsia="微软雅黑" w:cs="微软雅黑"/>
                <w:color w:val="000000"/>
                <w:spacing w:val="-11"/>
                <w:sz w:val="24"/>
              </w:rPr>
            </w:pPr>
            <w:r>
              <w:rPr>
                <w:rStyle w:val="4"/>
                <w:spacing w:val="-11"/>
                <w:sz w:val="24"/>
                <w:szCs w:val="24"/>
              </w:rPr>
              <w:t>■其他</w:t>
            </w:r>
            <w:r>
              <w:rPr>
                <w:rStyle w:val="5"/>
                <w:spacing w:val="-11"/>
                <w:sz w:val="24"/>
                <w:szCs w:val="24"/>
                <w:u w:val="none"/>
              </w:rPr>
              <w:t>基层公共服务平台</w:t>
            </w:r>
          </w:p>
        </w:tc>
        <w:tc>
          <w:tcPr>
            <w:tcW w:w="63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w:t>
            </w:r>
          </w:p>
        </w:tc>
        <w:tc>
          <w:tcPr>
            <w:tcW w:w="5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rPr>
                <w:rFonts w:ascii="微软雅黑" w:hAnsi="微软雅黑" w:eastAsia="微软雅黑" w:cs="微软雅黑"/>
                <w:color w:val="000000"/>
                <w:spacing w:val="-11"/>
                <w:sz w:val="24"/>
              </w:rPr>
            </w:pPr>
          </w:p>
        </w:tc>
        <w:tc>
          <w:tcPr>
            <w:tcW w:w="4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w:t>
            </w:r>
          </w:p>
        </w:tc>
        <w:tc>
          <w:tcPr>
            <w:tcW w:w="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rPr>
                <w:rFonts w:ascii="微软雅黑" w:hAnsi="微软雅黑" w:eastAsia="微软雅黑" w:cs="微软雅黑"/>
                <w:color w:val="000000"/>
                <w:spacing w:val="-11"/>
                <w:sz w:val="24"/>
              </w:rPr>
            </w:pPr>
          </w:p>
        </w:tc>
        <w:tc>
          <w:tcPr>
            <w:tcW w:w="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w:t>
            </w:r>
          </w:p>
        </w:tc>
        <w:tc>
          <w:tcPr>
            <w:tcW w:w="4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rPr>
                <w:rFonts w:ascii="微软雅黑" w:hAnsi="微软雅黑" w:eastAsia="微软雅黑" w:cs="微软雅黑"/>
                <w:color w:val="000000"/>
                <w:spacing w:val="-11"/>
                <w:sz w:val="24"/>
              </w:rPr>
            </w:pPr>
          </w:p>
        </w:tc>
      </w:tr>
      <w:tr>
        <w:tblPrEx>
          <w:tblCellMar>
            <w:top w:w="0" w:type="dxa"/>
            <w:left w:w="0" w:type="dxa"/>
            <w:bottom w:w="0" w:type="dxa"/>
            <w:right w:w="0" w:type="dxa"/>
          </w:tblCellMar>
        </w:tblPrEx>
        <w:trPr>
          <w:trHeight w:val="4902" w:hRule="atLeast"/>
        </w:trPr>
        <w:tc>
          <w:tcPr>
            <w:tcW w:w="6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4</w:t>
            </w:r>
          </w:p>
        </w:tc>
        <w:tc>
          <w:tcPr>
            <w:tcW w:w="931"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color w:val="000000"/>
                <w:spacing w:val="-11"/>
                <w:kern w:val="0"/>
                <w:sz w:val="24"/>
              </w:rPr>
            </w:pPr>
          </w:p>
          <w:p>
            <w:pPr>
              <w:widowControl/>
              <w:spacing w:line="440" w:lineRule="exact"/>
              <w:jc w:val="center"/>
              <w:textAlignment w:val="center"/>
              <w:rPr>
                <w:rFonts w:ascii="微软雅黑" w:hAnsi="微软雅黑" w:eastAsia="微软雅黑" w:cs="微软雅黑"/>
                <w:color w:val="000000"/>
                <w:spacing w:val="-11"/>
                <w:kern w:val="0"/>
                <w:sz w:val="24"/>
              </w:rPr>
            </w:pPr>
          </w:p>
          <w:p>
            <w:pPr>
              <w:widowControl/>
              <w:spacing w:line="440" w:lineRule="exact"/>
              <w:jc w:val="center"/>
              <w:textAlignment w:val="center"/>
              <w:rPr>
                <w:rFonts w:ascii="微软雅黑" w:hAnsi="微软雅黑" w:eastAsia="微软雅黑" w:cs="微软雅黑"/>
                <w:color w:val="000000"/>
                <w:spacing w:val="-11"/>
                <w:kern w:val="0"/>
                <w:sz w:val="24"/>
              </w:rPr>
            </w:pPr>
          </w:p>
          <w:p>
            <w:pPr>
              <w:widowControl/>
              <w:spacing w:line="440" w:lineRule="exact"/>
              <w:jc w:val="center"/>
              <w:textAlignment w:val="center"/>
              <w:rPr>
                <w:rFonts w:ascii="微软雅黑" w:hAnsi="微软雅黑" w:eastAsia="微软雅黑" w:cs="微软雅黑"/>
                <w:color w:val="000000"/>
                <w:spacing w:val="-11"/>
                <w:kern w:val="0"/>
                <w:sz w:val="24"/>
              </w:rPr>
            </w:pPr>
          </w:p>
          <w:p>
            <w:pPr>
              <w:widowControl/>
              <w:spacing w:line="440" w:lineRule="exact"/>
              <w:jc w:val="center"/>
              <w:textAlignment w:val="center"/>
              <w:rPr>
                <w:rFonts w:ascii="微软雅黑" w:hAnsi="微软雅黑" w:eastAsia="微软雅黑" w:cs="微软雅黑"/>
                <w:color w:val="000000"/>
                <w:spacing w:val="-11"/>
                <w:kern w:val="0"/>
                <w:sz w:val="24"/>
              </w:rPr>
            </w:pPr>
          </w:p>
          <w:p>
            <w:pPr>
              <w:widowControl/>
              <w:spacing w:line="440" w:lineRule="exact"/>
              <w:jc w:val="center"/>
              <w:textAlignment w:val="center"/>
              <w:rPr>
                <w:rFonts w:ascii="微软雅黑" w:hAnsi="微软雅黑" w:eastAsia="微软雅黑" w:cs="微软雅黑"/>
                <w:color w:val="000000"/>
                <w:spacing w:val="-11"/>
                <w:kern w:val="0"/>
                <w:sz w:val="24"/>
              </w:rPr>
            </w:pPr>
          </w:p>
          <w:p>
            <w:pPr>
              <w:widowControl/>
              <w:spacing w:line="440" w:lineRule="exact"/>
              <w:jc w:val="center"/>
              <w:textAlignment w:val="center"/>
              <w:rPr>
                <w:rFonts w:ascii="微软雅黑" w:hAnsi="微软雅黑" w:eastAsia="微软雅黑" w:cs="微软雅黑"/>
                <w:color w:val="000000"/>
                <w:spacing w:val="-11"/>
                <w:kern w:val="0"/>
                <w:sz w:val="24"/>
              </w:rPr>
            </w:pPr>
          </w:p>
          <w:p>
            <w:pPr>
              <w:widowControl/>
              <w:spacing w:line="440" w:lineRule="exact"/>
              <w:jc w:val="center"/>
              <w:textAlignment w:val="center"/>
              <w:rPr>
                <w:rFonts w:ascii="微软雅黑" w:hAnsi="微软雅黑" w:eastAsia="微软雅黑" w:cs="微软雅黑"/>
                <w:color w:val="000000"/>
                <w:spacing w:val="-11"/>
                <w:kern w:val="0"/>
                <w:sz w:val="24"/>
              </w:rPr>
            </w:pPr>
          </w:p>
          <w:p>
            <w:pPr>
              <w:widowControl/>
              <w:spacing w:line="440" w:lineRule="exact"/>
              <w:jc w:val="center"/>
              <w:textAlignment w:val="center"/>
              <w:rPr>
                <w:rFonts w:ascii="微软雅黑" w:hAnsi="微软雅黑" w:eastAsia="微软雅黑" w:cs="微软雅黑"/>
                <w:color w:val="000000"/>
                <w:spacing w:val="-11"/>
                <w:kern w:val="0"/>
                <w:sz w:val="24"/>
              </w:rPr>
            </w:pPr>
          </w:p>
          <w:p>
            <w:pPr>
              <w:widowControl/>
              <w:spacing w:line="440" w:lineRule="exact"/>
              <w:jc w:val="center"/>
              <w:textAlignment w:val="center"/>
              <w:rPr>
                <w:rFonts w:ascii="微软雅黑" w:hAnsi="微软雅黑" w:eastAsia="微软雅黑" w:cs="微软雅黑"/>
                <w:color w:val="000000"/>
                <w:spacing w:val="-11"/>
                <w:kern w:val="0"/>
                <w:sz w:val="24"/>
              </w:rPr>
            </w:pPr>
          </w:p>
          <w:p>
            <w:pPr>
              <w:widowControl/>
              <w:spacing w:line="440" w:lineRule="exact"/>
              <w:jc w:val="center"/>
              <w:textAlignment w:val="center"/>
              <w:rPr>
                <w:rFonts w:ascii="微软雅黑" w:hAnsi="微软雅黑" w:eastAsia="微软雅黑" w:cs="微软雅黑"/>
                <w:color w:val="000000"/>
                <w:spacing w:val="-11"/>
                <w:kern w:val="0"/>
                <w:sz w:val="24"/>
              </w:rPr>
            </w:pPr>
          </w:p>
          <w:p>
            <w:pPr>
              <w:widowControl/>
              <w:spacing w:line="44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1.</w:t>
            </w:r>
          </w:p>
          <w:p>
            <w:pPr>
              <w:widowControl/>
              <w:spacing w:line="44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社会</w:t>
            </w:r>
          </w:p>
          <w:p>
            <w:pPr>
              <w:widowControl/>
              <w:spacing w:line="44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保险</w:t>
            </w:r>
          </w:p>
          <w:p>
            <w:pPr>
              <w:widowControl/>
              <w:spacing w:line="44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登记</w:t>
            </w:r>
          </w:p>
          <w:p>
            <w:pPr>
              <w:widowControl/>
              <w:spacing w:line="440" w:lineRule="exact"/>
              <w:jc w:val="center"/>
              <w:textAlignment w:val="center"/>
              <w:rPr>
                <w:rFonts w:ascii="微软雅黑" w:hAnsi="微软雅黑" w:eastAsia="微软雅黑" w:cs="微软雅黑"/>
                <w:color w:val="000000"/>
                <w:spacing w:val="-11"/>
                <w:kern w:val="0"/>
                <w:sz w:val="24"/>
              </w:rPr>
            </w:pPr>
          </w:p>
          <w:p>
            <w:pPr>
              <w:widowControl/>
              <w:spacing w:line="440" w:lineRule="exact"/>
              <w:jc w:val="center"/>
              <w:textAlignment w:val="center"/>
              <w:rPr>
                <w:rFonts w:ascii="微软雅黑" w:hAnsi="微软雅黑" w:eastAsia="微软雅黑" w:cs="微软雅黑"/>
                <w:color w:val="000000"/>
                <w:spacing w:val="-11"/>
                <w:kern w:val="0"/>
                <w:sz w:val="24"/>
              </w:rPr>
            </w:pPr>
          </w:p>
          <w:p>
            <w:pPr>
              <w:widowControl/>
              <w:spacing w:line="440" w:lineRule="exact"/>
              <w:jc w:val="center"/>
              <w:textAlignment w:val="center"/>
              <w:rPr>
                <w:rFonts w:ascii="微软雅黑" w:hAnsi="微软雅黑" w:eastAsia="微软雅黑" w:cs="微软雅黑"/>
                <w:color w:val="000000"/>
                <w:spacing w:val="-11"/>
                <w:kern w:val="0"/>
                <w:sz w:val="24"/>
              </w:rPr>
            </w:pPr>
          </w:p>
          <w:p>
            <w:pPr>
              <w:widowControl/>
              <w:spacing w:line="440" w:lineRule="exact"/>
              <w:jc w:val="center"/>
              <w:textAlignment w:val="center"/>
              <w:rPr>
                <w:rFonts w:ascii="微软雅黑" w:hAnsi="微软雅黑" w:eastAsia="微软雅黑" w:cs="微软雅黑"/>
                <w:color w:val="000000"/>
                <w:spacing w:val="-11"/>
                <w:kern w:val="0"/>
                <w:sz w:val="24"/>
              </w:rPr>
            </w:pPr>
          </w:p>
          <w:p>
            <w:pPr>
              <w:widowControl/>
              <w:spacing w:line="440" w:lineRule="exact"/>
              <w:jc w:val="center"/>
              <w:textAlignment w:val="center"/>
              <w:rPr>
                <w:rFonts w:ascii="微软雅黑" w:hAnsi="微软雅黑" w:eastAsia="微软雅黑" w:cs="微软雅黑"/>
                <w:color w:val="000000"/>
                <w:spacing w:val="-11"/>
                <w:kern w:val="0"/>
                <w:sz w:val="24"/>
              </w:rPr>
            </w:pPr>
          </w:p>
          <w:p>
            <w:pPr>
              <w:widowControl/>
              <w:spacing w:line="440" w:lineRule="exact"/>
              <w:jc w:val="center"/>
              <w:textAlignment w:val="center"/>
              <w:rPr>
                <w:rFonts w:ascii="微软雅黑" w:hAnsi="微软雅黑" w:eastAsia="微软雅黑" w:cs="微软雅黑"/>
                <w:color w:val="000000"/>
                <w:spacing w:val="-11"/>
                <w:kern w:val="0"/>
                <w:sz w:val="24"/>
              </w:rPr>
            </w:pPr>
          </w:p>
          <w:p>
            <w:pPr>
              <w:widowControl/>
              <w:spacing w:line="440" w:lineRule="exact"/>
              <w:jc w:val="center"/>
              <w:textAlignment w:val="center"/>
              <w:rPr>
                <w:rFonts w:ascii="微软雅黑" w:hAnsi="微软雅黑" w:eastAsia="微软雅黑" w:cs="微软雅黑"/>
                <w:color w:val="000000"/>
                <w:spacing w:val="-11"/>
                <w:kern w:val="0"/>
                <w:sz w:val="24"/>
              </w:rPr>
            </w:pPr>
          </w:p>
          <w:p>
            <w:pPr>
              <w:widowControl/>
              <w:spacing w:line="440" w:lineRule="exact"/>
              <w:jc w:val="center"/>
              <w:textAlignment w:val="center"/>
              <w:rPr>
                <w:rFonts w:ascii="微软雅黑" w:hAnsi="微软雅黑" w:eastAsia="微软雅黑" w:cs="微软雅黑"/>
                <w:color w:val="000000"/>
                <w:spacing w:val="-11"/>
                <w:kern w:val="0"/>
                <w:sz w:val="24"/>
              </w:rPr>
            </w:pPr>
          </w:p>
          <w:p>
            <w:pPr>
              <w:widowControl/>
              <w:spacing w:line="440" w:lineRule="exact"/>
              <w:jc w:val="center"/>
              <w:textAlignment w:val="center"/>
              <w:rPr>
                <w:rFonts w:ascii="微软雅黑" w:hAnsi="微软雅黑" w:eastAsia="微软雅黑" w:cs="微软雅黑"/>
                <w:color w:val="000000"/>
                <w:spacing w:val="-11"/>
                <w:kern w:val="0"/>
                <w:sz w:val="24"/>
              </w:rPr>
            </w:pPr>
          </w:p>
          <w:p>
            <w:pPr>
              <w:widowControl/>
              <w:spacing w:line="440" w:lineRule="exact"/>
              <w:jc w:val="center"/>
              <w:textAlignment w:val="center"/>
              <w:rPr>
                <w:rFonts w:ascii="微软雅黑" w:hAnsi="微软雅黑" w:eastAsia="微软雅黑" w:cs="微软雅黑"/>
                <w:color w:val="000000"/>
                <w:spacing w:val="-11"/>
                <w:kern w:val="0"/>
                <w:sz w:val="24"/>
              </w:rPr>
            </w:pPr>
          </w:p>
          <w:p>
            <w:pPr>
              <w:widowControl/>
              <w:spacing w:line="440" w:lineRule="exact"/>
              <w:jc w:val="center"/>
              <w:textAlignment w:val="center"/>
              <w:rPr>
                <w:rFonts w:ascii="微软雅黑" w:hAnsi="微软雅黑" w:eastAsia="微软雅黑" w:cs="微软雅黑"/>
                <w:color w:val="000000"/>
                <w:spacing w:val="-11"/>
                <w:kern w:val="0"/>
                <w:sz w:val="24"/>
              </w:rPr>
            </w:pPr>
          </w:p>
          <w:p>
            <w:pPr>
              <w:widowControl/>
              <w:spacing w:line="440" w:lineRule="exact"/>
              <w:jc w:val="center"/>
              <w:textAlignment w:val="center"/>
              <w:rPr>
                <w:rFonts w:ascii="微软雅黑" w:hAnsi="微软雅黑" w:eastAsia="微软雅黑" w:cs="微软雅黑"/>
                <w:color w:val="000000"/>
                <w:spacing w:val="-11"/>
                <w:kern w:val="0"/>
                <w:sz w:val="24"/>
              </w:rPr>
            </w:pPr>
          </w:p>
          <w:p>
            <w:pPr>
              <w:widowControl/>
              <w:spacing w:line="440" w:lineRule="exact"/>
              <w:jc w:val="center"/>
              <w:textAlignment w:val="center"/>
              <w:rPr>
                <w:rFonts w:ascii="微软雅黑" w:hAnsi="微软雅黑" w:eastAsia="微软雅黑" w:cs="微软雅黑"/>
                <w:color w:val="000000"/>
                <w:spacing w:val="-11"/>
                <w:kern w:val="0"/>
                <w:sz w:val="24"/>
              </w:rPr>
            </w:pPr>
          </w:p>
          <w:p>
            <w:pPr>
              <w:widowControl/>
              <w:spacing w:line="440" w:lineRule="exact"/>
              <w:jc w:val="center"/>
              <w:textAlignment w:val="center"/>
              <w:rPr>
                <w:rFonts w:ascii="微软雅黑" w:hAnsi="微软雅黑" w:eastAsia="微软雅黑" w:cs="微软雅黑"/>
                <w:color w:val="000000"/>
                <w:spacing w:val="-11"/>
                <w:kern w:val="0"/>
                <w:sz w:val="24"/>
              </w:rPr>
            </w:pPr>
          </w:p>
          <w:p>
            <w:pPr>
              <w:widowControl/>
              <w:spacing w:line="440" w:lineRule="exact"/>
              <w:jc w:val="center"/>
              <w:textAlignment w:val="center"/>
              <w:rPr>
                <w:rFonts w:ascii="微软雅黑" w:hAnsi="微软雅黑" w:eastAsia="微软雅黑" w:cs="微软雅黑"/>
                <w:color w:val="000000"/>
                <w:spacing w:val="-11"/>
                <w:kern w:val="0"/>
                <w:sz w:val="24"/>
              </w:rPr>
            </w:pPr>
          </w:p>
          <w:p>
            <w:pPr>
              <w:widowControl/>
              <w:spacing w:line="44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1.</w:t>
            </w:r>
          </w:p>
          <w:p>
            <w:pPr>
              <w:widowControl/>
              <w:spacing w:line="44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社会</w:t>
            </w:r>
          </w:p>
          <w:p>
            <w:pPr>
              <w:widowControl/>
              <w:spacing w:line="44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保险</w:t>
            </w:r>
          </w:p>
          <w:p>
            <w:pPr>
              <w:widowControl/>
              <w:spacing w:line="44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登记</w:t>
            </w:r>
          </w:p>
          <w:p>
            <w:pPr>
              <w:widowControl/>
              <w:spacing w:line="440" w:lineRule="exact"/>
              <w:jc w:val="center"/>
              <w:textAlignment w:val="center"/>
              <w:rPr>
                <w:rFonts w:ascii="微软雅黑" w:hAnsi="微软雅黑" w:eastAsia="微软雅黑" w:cs="微软雅黑"/>
                <w:color w:val="000000"/>
                <w:spacing w:val="-11"/>
                <w:kern w:val="0"/>
                <w:sz w:val="24"/>
              </w:rPr>
            </w:pPr>
          </w:p>
        </w:tc>
        <w:tc>
          <w:tcPr>
            <w:tcW w:w="11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1.4</w:t>
            </w:r>
          </w:p>
          <w:p>
            <w:pPr>
              <w:widowControl/>
              <w:spacing w:line="44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参保</w:t>
            </w:r>
          </w:p>
          <w:p>
            <w:pPr>
              <w:widowControl/>
              <w:spacing w:line="44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单位</w:t>
            </w:r>
          </w:p>
          <w:p>
            <w:pPr>
              <w:widowControl/>
              <w:spacing w:line="440" w:lineRule="exact"/>
              <w:jc w:val="center"/>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注销</w:t>
            </w:r>
          </w:p>
        </w:tc>
        <w:tc>
          <w:tcPr>
            <w:tcW w:w="222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00" w:lineRule="exact"/>
              <w:jc w:val="left"/>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1.事项名称             2.事项简述             3.办理材料             4.办理方式             5.办理时限             6.结果送达             7.收费依据及标准        8.办事时间             9.办理机构及地点        10.咨询查询途径       11.监督投诉渠道</w:t>
            </w:r>
          </w:p>
        </w:tc>
        <w:tc>
          <w:tcPr>
            <w:tcW w:w="35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80" w:lineRule="exact"/>
              <w:jc w:val="left"/>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1.《中华人民共和国政府信息公开条例》</w:t>
            </w:r>
            <w:r>
              <w:rPr>
                <w:rFonts w:hint="eastAsia" w:ascii="微软雅黑" w:hAnsi="微软雅黑" w:eastAsia="微软雅黑" w:cs="微软雅黑"/>
                <w:color w:val="000000"/>
                <w:spacing w:val="-11"/>
                <w:kern w:val="0"/>
                <w:szCs w:val="21"/>
              </w:rPr>
              <w:t>（中华人民共和国国务院令第711号）</w:t>
            </w:r>
            <w:r>
              <w:rPr>
                <w:rFonts w:hint="eastAsia" w:ascii="微软雅黑" w:hAnsi="微软雅黑" w:eastAsia="微软雅黑" w:cs="微软雅黑"/>
                <w:color w:val="000000"/>
                <w:spacing w:val="-11"/>
                <w:kern w:val="0"/>
                <w:szCs w:val="21"/>
              </w:rPr>
              <w:br w:type="textWrapping"/>
            </w:r>
            <w:r>
              <w:rPr>
                <w:rFonts w:hint="eastAsia" w:ascii="微软雅黑" w:hAnsi="微软雅黑" w:eastAsia="微软雅黑" w:cs="微软雅黑"/>
                <w:color w:val="000000"/>
                <w:spacing w:val="-11"/>
                <w:kern w:val="0"/>
                <w:sz w:val="24"/>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微软雅黑" w:hAnsi="微软雅黑" w:eastAsia="微软雅黑" w:cs="微软雅黑"/>
                <w:color w:val="000000"/>
                <w:spacing w:val="-11"/>
                <w:kern w:val="0"/>
                <w:sz w:val="24"/>
              </w:rPr>
              <w:br w:type="textWrapping"/>
            </w:r>
            <w:r>
              <w:rPr>
                <w:rFonts w:hint="eastAsia" w:ascii="微软雅黑" w:hAnsi="微软雅黑" w:eastAsia="微软雅黑" w:cs="微软雅黑"/>
                <w:color w:val="000000"/>
                <w:spacing w:val="-11"/>
                <w:kern w:val="0"/>
                <w:sz w:val="24"/>
              </w:rPr>
              <w:t>3.《社会保险费征缴暂行条例》（中华人民共和国国务院令259号）</w:t>
            </w:r>
            <w:r>
              <w:rPr>
                <w:rFonts w:hint="eastAsia" w:ascii="微软雅黑" w:hAnsi="微软雅黑" w:eastAsia="微软雅黑" w:cs="微软雅黑"/>
                <w:color w:val="000000"/>
                <w:spacing w:val="-11"/>
                <w:kern w:val="0"/>
                <w:sz w:val="24"/>
              </w:rPr>
              <w:br w:type="textWrapping"/>
            </w:r>
            <w:r>
              <w:rPr>
                <w:rFonts w:hint="eastAsia" w:ascii="微软雅黑" w:hAnsi="微软雅黑" w:eastAsia="微软雅黑" w:cs="微软雅黑"/>
                <w:color w:val="000000"/>
                <w:spacing w:val="-11"/>
                <w:kern w:val="0"/>
                <w:sz w:val="24"/>
              </w:rPr>
              <w:t>4.《社会保险登记管理暂行办法》</w:t>
            </w:r>
            <w:r>
              <w:rPr>
                <w:rFonts w:hint="eastAsia" w:ascii="微软雅黑" w:hAnsi="微软雅黑" w:eastAsia="微软雅黑" w:cs="微软雅黑"/>
                <w:color w:val="000000"/>
                <w:spacing w:val="-11"/>
                <w:kern w:val="0"/>
                <w:szCs w:val="21"/>
              </w:rPr>
              <w:t>（中华人民共和国劳动和社会保障部令第1号）</w:t>
            </w:r>
          </w:p>
        </w:tc>
        <w:tc>
          <w:tcPr>
            <w:tcW w:w="1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left"/>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公开事项信息形成或变更之日起20个工作日内公开</w:t>
            </w:r>
          </w:p>
        </w:tc>
        <w:tc>
          <w:tcPr>
            <w:tcW w:w="10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left"/>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涪陵区人力社保局</w:t>
            </w:r>
          </w:p>
        </w:tc>
        <w:tc>
          <w:tcPr>
            <w:tcW w:w="31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500" w:lineRule="exact"/>
              <w:jc w:val="left"/>
              <w:textAlignment w:val="center"/>
              <w:rPr>
                <w:rStyle w:val="4"/>
                <w:rFonts w:hint="default"/>
                <w:spacing w:val="-11"/>
                <w:sz w:val="24"/>
                <w:szCs w:val="24"/>
              </w:rPr>
            </w:pPr>
            <w:r>
              <w:rPr>
                <w:rStyle w:val="4"/>
                <w:spacing w:val="-11"/>
                <w:sz w:val="24"/>
                <w:szCs w:val="24"/>
              </w:rPr>
              <w:t>■政府网站    □政府公报</w:t>
            </w:r>
            <w:r>
              <w:rPr>
                <w:rStyle w:val="4"/>
                <w:spacing w:val="-11"/>
                <w:sz w:val="24"/>
                <w:szCs w:val="24"/>
              </w:rPr>
              <w:br w:type="textWrapping"/>
            </w:r>
            <w:r>
              <w:rPr>
                <w:rStyle w:val="4"/>
                <w:spacing w:val="-11"/>
                <w:sz w:val="24"/>
                <w:szCs w:val="24"/>
              </w:rPr>
              <w:t>□两微一端    □发布会/听证会</w:t>
            </w:r>
            <w:r>
              <w:rPr>
                <w:rStyle w:val="4"/>
                <w:spacing w:val="-11"/>
                <w:sz w:val="24"/>
                <w:szCs w:val="24"/>
              </w:rPr>
              <w:br w:type="textWrapping"/>
            </w:r>
            <w:r>
              <w:rPr>
                <w:rStyle w:val="4"/>
                <w:spacing w:val="-11"/>
                <w:sz w:val="24"/>
                <w:szCs w:val="24"/>
              </w:rPr>
              <w:t>□广播电视    □纸质媒体</w:t>
            </w:r>
            <w:r>
              <w:rPr>
                <w:rStyle w:val="4"/>
                <w:spacing w:val="-11"/>
                <w:sz w:val="24"/>
                <w:szCs w:val="24"/>
              </w:rPr>
              <w:br w:type="textWrapping"/>
            </w:r>
            <w:r>
              <w:rPr>
                <w:rStyle w:val="4"/>
                <w:spacing w:val="-11"/>
                <w:sz w:val="24"/>
                <w:szCs w:val="24"/>
              </w:rPr>
              <w:t>□公开查阅点  ■政务服务中心</w:t>
            </w:r>
            <w:r>
              <w:rPr>
                <w:rStyle w:val="4"/>
                <w:spacing w:val="-11"/>
                <w:sz w:val="24"/>
                <w:szCs w:val="24"/>
              </w:rPr>
              <w:br w:type="textWrapping"/>
            </w:r>
            <w:r>
              <w:rPr>
                <w:rStyle w:val="4"/>
                <w:spacing w:val="-11"/>
                <w:sz w:val="24"/>
                <w:szCs w:val="24"/>
              </w:rPr>
              <w:t>□便民服务站  □入户/现场</w:t>
            </w:r>
            <w:r>
              <w:rPr>
                <w:rStyle w:val="4"/>
                <w:spacing w:val="-11"/>
                <w:sz w:val="24"/>
                <w:szCs w:val="24"/>
              </w:rPr>
              <w:br w:type="textWrapping"/>
            </w:r>
            <w:r>
              <w:rPr>
                <w:rStyle w:val="4"/>
                <w:spacing w:val="-11"/>
                <w:sz w:val="24"/>
                <w:szCs w:val="24"/>
              </w:rPr>
              <w:t>□社</w:t>
            </w:r>
            <w:r>
              <w:rPr>
                <w:rStyle w:val="4"/>
                <w:spacing w:val="-23"/>
                <w:w w:val="90"/>
                <w:sz w:val="24"/>
                <w:szCs w:val="24"/>
              </w:rPr>
              <w:t>区/企事业单位/村公示栏（电子屏）</w:t>
            </w:r>
            <w:r>
              <w:rPr>
                <w:rStyle w:val="4"/>
                <w:spacing w:val="-11"/>
                <w:sz w:val="24"/>
                <w:szCs w:val="24"/>
              </w:rPr>
              <w:br w:type="textWrapping"/>
            </w:r>
            <w:r>
              <w:rPr>
                <w:rStyle w:val="4"/>
                <w:spacing w:val="-11"/>
                <w:sz w:val="24"/>
                <w:szCs w:val="24"/>
              </w:rPr>
              <w:t xml:space="preserve">□精准推送    </w:t>
            </w:r>
          </w:p>
          <w:p>
            <w:pPr>
              <w:widowControl/>
              <w:spacing w:line="440" w:lineRule="exact"/>
              <w:jc w:val="left"/>
              <w:textAlignment w:val="center"/>
              <w:rPr>
                <w:rFonts w:ascii="微软雅黑" w:hAnsi="微软雅黑" w:eastAsia="微软雅黑" w:cs="微软雅黑"/>
                <w:color w:val="000000"/>
                <w:spacing w:val="-11"/>
                <w:sz w:val="24"/>
              </w:rPr>
            </w:pPr>
            <w:r>
              <w:rPr>
                <w:rStyle w:val="4"/>
                <w:spacing w:val="-11"/>
                <w:sz w:val="24"/>
                <w:szCs w:val="24"/>
              </w:rPr>
              <w:t>■其他</w:t>
            </w:r>
            <w:r>
              <w:rPr>
                <w:rStyle w:val="5"/>
                <w:spacing w:val="-11"/>
                <w:sz w:val="24"/>
                <w:szCs w:val="24"/>
                <w:u w:val="none"/>
              </w:rPr>
              <w:t>基层公共服务平台</w:t>
            </w:r>
          </w:p>
        </w:tc>
        <w:tc>
          <w:tcPr>
            <w:tcW w:w="63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w:t>
            </w:r>
          </w:p>
        </w:tc>
        <w:tc>
          <w:tcPr>
            <w:tcW w:w="5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rPr>
                <w:rFonts w:ascii="微软雅黑" w:hAnsi="微软雅黑" w:eastAsia="微软雅黑" w:cs="微软雅黑"/>
                <w:color w:val="000000"/>
                <w:spacing w:val="-11"/>
                <w:sz w:val="24"/>
              </w:rPr>
            </w:pPr>
          </w:p>
        </w:tc>
        <w:tc>
          <w:tcPr>
            <w:tcW w:w="4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w:t>
            </w:r>
          </w:p>
        </w:tc>
        <w:tc>
          <w:tcPr>
            <w:tcW w:w="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rPr>
                <w:rFonts w:ascii="微软雅黑" w:hAnsi="微软雅黑" w:eastAsia="微软雅黑" w:cs="微软雅黑"/>
                <w:color w:val="000000"/>
                <w:spacing w:val="-11"/>
                <w:sz w:val="24"/>
              </w:rPr>
            </w:pPr>
          </w:p>
        </w:tc>
        <w:tc>
          <w:tcPr>
            <w:tcW w:w="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w:t>
            </w:r>
          </w:p>
        </w:tc>
        <w:tc>
          <w:tcPr>
            <w:tcW w:w="4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rPr>
                <w:rFonts w:ascii="微软雅黑" w:hAnsi="微软雅黑" w:eastAsia="微软雅黑" w:cs="微软雅黑"/>
                <w:color w:val="000000"/>
                <w:spacing w:val="-11"/>
                <w:sz w:val="24"/>
              </w:rPr>
            </w:pPr>
          </w:p>
        </w:tc>
      </w:tr>
      <w:tr>
        <w:tblPrEx>
          <w:tblCellMar>
            <w:top w:w="0" w:type="dxa"/>
            <w:left w:w="0" w:type="dxa"/>
            <w:bottom w:w="0" w:type="dxa"/>
            <w:right w:w="0" w:type="dxa"/>
          </w:tblCellMar>
        </w:tblPrEx>
        <w:trPr>
          <w:trHeight w:val="4902" w:hRule="atLeast"/>
        </w:trPr>
        <w:tc>
          <w:tcPr>
            <w:tcW w:w="6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5</w:t>
            </w:r>
          </w:p>
        </w:tc>
        <w:tc>
          <w:tcPr>
            <w:tcW w:w="93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rPr>
                <w:rFonts w:ascii="微软雅黑" w:hAnsi="微软雅黑" w:eastAsia="微软雅黑" w:cs="微软雅黑"/>
                <w:color w:val="000000"/>
                <w:spacing w:val="-11"/>
                <w:sz w:val="24"/>
              </w:rPr>
            </w:pPr>
          </w:p>
        </w:tc>
        <w:tc>
          <w:tcPr>
            <w:tcW w:w="11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1.5</w:t>
            </w:r>
          </w:p>
          <w:p>
            <w:pPr>
              <w:widowControl/>
              <w:spacing w:line="44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职工</w:t>
            </w:r>
          </w:p>
          <w:p>
            <w:pPr>
              <w:widowControl/>
              <w:spacing w:line="44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参保</w:t>
            </w:r>
          </w:p>
          <w:p>
            <w:pPr>
              <w:widowControl/>
              <w:spacing w:line="440" w:lineRule="exact"/>
              <w:jc w:val="center"/>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登记</w:t>
            </w:r>
          </w:p>
        </w:tc>
        <w:tc>
          <w:tcPr>
            <w:tcW w:w="222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00" w:lineRule="exact"/>
              <w:jc w:val="left"/>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1.事项名称             2.事项简述             3.办理材料             4.办理方式             5.办理时限             6.结果送达             7.收费依据及标准        8.办事时间             9.办理机构及地点        10.咨询查询途径       11.监督投诉渠道</w:t>
            </w:r>
          </w:p>
        </w:tc>
        <w:tc>
          <w:tcPr>
            <w:tcW w:w="35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80" w:lineRule="exact"/>
              <w:jc w:val="left"/>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1.《中华人民共和国政府信息公开条例》</w:t>
            </w:r>
            <w:r>
              <w:rPr>
                <w:rFonts w:hint="eastAsia" w:ascii="微软雅黑" w:hAnsi="微软雅黑" w:eastAsia="微软雅黑" w:cs="微软雅黑"/>
                <w:color w:val="000000"/>
                <w:spacing w:val="-11"/>
                <w:kern w:val="0"/>
                <w:szCs w:val="21"/>
              </w:rPr>
              <w:t>（中华人民共和国国务院令第711号）</w:t>
            </w:r>
            <w:r>
              <w:rPr>
                <w:rFonts w:hint="eastAsia" w:ascii="微软雅黑" w:hAnsi="微软雅黑" w:eastAsia="微软雅黑" w:cs="微软雅黑"/>
                <w:color w:val="000000"/>
                <w:spacing w:val="-11"/>
                <w:kern w:val="0"/>
                <w:szCs w:val="21"/>
              </w:rPr>
              <w:br w:type="textWrapping"/>
            </w:r>
            <w:r>
              <w:rPr>
                <w:rFonts w:hint="eastAsia" w:ascii="微软雅黑" w:hAnsi="微软雅黑" w:eastAsia="微软雅黑" w:cs="微软雅黑"/>
                <w:color w:val="000000"/>
                <w:spacing w:val="-11"/>
                <w:kern w:val="0"/>
                <w:sz w:val="24"/>
              </w:rPr>
              <w:t>2.《中华人民共和国社会保险法》</w:t>
            </w:r>
            <w:r>
              <w:rPr>
                <w:rFonts w:hint="eastAsia" w:ascii="微软雅黑" w:hAnsi="微软雅黑" w:eastAsia="微软雅黑" w:cs="微软雅黑"/>
                <w:color w:val="000000"/>
                <w:spacing w:val="-11"/>
                <w:kern w:val="0"/>
                <w:szCs w:val="21"/>
              </w:rPr>
              <w:t>（2010年10月28日第十一届全国人民代表大会常务委员会第十七次会议通过，根据2018年12月29日第十三届全国人民代表大会常务委员会第七次会议《关于修改〈中华人民共和国社会保险法〉的决定》修正）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微软雅黑" w:hAnsi="微软雅黑" w:eastAsia="微软雅黑" w:cs="微软雅黑"/>
                <w:color w:val="000000"/>
                <w:spacing w:val="-11"/>
                <w:kern w:val="0"/>
                <w:sz w:val="24"/>
              </w:rPr>
              <w:br w:type="textWrapping"/>
            </w:r>
            <w:r>
              <w:rPr>
                <w:rFonts w:hint="eastAsia" w:ascii="微软雅黑" w:hAnsi="微软雅黑" w:eastAsia="微软雅黑" w:cs="微软雅黑"/>
                <w:color w:val="000000"/>
                <w:spacing w:val="-11"/>
                <w:kern w:val="0"/>
                <w:sz w:val="24"/>
              </w:rPr>
              <w:t>3.《社会保险费征缴暂行条例》</w:t>
            </w:r>
            <w:r>
              <w:rPr>
                <w:rFonts w:hint="eastAsia" w:ascii="微软雅黑" w:hAnsi="微软雅黑" w:eastAsia="微软雅黑" w:cs="微软雅黑"/>
                <w:color w:val="000000"/>
                <w:spacing w:val="-11"/>
                <w:kern w:val="0"/>
                <w:szCs w:val="21"/>
              </w:rPr>
              <w:t>（中华人民共和国国务院令259号）</w:t>
            </w:r>
            <w:r>
              <w:rPr>
                <w:rFonts w:hint="eastAsia" w:ascii="微软雅黑" w:hAnsi="微软雅黑" w:eastAsia="微软雅黑" w:cs="微软雅黑"/>
                <w:color w:val="000000"/>
                <w:spacing w:val="-11"/>
                <w:kern w:val="0"/>
                <w:szCs w:val="21"/>
              </w:rPr>
              <w:br w:type="textWrapping"/>
            </w:r>
            <w:r>
              <w:rPr>
                <w:rFonts w:hint="eastAsia" w:ascii="微软雅黑" w:hAnsi="微软雅黑" w:eastAsia="微软雅黑" w:cs="微软雅黑"/>
                <w:color w:val="000000"/>
                <w:spacing w:val="-11"/>
                <w:kern w:val="0"/>
                <w:sz w:val="24"/>
              </w:rPr>
              <w:t>4.《社会保险费申报缴纳管理规定》（</w:t>
            </w:r>
            <w:r>
              <w:rPr>
                <w:rFonts w:hint="eastAsia" w:ascii="微软雅黑" w:hAnsi="微软雅黑" w:eastAsia="微软雅黑" w:cs="微软雅黑"/>
                <w:color w:val="000000"/>
                <w:spacing w:val="-11"/>
                <w:kern w:val="0"/>
                <w:szCs w:val="21"/>
              </w:rPr>
              <w:t>中华人民共和国人力资源和社会保障部令第20号）</w:t>
            </w:r>
          </w:p>
        </w:tc>
        <w:tc>
          <w:tcPr>
            <w:tcW w:w="1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left"/>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公开事项信息形成或变更之日起20个工作日内公开</w:t>
            </w:r>
          </w:p>
        </w:tc>
        <w:tc>
          <w:tcPr>
            <w:tcW w:w="10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left"/>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涪陵区人力社保局</w:t>
            </w:r>
          </w:p>
        </w:tc>
        <w:tc>
          <w:tcPr>
            <w:tcW w:w="31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500" w:lineRule="exact"/>
              <w:jc w:val="left"/>
              <w:textAlignment w:val="center"/>
              <w:rPr>
                <w:rStyle w:val="4"/>
                <w:rFonts w:hint="default"/>
                <w:spacing w:val="-11"/>
                <w:sz w:val="24"/>
                <w:szCs w:val="24"/>
              </w:rPr>
            </w:pPr>
            <w:r>
              <w:rPr>
                <w:rStyle w:val="4"/>
                <w:spacing w:val="-11"/>
                <w:sz w:val="24"/>
                <w:szCs w:val="24"/>
              </w:rPr>
              <w:t>■政府网站    □政府公报</w:t>
            </w:r>
            <w:r>
              <w:rPr>
                <w:rStyle w:val="4"/>
                <w:spacing w:val="-11"/>
                <w:sz w:val="24"/>
                <w:szCs w:val="24"/>
              </w:rPr>
              <w:br w:type="textWrapping"/>
            </w:r>
            <w:r>
              <w:rPr>
                <w:rStyle w:val="4"/>
                <w:spacing w:val="-11"/>
                <w:sz w:val="24"/>
                <w:szCs w:val="24"/>
              </w:rPr>
              <w:t>□两微一端    □发布会/听证会</w:t>
            </w:r>
            <w:r>
              <w:rPr>
                <w:rStyle w:val="4"/>
                <w:spacing w:val="-11"/>
                <w:sz w:val="24"/>
                <w:szCs w:val="24"/>
              </w:rPr>
              <w:br w:type="textWrapping"/>
            </w:r>
            <w:r>
              <w:rPr>
                <w:rStyle w:val="4"/>
                <w:spacing w:val="-11"/>
                <w:sz w:val="24"/>
                <w:szCs w:val="24"/>
              </w:rPr>
              <w:t>□广播电视    □纸质媒体</w:t>
            </w:r>
            <w:r>
              <w:rPr>
                <w:rStyle w:val="4"/>
                <w:spacing w:val="-11"/>
                <w:sz w:val="24"/>
                <w:szCs w:val="24"/>
              </w:rPr>
              <w:br w:type="textWrapping"/>
            </w:r>
            <w:r>
              <w:rPr>
                <w:rStyle w:val="4"/>
                <w:spacing w:val="-11"/>
                <w:sz w:val="24"/>
                <w:szCs w:val="24"/>
              </w:rPr>
              <w:t>□公开查阅点  ■政务服务中心</w:t>
            </w:r>
            <w:r>
              <w:rPr>
                <w:rStyle w:val="4"/>
                <w:spacing w:val="-11"/>
                <w:sz w:val="24"/>
                <w:szCs w:val="24"/>
              </w:rPr>
              <w:br w:type="textWrapping"/>
            </w:r>
            <w:r>
              <w:rPr>
                <w:rStyle w:val="4"/>
                <w:spacing w:val="-11"/>
                <w:sz w:val="24"/>
                <w:szCs w:val="24"/>
              </w:rPr>
              <w:t>□便民服务站  □入户/现场</w:t>
            </w:r>
            <w:r>
              <w:rPr>
                <w:rStyle w:val="4"/>
                <w:spacing w:val="-11"/>
                <w:sz w:val="24"/>
                <w:szCs w:val="24"/>
              </w:rPr>
              <w:br w:type="textWrapping"/>
            </w:r>
            <w:r>
              <w:rPr>
                <w:rStyle w:val="4"/>
                <w:spacing w:val="-11"/>
                <w:sz w:val="24"/>
                <w:szCs w:val="24"/>
              </w:rPr>
              <w:t>□社</w:t>
            </w:r>
            <w:r>
              <w:rPr>
                <w:rStyle w:val="4"/>
                <w:spacing w:val="-23"/>
                <w:w w:val="90"/>
                <w:sz w:val="24"/>
                <w:szCs w:val="24"/>
              </w:rPr>
              <w:t>区/企事业单位/村公示栏（电子屏）</w:t>
            </w:r>
            <w:r>
              <w:rPr>
                <w:rStyle w:val="4"/>
                <w:spacing w:val="-11"/>
                <w:sz w:val="24"/>
                <w:szCs w:val="24"/>
              </w:rPr>
              <w:br w:type="textWrapping"/>
            </w:r>
            <w:r>
              <w:rPr>
                <w:rStyle w:val="4"/>
                <w:spacing w:val="-11"/>
                <w:sz w:val="24"/>
                <w:szCs w:val="24"/>
              </w:rPr>
              <w:t xml:space="preserve">□精准推送    </w:t>
            </w:r>
          </w:p>
          <w:p>
            <w:pPr>
              <w:widowControl/>
              <w:spacing w:line="440" w:lineRule="exact"/>
              <w:jc w:val="left"/>
              <w:textAlignment w:val="center"/>
              <w:rPr>
                <w:rFonts w:ascii="微软雅黑" w:hAnsi="微软雅黑" w:eastAsia="微软雅黑" w:cs="微软雅黑"/>
                <w:color w:val="000000"/>
                <w:spacing w:val="-11"/>
                <w:sz w:val="24"/>
              </w:rPr>
            </w:pPr>
            <w:r>
              <w:rPr>
                <w:rStyle w:val="4"/>
                <w:spacing w:val="-11"/>
                <w:sz w:val="24"/>
                <w:szCs w:val="24"/>
              </w:rPr>
              <w:t>■其他</w:t>
            </w:r>
            <w:r>
              <w:rPr>
                <w:rStyle w:val="5"/>
                <w:spacing w:val="-11"/>
                <w:sz w:val="24"/>
                <w:szCs w:val="24"/>
                <w:u w:val="none"/>
              </w:rPr>
              <w:t>基层公共服务平台</w:t>
            </w:r>
          </w:p>
        </w:tc>
        <w:tc>
          <w:tcPr>
            <w:tcW w:w="63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w:t>
            </w:r>
          </w:p>
        </w:tc>
        <w:tc>
          <w:tcPr>
            <w:tcW w:w="5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rPr>
                <w:rFonts w:ascii="微软雅黑" w:hAnsi="微软雅黑" w:eastAsia="微软雅黑" w:cs="微软雅黑"/>
                <w:color w:val="000000"/>
                <w:spacing w:val="-11"/>
                <w:sz w:val="24"/>
              </w:rPr>
            </w:pPr>
          </w:p>
        </w:tc>
        <w:tc>
          <w:tcPr>
            <w:tcW w:w="4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w:t>
            </w:r>
          </w:p>
        </w:tc>
        <w:tc>
          <w:tcPr>
            <w:tcW w:w="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rPr>
                <w:rFonts w:ascii="微软雅黑" w:hAnsi="微软雅黑" w:eastAsia="微软雅黑" w:cs="微软雅黑"/>
                <w:color w:val="000000"/>
                <w:spacing w:val="-11"/>
                <w:sz w:val="24"/>
              </w:rPr>
            </w:pPr>
          </w:p>
        </w:tc>
        <w:tc>
          <w:tcPr>
            <w:tcW w:w="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w:t>
            </w:r>
          </w:p>
        </w:tc>
        <w:tc>
          <w:tcPr>
            <w:tcW w:w="4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rPr>
                <w:rFonts w:ascii="微软雅黑" w:hAnsi="微软雅黑" w:eastAsia="微软雅黑" w:cs="微软雅黑"/>
                <w:color w:val="000000"/>
                <w:spacing w:val="-11"/>
                <w:sz w:val="24"/>
              </w:rPr>
            </w:pPr>
          </w:p>
        </w:tc>
      </w:tr>
      <w:tr>
        <w:tblPrEx>
          <w:tblCellMar>
            <w:top w:w="0" w:type="dxa"/>
            <w:left w:w="0" w:type="dxa"/>
            <w:bottom w:w="0" w:type="dxa"/>
            <w:right w:w="0" w:type="dxa"/>
          </w:tblCellMar>
        </w:tblPrEx>
        <w:trPr>
          <w:trHeight w:val="5217" w:hRule="atLeast"/>
        </w:trPr>
        <w:tc>
          <w:tcPr>
            <w:tcW w:w="6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6</w:t>
            </w:r>
          </w:p>
        </w:tc>
        <w:tc>
          <w:tcPr>
            <w:tcW w:w="93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rPr>
                <w:rFonts w:ascii="微软雅黑" w:hAnsi="微软雅黑" w:eastAsia="微软雅黑" w:cs="微软雅黑"/>
                <w:color w:val="000000"/>
                <w:spacing w:val="-11"/>
                <w:sz w:val="24"/>
              </w:rPr>
            </w:pPr>
          </w:p>
        </w:tc>
        <w:tc>
          <w:tcPr>
            <w:tcW w:w="11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1.6</w:t>
            </w:r>
          </w:p>
          <w:p>
            <w:pPr>
              <w:widowControl/>
              <w:spacing w:line="44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城乡</w:t>
            </w:r>
          </w:p>
          <w:p>
            <w:pPr>
              <w:widowControl/>
              <w:spacing w:line="44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居民</w:t>
            </w:r>
          </w:p>
          <w:p>
            <w:pPr>
              <w:widowControl/>
              <w:spacing w:line="44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养老</w:t>
            </w:r>
          </w:p>
          <w:p>
            <w:pPr>
              <w:widowControl/>
              <w:spacing w:line="44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保险</w:t>
            </w:r>
          </w:p>
          <w:p>
            <w:pPr>
              <w:widowControl/>
              <w:spacing w:line="44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参保</w:t>
            </w:r>
          </w:p>
          <w:p>
            <w:pPr>
              <w:widowControl/>
              <w:spacing w:line="440" w:lineRule="exact"/>
              <w:jc w:val="center"/>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登记</w:t>
            </w:r>
          </w:p>
        </w:tc>
        <w:tc>
          <w:tcPr>
            <w:tcW w:w="222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00" w:lineRule="exact"/>
              <w:jc w:val="left"/>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1.事项名称             2.事项简述             3.办理材料             4.办理方式             5.办理时限             6.结果送达             7.收费依据及标准        8.办事时间             9.办理机构及地点        10.咨询查询途径       11.监督投诉渠道</w:t>
            </w:r>
          </w:p>
        </w:tc>
        <w:tc>
          <w:tcPr>
            <w:tcW w:w="35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80" w:lineRule="exact"/>
              <w:jc w:val="left"/>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1.《中华人民共和国政府信息公开条例》（</w:t>
            </w:r>
            <w:r>
              <w:rPr>
                <w:rFonts w:hint="eastAsia" w:ascii="微软雅黑" w:hAnsi="微软雅黑" w:eastAsia="微软雅黑" w:cs="微软雅黑"/>
                <w:color w:val="000000"/>
                <w:spacing w:val="-11"/>
                <w:kern w:val="0"/>
                <w:szCs w:val="21"/>
              </w:rPr>
              <w:t>中华人民共和国国务院令第711号）</w:t>
            </w:r>
            <w:r>
              <w:rPr>
                <w:rFonts w:hint="eastAsia" w:ascii="微软雅黑" w:hAnsi="微软雅黑" w:eastAsia="微软雅黑" w:cs="微软雅黑"/>
                <w:color w:val="000000"/>
                <w:spacing w:val="-11"/>
                <w:kern w:val="0"/>
                <w:sz w:val="24"/>
              </w:rPr>
              <w:br w:type="textWrapping"/>
            </w:r>
            <w:r>
              <w:rPr>
                <w:rFonts w:hint="eastAsia" w:ascii="微软雅黑" w:hAnsi="微软雅黑" w:eastAsia="微软雅黑" w:cs="微软雅黑"/>
                <w:color w:val="000000"/>
                <w:spacing w:val="-11"/>
                <w:kern w:val="0"/>
                <w:sz w:val="24"/>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微软雅黑" w:hAnsi="微软雅黑" w:eastAsia="微软雅黑" w:cs="微软雅黑"/>
                <w:color w:val="000000"/>
                <w:spacing w:val="-11"/>
                <w:kern w:val="0"/>
                <w:sz w:val="24"/>
              </w:rPr>
              <w:br w:type="textWrapping"/>
            </w:r>
            <w:r>
              <w:rPr>
                <w:rFonts w:hint="eastAsia" w:ascii="微软雅黑" w:hAnsi="微软雅黑" w:eastAsia="微软雅黑" w:cs="微软雅黑"/>
                <w:color w:val="000000"/>
                <w:spacing w:val="-11"/>
                <w:kern w:val="0"/>
                <w:sz w:val="24"/>
              </w:rPr>
              <w:t>3.《社会保险费征缴暂行条例》（</w:t>
            </w:r>
            <w:r>
              <w:rPr>
                <w:rFonts w:hint="eastAsia" w:ascii="微软雅黑" w:hAnsi="微软雅黑" w:eastAsia="微软雅黑" w:cs="微软雅黑"/>
                <w:color w:val="000000"/>
                <w:spacing w:val="-11"/>
                <w:kern w:val="0"/>
                <w:szCs w:val="21"/>
              </w:rPr>
              <w:t>中华人民共和国国务院令259号）</w:t>
            </w:r>
          </w:p>
        </w:tc>
        <w:tc>
          <w:tcPr>
            <w:tcW w:w="1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left"/>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公开事项信息形成或变更之日起20个工作日内公开</w:t>
            </w:r>
          </w:p>
        </w:tc>
        <w:tc>
          <w:tcPr>
            <w:tcW w:w="10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left"/>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涪陵区人力社保局，各乡镇人民政府</w:t>
            </w:r>
          </w:p>
        </w:tc>
        <w:tc>
          <w:tcPr>
            <w:tcW w:w="31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500" w:lineRule="exact"/>
              <w:jc w:val="left"/>
              <w:textAlignment w:val="center"/>
              <w:rPr>
                <w:rStyle w:val="4"/>
                <w:rFonts w:hint="default"/>
                <w:spacing w:val="-11"/>
                <w:sz w:val="24"/>
                <w:szCs w:val="24"/>
              </w:rPr>
            </w:pPr>
            <w:r>
              <w:rPr>
                <w:rStyle w:val="4"/>
                <w:spacing w:val="-11"/>
                <w:sz w:val="24"/>
                <w:szCs w:val="24"/>
              </w:rPr>
              <w:t>■政府网站    □政府公报</w:t>
            </w:r>
            <w:r>
              <w:rPr>
                <w:rStyle w:val="4"/>
                <w:spacing w:val="-11"/>
                <w:sz w:val="24"/>
                <w:szCs w:val="24"/>
              </w:rPr>
              <w:br w:type="textWrapping"/>
            </w:r>
            <w:r>
              <w:rPr>
                <w:rStyle w:val="4"/>
                <w:spacing w:val="-11"/>
                <w:sz w:val="24"/>
                <w:szCs w:val="24"/>
              </w:rPr>
              <w:t>□两微一端    □发布会/听证会</w:t>
            </w:r>
            <w:r>
              <w:rPr>
                <w:rStyle w:val="4"/>
                <w:spacing w:val="-11"/>
                <w:sz w:val="24"/>
                <w:szCs w:val="24"/>
              </w:rPr>
              <w:br w:type="textWrapping"/>
            </w:r>
            <w:r>
              <w:rPr>
                <w:rStyle w:val="4"/>
                <w:spacing w:val="-11"/>
                <w:sz w:val="24"/>
                <w:szCs w:val="24"/>
              </w:rPr>
              <w:t>□广播电视    □纸质媒体</w:t>
            </w:r>
            <w:r>
              <w:rPr>
                <w:rStyle w:val="4"/>
                <w:spacing w:val="-11"/>
                <w:sz w:val="24"/>
                <w:szCs w:val="24"/>
              </w:rPr>
              <w:br w:type="textWrapping"/>
            </w:r>
            <w:r>
              <w:rPr>
                <w:rStyle w:val="4"/>
                <w:spacing w:val="-11"/>
                <w:sz w:val="24"/>
                <w:szCs w:val="24"/>
              </w:rPr>
              <w:t>□公开查阅点  ■政务服务中心</w:t>
            </w:r>
            <w:r>
              <w:rPr>
                <w:rStyle w:val="4"/>
                <w:spacing w:val="-11"/>
                <w:sz w:val="24"/>
                <w:szCs w:val="24"/>
              </w:rPr>
              <w:br w:type="textWrapping"/>
            </w:r>
            <w:r>
              <w:rPr>
                <w:rStyle w:val="4"/>
                <w:spacing w:val="-11"/>
                <w:sz w:val="24"/>
                <w:szCs w:val="24"/>
              </w:rPr>
              <w:t>□便民服务站  □入户/现场</w:t>
            </w:r>
            <w:r>
              <w:rPr>
                <w:rStyle w:val="4"/>
                <w:spacing w:val="-11"/>
                <w:sz w:val="24"/>
                <w:szCs w:val="24"/>
              </w:rPr>
              <w:br w:type="textWrapping"/>
            </w:r>
            <w:r>
              <w:rPr>
                <w:rStyle w:val="4"/>
                <w:spacing w:val="-11"/>
                <w:sz w:val="24"/>
                <w:szCs w:val="24"/>
              </w:rPr>
              <w:t>□社</w:t>
            </w:r>
            <w:r>
              <w:rPr>
                <w:rStyle w:val="4"/>
                <w:spacing w:val="-23"/>
                <w:w w:val="90"/>
                <w:sz w:val="24"/>
                <w:szCs w:val="24"/>
              </w:rPr>
              <w:t>区/企事业单位/村公示栏（电子屏）</w:t>
            </w:r>
            <w:r>
              <w:rPr>
                <w:rStyle w:val="4"/>
                <w:spacing w:val="-11"/>
                <w:sz w:val="24"/>
                <w:szCs w:val="24"/>
              </w:rPr>
              <w:br w:type="textWrapping"/>
            </w:r>
            <w:r>
              <w:rPr>
                <w:rStyle w:val="4"/>
                <w:spacing w:val="-11"/>
                <w:sz w:val="24"/>
                <w:szCs w:val="24"/>
              </w:rPr>
              <w:t xml:space="preserve">□精准推送    </w:t>
            </w:r>
          </w:p>
          <w:p>
            <w:pPr>
              <w:widowControl/>
              <w:spacing w:line="440" w:lineRule="exact"/>
              <w:jc w:val="left"/>
              <w:textAlignment w:val="center"/>
              <w:rPr>
                <w:rFonts w:ascii="微软雅黑" w:hAnsi="微软雅黑" w:eastAsia="微软雅黑" w:cs="微软雅黑"/>
                <w:color w:val="000000"/>
                <w:spacing w:val="-11"/>
                <w:sz w:val="24"/>
              </w:rPr>
            </w:pPr>
            <w:r>
              <w:rPr>
                <w:rStyle w:val="4"/>
                <w:spacing w:val="-11"/>
                <w:sz w:val="24"/>
                <w:szCs w:val="24"/>
              </w:rPr>
              <w:t>■其他</w:t>
            </w:r>
            <w:r>
              <w:rPr>
                <w:rStyle w:val="5"/>
                <w:spacing w:val="-11"/>
                <w:sz w:val="24"/>
                <w:szCs w:val="24"/>
                <w:u w:val="none"/>
              </w:rPr>
              <w:t>基层公共服务平台</w:t>
            </w:r>
          </w:p>
        </w:tc>
        <w:tc>
          <w:tcPr>
            <w:tcW w:w="63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w:t>
            </w:r>
          </w:p>
        </w:tc>
        <w:tc>
          <w:tcPr>
            <w:tcW w:w="5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rPr>
                <w:rFonts w:ascii="微软雅黑" w:hAnsi="微软雅黑" w:eastAsia="微软雅黑" w:cs="微软雅黑"/>
                <w:color w:val="000000"/>
                <w:spacing w:val="-11"/>
                <w:sz w:val="24"/>
              </w:rPr>
            </w:pPr>
          </w:p>
        </w:tc>
        <w:tc>
          <w:tcPr>
            <w:tcW w:w="4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w:t>
            </w:r>
          </w:p>
        </w:tc>
        <w:tc>
          <w:tcPr>
            <w:tcW w:w="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rPr>
                <w:rFonts w:ascii="微软雅黑" w:hAnsi="微软雅黑" w:eastAsia="微软雅黑" w:cs="微软雅黑"/>
                <w:color w:val="000000"/>
                <w:spacing w:val="-11"/>
                <w:sz w:val="24"/>
              </w:rPr>
            </w:pPr>
          </w:p>
        </w:tc>
        <w:tc>
          <w:tcPr>
            <w:tcW w:w="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w:t>
            </w:r>
          </w:p>
        </w:tc>
        <w:tc>
          <w:tcPr>
            <w:tcW w:w="4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rPr>
                <w:rFonts w:ascii="微软雅黑" w:hAnsi="微软雅黑" w:eastAsia="微软雅黑" w:cs="微软雅黑"/>
                <w:color w:val="000000"/>
                <w:spacing w:val="-11"/>
                <w:sz w:val="24"/>
              </w:rPr>
            </w:pPr>
          </w:p>
        </w:tc>
      </w:tr>
      <w:tr>
        <w:tblPrEx>
          <w:tblCellMar>
            <w:top w:w="0" w:type="dxa"/>
            <w:left w:w="0" w:type="dxa"/>
            <w:bottom w:w="0" w:type="dxa"/>
            <w:right w:w="0" w:type="dxa"/>
          </w:tblCellMar>
        </w:tblPrEx>
        <w:trPr>
          <w:trHeight w:val="4902" w:hRule="atLeast"/>
        </w:trPr>
        <w:tc>
          <w:tcPr>
            <w:tcW w:w="6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7</w:t>
            </w:r>
          </w:p>
        </w:tc>
        <w:tc>
          <w:tcPr>
            <w:tcW w:w="931"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color w:val="000000"/>
                <w:spacing w:val="-11"/>
                <w:kern w:val="0"/>
                <w:sz w:val="24"/>
              </w:rPr>
            </w:pPr>
          </w:p>
          <w:p>
            <w:pPr>
              <w:widowControl/>
              <w:spacing w:line="440" w:lineRule="exact"/>
              <w:jc w:val="center"/>
              <w:textAlignment w:val="center"/>
              <w:rPr>
                <w:rFonts w:ascii="微软雅黑" w:hAnsi="微软雅黑" w:eastAsia="微软雅黑" w:cs="微软雅黑"/>
                <w:color w:val="000000"/>
                <w:spacing w:val="-11"/>
                <w:kern w:val="0"/>
                <w:sz w:val="24"/>
              </w:rPr>
            </w:pPr>
          </w:p>
          <w:p>
            <w:pPr>
              <w:widowControl/>
              <w:spacing w:line="440" w:lineRule="exact"/>
              <w:jc w:val="center"/>
              <w:textAlignment w:val="center"/>
              <w:rPr>
                <w:rFonts w:ascii="微软雅黑" w:hAnsi="微软雅黑" w:eastAsia="微软雅黑" w:cs="微软雅黑"/>
                <w:color w:val="000000"/>
                <w:spacing w:val="-11"/>
                <w:kern w:val="0"/>
                <w:sz w:val="24"/>
              </w:rPr>
            </w:pPr>
          </w:p>
          <w:p>
            <w:pPr>
              <w:widowControl/>
              <w:spacing w:line="440" w:lineRule="exact"/>
              <w:jc w:val="center"/>
              <w:textAlignment w:val="center"/>
              <w:rPr>
                <w:rFonts w:ascii="微软雅黑" w:hAnsi="微软雅黑" w:eastAsia="微软雅黑" w:cs="微软雅黑"/>
                <w:color w:val="000000"/>
                <w:spacing w:val="-11"/>
                <w:kern w:val="0"/>
                <w:sz w:val="24"/>
              </w:rPr>
            </w:pPr>
          </w:p>
          <w:p>
            <w:pPr>
              <w:widowControl/>
              <w:spacing w:line="44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2.</w:t>
            </w:r>
          </w:p>
          <w:p>
            <w:pPr>
              <w:widowControl/>
              <w:spacing w:line="44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社会</w:t>
            </w:r>
          </w:p>
          <w:p>
            <w:pPr>
              <w:widowControl/>
              <w:spacing w:line="44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保险</w:t>
            </w:r>
          </w:p>
          <w:p>
            <w:pPr>
              <w:widowControl/>
              <w:spacing w:line="44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参保</w:t>
            </w:r>
          </w:p>
          <w:p>
            <w:pPr>
              <w:widowControl/>
              <w:spacing w:line="44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信息</w:t>
            </w:r>
            <w:r>
              <w:rPr>
                <w:rFonts w:hint="eastAsia" w:ascii="微软雅黑" w:hAnsi="微软雅黑" w:eastAsia="微软雅黑" w:cs="微软雅黑"/>
                <w:color w:val="000000"/>
                <w:spacing w:val="-11"/>
                <w:kern w:val="0"/>
                <w:sz w:val="24"/>
              </w:rPr>
              <w:br w:type="textWrapping"/>
            </w:r>
            <w:r>
              <w:rPr>
                <w:rFonts w:hint="eastAsia" w:ascii="微软雅黑" w:hAnsi="微软雅黑" w:eastAsia="微软雅黑" w:cs="微软雅黑"/>
                <w:color w:val="000000"/>
                <w:spacing w:val="-11"/>
                <w:kern w:val="0"/>
                <w:sz w:val="24"/>
              </w:rPr>
              <w:t>维护</w:t>
            </w:r>
          </w:p>
          <w:p>
            <w:pPr>
              <w:widowControl/>
              <w:spacing w:line="440" w:lineRule="exact"/>
              <w:jc w:val="center"/>
              <w:textAlignment w:val="center"/>
              <w:rPr>
                <w:rFonts w:ascii="微软雅黑" w:hAnsi="微软雅黑" w:eastAsia="微软雅黑" w:cs="微软雅黑"/>
                <w:color w:val="000000"/>
                <w:spacing w:val="-11"/>
                <w:kern w:val="0"/>
                <w:sz w:val="24"/>
              </w:rPr>
            </w:pPr>
          </w:p>
          <w:p>
            <w:pPr>
              <w:widowControl/>
              <w:spacing w:line="440" w:lineRule="exact"/>
              <w:jc w:val="center"/>
              <w:textAlignment w:val="center"/>
              <w:rPr>
                <w:rFonts w:ascii="微软雅黑" w:hAnsi="微软雅黑" w:eastAsia="微软雅黑" w:cs="微软雅黑"/>
                <w:color w:val="000000"/>
                <w:spacing w:val="-11"/>
                <w:kern w:val="0"/>
                <w:sz w:val="24"/>
              </w:rPr>
            </w:pPr>
          </w:p>
          <w:p>
            <w:pPr>
              <w:widowControl/>
              <w:spacing w:line="440" w:lineRule="exact"/>
              <w:jc w:val="center"/>
              <w:textAlignment w:val="center"/>
              <w:rPr>
                <w:rFonts w:ascii="微软雅黑" w:hAnsi="微软雅黑" w:eastAsia="微软雅黑" w:cs="微软雅黑"/>
                <w:color w:val="000000"/>
                <w:spacing w:val="-11"/>
                <w:kern w:val="0"/>
                <w:sz w:val="24"/>
              </w:rPr>
            </w:pPr>
          </w:p>
          <w:p>
            <w:pPr>
              <w:widowControl/>
              <w:spacing w:line="440" w:lineRule="exact"/>
              <w:jc w:val="center"/>
              <w:textAlignment w:val="center"/>
              <w:rPr>
                <w:rFonts w:ascii="微软雅黑" w:hAnsi="微软雅黑" w:eastAsia="微软雅黑" w:cs="微软雅黑"/>
                <w:color w:val="000000"/>
                <w:spacing w:val="-11"/>
                <w:kern w:val="0"/>
                <w:sz w:val="24"/>
              </w:rPr>
            </w:pPr>
          </w:p>
          <w:p>
            <w:pPr>
              <w:widowControl/>
              <w:spacing w:line="440" w:lineRule="exact"/>
              <w:jc w:val="center"/>
              <w:textAlignment w:val="center"/>
              <w:rPr>
                <w:rFonts w:ascii="微软雅黑" w:hAnsi="微软雅黑" w:eastAsia="微软雅黑" w:cs="微软雅黑"/>
                <w:color w:val="000000"/>
                <w:spacing w:val="-11"/>
                <w:kern w:val="0"/>
                <w:sz w:val="24"/>
              </w:rPr>
            </w:pPr>
          </w:p>
          <w:p>
            <w:pPr>
              <w:widowControl/>
              <w:spacing w:line="440" w:lineRule="exact"/>
              <w:jc w:val="center"/>
              <w:textAlignment w:val="center"/>
              <w:rPr>
                <w:rFonts w:ascii="微软雅黑" w:hAnsi="微软雅黑" w:eastAsia="微软雅黑" w:cs="微软雅黑"/>
                <w:color w:val="000000"/>
                <w:spacing w:val="-11"/>
                <w:kern w:val="0"/>
                <w:sz w:val="24"/>
              </w:rPr>
            </w:pPr>
          </w:p>
          <w:p>
            <w:pPr>
              <w:widowControl/>
              <w:spacing w:line="440" w:lineRule="exact"/>
              <w:jc w:val="center"/>
              <w:textAlignment w:val="center"/>
              <w:rPr>
                <w:rFonts w:ascii="微软雅黑" w:hAnsi="微软雅黑" w:eastAsia="微软雅黑" w:cs="微软雅黑"/>
                <w:color w:val="000000"/>
                <w:spacing w:val="-11"/>
                <w:kern w:val="0"/>
                <w:sz w:val="24"/>
              </w:rPr>
            </w:pPr>
          </w:p>
          <w:p>
            <w:pPr>
              <w:widowControl/>
              <w:spacing w:line="440" w:lineRule="exact"/>
              <w:jc w:val="center"/>
              <w:textAlignment w:val="center"/>
              <w:rPr>
                <w:rFonts w:ascii="微软雅黑" w:hAnsi="微软雅黑" w:eastAsia="微软雅黑" w:cs="微软雅黑"/>
                <w:color w:val="000000"/>
                <w:spacing w:val="-11"/>
                <w:kern w:val="0"/>
                <w:sz w:val="24"/>
              </w:rPr>
            </w:pPr>
          </w:p>
          <w:p>
            <w:pPr>
              <w:widowControl/>
              <w:spacing w:line="440" w:lineRule="exact"/>
              <w:jc w:val="center"/>
              <w:textAlignment w:val="center"/>
              <w:rPr>
                <w:rFonts w:ascii="微软雅黑" w:hAnsi="微软雅黑" w:eastAsia="微软雅黑" w:cs="微软雅黑"/>
                <w:color w:val="000000"/>
                <w:spacing w:val="-11"/>
                <w:kern w:val="0"/>
                <w:sz w:val="24"/>
              </w:rPr>
            </w:pPr>
          </w:p>
          <w:p>
            <w:pPr>
              <w:widowControl/>
              <w:spacing w:line="440" w:lineRule="exact"/>
              <w:jc w:val="center"/>
              <w:textAlignment w:val="center"/>
              <w:rPr>
                <w:rFonts w:ascii="微软雅黑" w:hAnsi="微软雅黑" w:eastAsia="微软雅黑" w:cs="微软雅黑"/>
                <w:color w:val="000000"/>
                <w:spacing w:val="-11"/>
                <w:kern w:val="0"/>
                <w:sz w:val="24"/>
              </w:rPr>
            </w:pPr>
          </w:p>
          <w:p>
            <w:pPr>
              <w:widowControl/>
              <w:spacing w:line="440" w:lineRule="exact"/>
              <w:jc w:val="center"/>
              <w:textAlignment w:val="center"/>
              <w:rPr>
                <w:rFonts w:ascii="微软雅黑" w:hAnsi="微软雅黑" w:eastAsia="微软雅黑" w:cs="微软雅黑"/>
                <w:color w:val="000000"/>
                <w:spacing w:val="-11"/>
                <w:kern w:val="0"/>
                <w:sz w:val="24"/>
              </w:rPr>
            </w:pPr>
          </w:p>
          <w:p>
            <w:pPr>
              <w:widowControl/>
              <w:spacing w:line="440" w:lineRule="exact"/>
              <w:jc w:val="center"/>
              <w:textAlignment w:val="center"/>
              <w:rPr>
                <w:rFonts w:ascii="微软雅黑" w:hAnsi="微软雅黑" w:eastAsia="微软雅黑" w:cs="微软雅黑"/>
                <w:color w:val="000000"/>
                <w:spacing w:val="-11"/>
                <w:kern w:val="0"/>
                <w:sz w:val="24"/>
              </w:rPr>
            </w:pPr>
          </w:p>
          <w:p>
            <w:pPr>
              <w:widowControl/>
              <w:spacing w:line="44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2.</w:t>
            </w:r>
          </w:p>
          <w:p>
            <w:pPr>
              <w:widowControl/>
              <w:spacing w:line="44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社会</w:t>
            </w:r>
          </w:p>
          <w:p>
            <w:pPr>
              <w:widowControl/>
              <w:spacing w:line="44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保险</w:t>
            </w:r>
          </w:p>
          <w:p>
            <w:pPr>
              <w:widowControl/>
              <w:spacing w:line="44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参保</w:t>
            </w:r>
          </w:p>
          <w:p>
            <w:pPr>
              <w:widowControl/>
              <w:spacing w:line="44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信息</w:t>
            </w:r>
            <w:r>
              <w:rPr>
                <w:rFonts w:hint="eastAsia" w:ascii="微软雅黑" w:hAnsi="微软雅黑" w:eastAsia="微软雅黑" w:cs="微软雅黑"/>
                <w:color w:val="000000"/>
                <w:spacing w:val="-11"/>
                <w:kern w:val="0"/>
                <w:sz w:val="24"/>
              </w:rPr>
              <w:br w:type="textWrapping"/>
            </w:r>
            <w:r>
              <w:rPr>
                <w:rFonts w:hint="eastAsia" w:ascii="微软雅黑" w:hAnsi="微软雅黑" w:eastAsia="微软雅黑" w:cs="微软雅黑"/>
                <w:color w:val="000000"/>
                <w:spacing w:val="-11"/>
                <w:kern w:val="0"/>
                <w:sz w:val="24"/>
              </w:rPr>
              <w:t>维护</w:t>
            </w:r>
          </w:p>
        </w:tc>
        <w:tc>
          <w:tcPr>
            <w:tcW w:w="11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2.1</w:t>
            </w:r>
          </w:p>
          <w:p>
            <w:pPr>
              <w:widowControl/>
              <w:spacing w:line="44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单位</w:t>
            </w:r>
          </w:p>
          <w:p>
            <w:pPr>
              <w:widowControl/>
              <w:spacing w:line="44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（项目）</w:t>
            </w:r>
          </w:p>
          <w:p>
            <w:pPr>
              <w:widowControl/>
              <w:spacing w:line="44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基本</w:t>
            </w:r>
          </w:p>
          <w:p>
            <w:pPr>
              <w:widowControl/>
              <w:spacing w:line="44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信息</w:t>
            </w:r>
          </w:p>
          <w:p>
            <w:pPr>
              <w:widowControl/>
              <w:spacing w:line="440" w:lineRule="exact"/>
              <w:jc w:val="center"/>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变更</w:t>
            </w:r>
          </w:p>
        </w:tc>
        <w:tc>
          <w:tcPr>
            <w:tcW w:w="222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00" w:lineRule="exact"/>
              <w:jc w:val="left"/>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1.事项名称             2.事项简述             3.办理材料             4.办理方式             5.办理时限             6.结果送达             7.收费依据及标准        8.办事时间             9.办理机构及地点        10.咨询查询途径       11.监督投诉渠道</w:t>
            </w:r>
          </w:p>
        </w:tc>
        <w:tc>
          <w:tcPr>
            <w:tcW w:w="35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80" w:lineRule="exact"/>
              <w:jc w:val="left"/>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1.《中华人民共和国政府信息公开条例》（</w:t>
            </w:r>
            <w:r>
              <w:rPr>
                <w:rFonts w:hint="eastAsia" w:ascii="微软雅黑" w:hAnsi="微软雅黑" w:eastAsia="微软雅黑" w:cs="微软雅黑"/>
                <w:color w:val="000000"/>
                <w:spacing w:val="-11"/>
                <w:kern w:val="0"/>
                <w:szCs w:val="21"/>
              </w:rPr>
              <w:t>中华人民共和国国务院令第711号）</w:t>
            </w:r>
            <w:r>
              <w:rPr>
                <w:rFonts w:hint="eastAsia" w:ascii="微软雅黑" w:hAnsi="微软雅黑" w:eastAsia="微软雅黑" w:cs="微软雅黑"/>
                <w:color w:val="000000"/>
                <w:spacing w:val="-11"/>
                <w:kern w:val="0"/>
                <w:sz w:val="24"/>
              </w:rPr>
              <w:br w:type="textWrapping"/>
            </w:r>
            <w:r>
              <w:rPr>
                <w:rFonts w:hint="eastAsia" w:ascii="微软雅黑" w:hAnsi="微软雅黑" w:eastAsia="微软雅黑" w:cs="微软雅黑"/>
                <w:color w:val="000000"/>
                <w:spacing w:val="-11"/>
                <w:kern w:val="0"/>
                <w:sz w:val="24"/>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微软雅黑" w:hAnsi="微软雅黑" w:eastAsia="微软雅黑" w:cs="微软雅黑"/>
                <w:color w:val="000000"/>
                <w:spacing w:val="-11"/>
                <w:kern w:val="0"/>
                <w:sz w:val="24"/>
              </w:rPr>
              <w:br w:type="textWrapping"/>
            </w:r>
            <w:r>
              <w:rPr>
                <w:rFonts w:hint="eastAsia" w:ascii="微软雅黑" w:hAnsi="微软雅黑" w:eastAsia="微软雅黑" w:cs="微软雅黑"/>
                <w:color w:val="000000"/>
                <w:spacing w:val="-11"/>
                <w:kern w:val="0"/>
                <w:sz w:val="24"/>
              </w:rPr>
              <w:t>3.《社会保险费征缴暂行条例》（中华人民共和国国务院令259号）</w:t>
            </w:r>
            <w:r>
              <w:rPr>
                <w:rFonts w:hint="eastAsia" w:ascii="微软雅黑" w:hAnsi="微软雅黑" w:eastAsia="微软雅黑" w:cs="微软雅黑"/>
                <w:color w:val="000000"/>
                <w:spacing w:val="-11"/>
                <w:kern w:val="0"/>
                <w:sz w:val="24"/>
              </w:rPr>
              <w:br w:type="textWrapping"/>
            </w:r>
            <w:r>
              <w:rPr>
                <w:rFonts w:hint="eastAsia" w:ascii="微软雅黑" w:hAnsi="微软雅黑" w:eastAsia="微软雅黑" w:cs="微软雅黑"/>
                <w:color w:val="000000"/>
                <w:spacing w:val="-11"/>
                <w:kern w:val="0"/>
                <w:sz w:val="24"/>
              </w:rPr>
              <w:t>4.《社会保险登记管理暂行办法》</w:t>
            </w:r>
            <w:r>
              <w:rPr>
                <w:rFonts w:hint="eastAsia" w:ascii="微软雅黑" w:hAnsi="微软雅黑" w:eastAsia="微软雅黑" w:cs="微软雅黑"/>
                <w:color w:val="000000"/>
                <w:spacing w:val="-11"/>
                <w:kern w:val="0"/>
                <w:szCs w:val="21"/>
              </w:rPr>
              <w:t>（中华人民共和国劳动和社会保障部令第1号）</w:t>
            </w:r>
          </w:p>
        </w:tc>
        <w:tc>
          <w:tcPr>
            <w:tcW w:w="1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left"/>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公开事项信息形成或变更之日起20个工作日内公开</w:t>
            </w:r>
          </w:p>
        </w:tc>
        <w:tc>
          <w:tcPr>
            <w:tcW w:w="10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left"/>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涪陵区人力社保局</w:t>
            </w:r>
          </w:p>
        </w:tc>
        <w:tc>
          <w:tcPr>
            <w:tcW w:w="31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500" w:lineRule="exact"/>
              <w:jc w:val="left"/>
              <w:textAlignment w:val="center"/>
              <w:rPr>
                <w:rStyle w:val="4"/>
                <w:rFonts w:hint="default"/>
                <w:spacing w:val="-11"/>
                <w:sz w:val="24"/>
                <w:szCs w:val="24"/>
              </w:rPr>
            </w:pPr>
            <w:r>
              <w:rPr>
                <w:rStyle w:val="4"/>
                <w:spacing w:val="-11"/>
                <w:sz w:val="24"/>
                <w:szCs w:val="24"/>
              </w:rPr>
              <w:t>■政府网站    □政府公报</w:t>
            </w:r>
            <w:r>
              <w:rPr>
                <w:rStyle w:val="4"/>
                <w:spacing w:val="-11"/>
                <w:sz w:val="24"/>
                <w:szCs w:val="24"/>
              </w:rPr>
              <w:br w:type="textWrapping"/>
            </w:r>
            <w:r>
              <w:rPr>
                <w:rStyle w:val="4"/>
                <w:spacing w:val="-11"/>
                <w:sz w:val="24"/>
                <w:szCs w:val="24"/>
              </w:rPr>
              <w:t>□两微一端    □发布会/听证会</w:t>
            </w:r>
            <w:r>
              <w:rPr>
                <w:rStyle w:val="4"/>
                <w:spacing w:val="-11"/>
                <w:sz w:val="24"/>
                <w:szCs w:val="24"/>
              </w:rPr>
              <w:br w:type="textWrapping"/>
            </w:r>
            <w:r>
              <w:rPr>
                <w:rStyle w:val="4"/>
                <w:spacing w:val="-11"/>
                <w:sz w:val="24"/>
                <w:szCs w:val="24"/>
              </w:rPr>
              <w:t>□广播电视    □纸质媒体</w:t>
            </w:r>
            <w:r>
              <w:rPr>
                <w:rStyle w:val="4"/>
                <w:spacing w:val="-11"/>
                <w:sz w:val="24"/>
                <w:szCs w:val="24"/>
              </w:rPr>
              <w:br w:type="textWrapping"/>
            </w:r>
            <w:r>
              <w:rPr>
                <w:rStyle w:val="4"/>
                <w:spacing w:val="-11"/>
                <w:sz w:val="24"/>
                <w:szCs w:val="24"/>
              </w:rPr>
              <w:t>□公开查阅点  ■政务服务中心</w:t>
            </w:r>
            <w:r>
              <w:rPr>
                <w:rStyle w:val="4"/>
                <w:spacing w:val="-11"/>
                <w:sz w:val="24"/>
                <w:szCs w:val="24"/>
              </w:rPr>
              <w:br w:type="textWrapping"/>
            </w:r>
            <w:r>
              <w:rPr>
                <w:rStyle w:val="4"/>
                <w:spacing w:val="-11"/>
                <w:sz w:val="24"/>
                <w:szCs w:val="24"/>
              </w:rPr>
              <w:t>□便民服务站  □入户/现场</w:t>
            </w:r>
            <w:r>
              <w:rPr>
                <w:rStyle w:val="4"/>
                <w:spacing w:val="-11"/>
                <w:sz w:val="24"/>
                <w:szCs w:val="24"/>
              </w:rPr>
              <w:br w:type="textWrapping"/>
            </w:r>
            <w:r>
              <w:rPr>
                <w:rStyle w:val="4"/>
                <w:spacing w:val="-11"/>
                <w:sz w:val="24"/>
                <w:szCs w:val="24"/>
              </w:rPr>
              <w:t>□社</w:t>
            </w:r>
            <w:r>
              <w:rPr>
                <w:rStyle w:val="4"/>
                <w:spacing w:val="-23"/>
                <w:w w:val="90"/>
                <w:sz w:val="24"/>
                <w:szCs w:val="24"/>
              </w:rPr>
              <w:t>区/企事业单位/村公示栏（电子屏）</w:t>
            </w:r>
            <w:r>
              <w:rPr>
                <w:rStyle w:val="4"/>
                <w:spacing w:val="-11"/>
                <w:sz w:val="24"/>
                <w:szCs w:val="24"/>
              </w:rPr>
              <w:br w:type="textWrapping"/>
            </w:r>
            <w:r>
              <w:rPr>
                <w:rStyle w:val="4"/>
                <w:spacing w:val="-11"/>
                <w:sz w:val="24"/>
                <w:szCs w:val="24"/>
              </w:rPr>
              <w:t xml:space="preserve">□精准推送    </w:t>
            </w:r>
          </w:p>
          <w:p>
            <w:pPr>
              <w:widowControl/>
              <w:spacing w:line="440" w:lineRule="exact"/>
              <w:jc w:val="left"/>
              <w:textAlignment w:val="center"/>
              <w:rPr>
                <w:rFonts w:ascii="微软雅黑" w:hAnsi="微软雅黑" w:eastAsia="微软雅黑" w:cs="微软雅黑"/>
                <w:color w:val="000000"/>
                <w:spacing w:val="-11"/>
                <w:sz w:val="24"/>
              </w:rPr>
            </w:pPr>
            <w:r>
              <w:rPr>
                <w:rStyle w:val="4"/>
                <w:spacing w:val="-11"/>
                <w:sz w:val="24"/>
                <w:szCs w:val="24"/>
              </w:rPr>
              <w:t>■其他</w:t>
            </w:r>
            <w:r>
              <w:rPr>
                <w:rStyle w:val="5"/>
                <w:spacing w:val="-11"/>
                <w:sz w:val="24"/>
                <w:szCs w:val="24"/>
                <w:u w:val="none"/>
              </w:rPr>
              <w:t>基层公共服务平台</w:t>
            </w:r>
          </w:p>
        </w:tc>
        <w:tc>
          <w:tcPr>
            <w:tcW w:w="63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w:t>
            </w:r>
          </w:p>
        </w:tc>
        <w:tc>
          <w:tcPr>
            <w:tcW w:w="5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rPr>
                <w:rFonts w:ascii="微软雅黑" w:hAnsi="微软雅黑" w:eastAsia="微软雅黑" w:cs="微软雅黑"/>
                <w:color w:val="000000"/>
                <w:spacing w:val="-11"/>
                <w:sz w:val="24"/>
              </w:rPr>
            </w:pPr>
          </w:p>
        </w:tc>
        <w:tc>
          <w:tcPr>
            <w:tcW w:w="4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w:t>
            </w:r>
          </w:p>
        </w:tc>
        <w:tc>
          <w:tcPr>
            <w:tcW w:w="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rPr>
                <w:rFonts w:ascii="微软雅黑" w:hAnsi="微软雅黑" w:eastAsia="微软雅黑" w:cs="微软雅黑"/>
                <w:color w:val="000000"/>
                <w:spacing w:val="-11"/>
                <w:sz w:val="24"/>
              </w:rPr>
            </w:pPr>
          </w:p>
        </w:tc>
        <w:tc>
          <w:tcPr>
            <w:tcW w:w="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w:t>
            </w:r>
          </w:p>
        </w:tc>
        <w:tc>
          <w:tcPr>
            <w:tcW w:w="4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rPr>
                <w:rFonts w:ascii="微软雅黑" w:hAnsi="微软雅黑" w:eastAsia="微软雅黑" w:cs="微软雅黑"/>
                <w:color w:val="000000"/>
                <w:spacing w:val="-11"/>
                <w:sz w:val="24"/>
              </w:rPr>
            </w:pPr>
          </w:p>
        </w:tc>
      </w:tr>
      <w:tr>
        <w:tblPrEx>
          <w:tblCellMar>
            <w:top w:w="0" w:type="dxa"/>
            <w:left w:w="0" w:type="dxa"/>
            <w:bottom w:w="0" w:type="dxa"/>
            <w:right w:w="0" w:type="dxa"/>
          </w:tblCellMar>
        </w:tblPrEx>
        <w:trPr>
          <w:trHeight w:val="4902" w:hRule="atLeast"/>
        </w:trPr>
        <w:tc>
          <w:tcPr>
            <w:tcW w:w="6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8</w:t>
            </w:r>
          </w:p>
        </w:tc>
        <w:tc>
          <w:tcPr>
            <w:tcW w:w="93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rPr>
                <w:rFonts w:ascii="微软雅黑" w:hAnsi="微软雅黑" w:eastAsia="微软雅黑" w:cs="微软雅黑"/>
                <w:color w:val="000000"/>
                <w:spacing w:val="-11"/>
                <w:sz w:val="24"/>
              </w:rPr>
            </w:pPr>
          </w:p>
        </w:tc>
        <w:tc>
          <w:tcPr>
            <w:tcW w:w="11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2.2</w:t>
            </w:r>
          </w:p>
          <w:p>
            <w:pPr>
              <w:widowControl/>
              <w:spacing w:line="44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个人</w:t>
            </w:r>
          </w:p>
          <w:p>
            <w:pPr>
              <w:widowControl/>
              <w:spacing w:line="44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基本</w:t>
            </w:r>
          </w:p>
          <w:p>
            <w:pPr>
              <w:widowControl/>
              <w:spacing w:line="44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信息</w:t>
            </w:r>
          </w:p>
          <w:p>
            <w:pPr>
              <w:widowControl/>
              <w:spacing w:line="440" w:lineRule="exact"/>
              <w:jc w:val="center"/>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变更</w:t>
            </w:r>
          </w:p>
        </w:tc>
        <w:tc>
          <w:tcPr>
            <w:tcW w:w="222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00" w:lineRule="exact"/>
              <w:jc w:val="left"/>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1.事项名称             2.事项简述             3.办理材料             4.办理方式             5.办理时限             6.结果送达             7.收费依据及标准        8.办事时间             9.办理机构及地点        10.咨询查询途径       11.监督投诉渠道</w:t>
            </w:r>
          </w:p>
        </w:tc>
        <w:tc>
          <w:tcPr>
            <w:tcW w:w="35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80" w:lineRule="exact"/>
              <w:jc w:val="left"/>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1.《中华人民共和国政府信息公开条例》</w:t>
            </w:r>
            <w:r>
              <w:rPr>
                <w:rFonts w:hint="eastAsia" w:ascii="微软雅黑" w:hAnsi="微软雅黑" w:eastAsia="微软雅黑" w:cs="微软雅黑"/>
                <w:color w:val="000000"/>
                <w:spacing w:val="-11"/>
                <w:kern w:val="0"/>
                <w:szCs w:val="21"/>
              </w:rPr>
              <w:t>（中华人民共和国国务院令第711号）</w:t>
            </w:r>
            <w:r>
              <w:rPr>
                <w:rFonts w:hint="eastAsia" w:ascii="微软雅黑" w:hAnsi="微软雅黑" w:eastAsia="微软雅黑" w:cs="微软雅黑"/>
                <w:color w:val="000000"/>
                <w:spacing w:val="-11"/>
                <w:kern w:val="0"/>
                <w:sz w:val="24"/>
              </w:rPr>
              <w:br w:type="textWrapping"/>
            </w:r>
            <w:r>
              <w:rPr>
                <w:rFonts w:hint="eastAsia" w:ascii="微软雅黑" w:hAnsi="微软雅黑" w:eastAsia="微软雅黑" w:cs="微软雅黑"/>
                <w:color w:val="000000"/>
                <w:spacing w:val="-11"/>
                <w:kern w:val="0"/>
                <w:sz w:val="24"/>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微软雅黑" w:hAnsi="微软雅黑" w:eastAsia="微软雅黑" w:cs="微软雅黑"/>
                <w:color w:val="000000"/>
                <w:spacing w:val="-11"/>
                <w:kern w:val="0"/>
                <w:sz w:val="24"/>
              </w:rPr>
              <w:br w:type="textWrapping"/>
            </w:r>
            <w:r>
              <w:rPr>
                <w:rFonts w:hint="eastAsia" w:ascii="微软雅黑" w:hAnsi="微软雅黑" w:eastAsia="微软雅黑" w:cs="微软雅黑"/>
                <w:color w:val="000000"/>
                <w:spacing w:val="-11"/>
                <w:kern w:val="0"/>
                <w:sz w:val="24"/>
              </w:rPr>
              <w:t>3.《社会保险费征缴暂行条例》（中华人民共和国国务院令259号）</w:t>
            </w:r>
          </w:p>
        </w:tc>
        <w:tc>
          <w:tcPr>
            <w:tcW w:w="1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left"/>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公开事项信息形成或变更之日起20个工作日内公开</w:t>
            </w:r>
          </w:p>
        </w:tc>
        <w:tc>
          <w:tcPr>
            <w:tcW w:w="10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left"/>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涪陵区人力社保局</w:t>
            </w:r>
          </w:p>
        </w:tc>
        <w:tc>
          <w:tcPr>
            <w:tcW w:w="31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500" w:lineRule="exact"/>
              <w:jc w:val="left"/>
              <w:textAlignment w:val="center"/>
              <w:rPr>
                <w:rStyle w:val="4"/>
                <w:rFonts w:hint="default"/>
                <w:spacing w:val="-11"/>
                <w:sz w:val="24"/>
                <w:szCs w:val="24"/>
              </w:rPr>
            </w:pPr>
            <w:r>
              <w:rPr>
                <w:rStyle w:val="4"/>
                <w:spacing w:val="-11"/>
                <w:sz w:val="24"/>
                <w:szCs w:val="24"/>
              </w:rPr>
              <w:t>■政府网站    □政府公报</w:t>
            </w:r>
            <w:r>
              <w:rPr>
                <w:rStyle w:val="4"/>
                <w:spacing w:val="-11"/>
                <w:sz w:val="24"/>
                <w:szCs w:val="24"/>
              </w:rPr>
              <w:br w:type="textWrapping"/>
            </w:r>
            <w:r>
              <w:rPr>
                <w:rStyle w:val="4"/>
                <w:spacing w:val="-11"/>
                <w:sz w:val="24"/>
                <w:szCs w:val="24"/>
              </w:rPr>
              <w:t>□两微一端    □发布会/听证会</w:t>
            </w:r>
            <w:r>
              <w:rPr>
                <w:rStyle w:val="4"/>
                <w:spacing w:val="-11"/>
                <w:sz w:val="24"/>
                <w:szCs w:val="24"/>
              </w:rPr>
              <w:br w:type="textWrapping"/>
            </w:r>
            <w:r>
              <w:rPr>
                <w:rStyle w:val="4"/>
                <w:spacing w:val="-11"/>
                <w:sz w:val="24"/>
                <w:szCs w:val="24"/>
              </w:rPr>
              <w:t>□广播电视    □纸质媒体</w:t>
            </w:r>
            <w:r>
              <w:rPr>
                <w:rStyle w:val="4"/>
                <w:spacing w:val="-11"/>
                <w:sz w:val="24"/>
                <w:szCs w:val="24"/>
              </w:rPr>
              <w:br w:type="textWrapping"/>
            </w:r>
            <w:r>
              <w:rPr>
                <w:rStyle w:val="4"/>
                <w:spacing w:val="-11"/>
                <w:sz w:val="24"/>
                <w:szCs w:val="24"/>
              </w:rPr>
              <w:t>□公开查阅点  ■政务服务中心</w:t>
            </w:r>
            <w:r>
              <w:rPr>
                <w:rStyle w:val="4"/>
                <w:spacing w:val="-11"/>
                <w:sz w:val="24"/>
                <w:szCs w:val="24"/>
              </w:rPr>
              <w:br w:type="textWrapping"/>
            </w:r>
            <w:r>
              <w:rPr>
                <w:rStyle w:val="4"/>
                <w:spacing w:val="-11"/>
                <w:sz w:val="24"/>
                <w:szCs w:val="24"/>
              </w:rPr>
              <w:t>□便民服务站  □入户/现场</w:t>
            </w:r>
            <w:r>
              <w:rPr>
                <w:rStyle w:val="4"/>
                <w:spacing w:val="-11"/>
                <w:sz w:val="24"/>
                <w:szCs w:val="24"/>
              </w:rPr>
              <w:br w:type="textWrapping"/>
            </w:r>
            <w:r>
              <w:rPr>
                <w:rStyle w:val="4"/>
                <w:spacing w:val="-11"/>
                <w:sz w:val="24"/>
                <w:szCs w:val="24"/>
              </w:rPr>
              <w:t>□社</w:t>
            </w:r>
            <w:r>
              <w:rPr>
                <w:rStyle w:val="4"/>
                <w:spacing w:val="-23"/>
                <w:w w:val="90"/>
                <w:sz w:val="24"/>
                <w:szCs w:val="24"/>
              </w:rPr>
              <w:t>区/企事业单位/村公示栏（电子屏）</w:t>
            </w:r>
            <w:r>
              <w:rPr>
                <w:rStyle w:val="4"/>
                <w:spacing w:val="-11"/>
                <w:sz w:val="24"/>
                <w:szCs w:val="24"/>
              </w:rPr>
              <w:br w:type="textWrapping"/>
            </w:r>
            <w:r>
              <w:rPr>
                <w:rStyle w:val="4"/>
                <w:spacing w:val="-11"/>
                <w:sz w:val="24"/>
                <w:szCs w:val="24"/>
              </w:rPr>
              <w:t xml:space="preserve">□精准推送    </w:t>
            </w:r>
          </w:p>
          <w:p>
            <w:pPr>
              <w:widowControl/>
              <w:spacing w:line="440" w:lineRule="exact"/>
              <w:jc w:val="left"/>
              <w:textAlignment w:val="center"/>
              <w:rPr>
                <w:rFonts w:ascii="微软雅黑" w:hAnsi="微软雅黑" w:eastAsia="微软雅黑" w:cs="微软雅黑"/>
                <w:color w:val="000000"/>
                <w:spacing w:val="-11"/>
                <w:sz w:val="24"/>
              </w:rPr>
            </w:pPr>
            <w:r>
              <w:rPr>
                <w:rStyle w:val="4"/>
                <w:spacing w:val="-11"/>
                <w:sz w:val="24"/>
                <w:szCs w:val="24"/>
              </w:rPr>
              <w:t>■其他</w:t>
            </w:r>
            <w:r>
              <w:rPr>
                <w:rStyle w:val="5"/>
                <w:spacing w:val="-11"/>
                <w:sz w:val="24"/>
                <w:szCs w:val="24"/>
                <w:u w:val="none"/>
              </w:rPr>
              <w:t>基层公共服务平台</w:t>
            </w:r>
          </w:p>
        </w:tc>
        <w:tc>
          <w:tcPr>
            <w:tcW w:w="63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w:t>
            </w:r>
          </w:p>
        </w:tc>
        <w:tc>
          <w:tcPr>
            <w:tcW w:w="5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rPr>
                <w:rFonts w:ascii="微软雅黑" w:hAnsi="微软雅黑" w:eastAsia="微软雅黑" w:cs="微软雅黑"/>
                <w:color w:val="000000"/>
                <w:spacing w:val="-11"/>
                <w:sz w:val="24"/>
              </w:rPr>
            </w:pPr>
          </w:p>
        </w:tc>
        <w:tc>
          <w:tcPr>
            <w:tcW w:w="4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w:t>
            </w:r>
          </w:p>
        </w:tc>
        <w:tc>
          <w:tcPr>
            <w:tcW w:w="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rPr>
                <w:rFonts w:ascii="微软雅黑" w:hAnsi="微软雅黑" w:eastAsia="微软雅黑" w:cs="微软雅黑"/>
                <w:color w:val="000000"/>
                <w:spacing w:val="-11"/>
                <w:sz w:val="24"/>
              </w:rPr>
            </w:pPr>
          </w:p>
        </w:tc>
        <w:tc>
          <w:tcPr>
            <w:tcW w:w="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w:t>
            </w:r>
          </w:p>
        </w:tc>
        <w:tc>
          <w:tcPr>
            <w:tcW w:w="4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rPr>
                <w:rFonts w:ascii="微软雅黑" w:hAnsi="微软雅黑" w:eastAsia="微软雅黑" w:cs="微软雅黑"/>
                <w:color w:val="000000"/>
                <w:spacing w:val="-11"/>
                <w:sz w:val="24"/>
              </w:rPr>
            </w:pPr>
          </w:p>
        </w:tc>
      </w:tr>
      <w:tr>
        <w:tblPrEx>
          <w:tblCellMar>
            <w:top w:w="0" w:type="dxa"/>
            <w:left w:w="0" w:type="dxa"/>
            <w:bottom w:w="0" w:type="dxa"/>
            <w:right w:w="0" w:type="dxa"/>
          </w:tblCellMar>
        </w:tblPrEx>
        <w:trPr>
          <w:trHeight w:val="4902" w:hRule="atLeast"/>
        </w:trPr>
        <w:tc>
          <w:tcPr>
            <w:tcW w:w="6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9</w:t>
            </w:r>
          </w:p>
        </w:tc>
        <w:tc>
          <w:tcPr>
            <w:tcW w:w="93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rPr>
                <w:rFonts w:ascii="微软雅黑" w:hAnsi="微软雅黑" w:eastAsia="微软雅黑" w:cs="微软雅黑"/>
                <w:color w:val="000000"/>
                <w:spacing w:val="-11"/>
                <w:sz w:val="24"/>
              </w:rPr>
            </w:pPr>
          </w:p>
        </w:tc>
        <w:tc>
          <w:tcPr>
            <w:tcW w:w="11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2.3</w:t>
            </w:r>
          </w:p>
          <w:p>
            <w:pPr>
              <w:widowControl/>
              <w:spacing w:line="44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养老</w:t>
            </w:r>
          </w:p>
          <w:p>
            <w:pPr>
              <w:widowControl/>
              <w:spacing w:line="44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保险</w:t>
            </w:r>
          </w:p>
          <w:p>
            <w:pPr>
              <w:widowControl/>
              <w:spacing w:line="44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待遇</w:t>
            </w:r>
          </w:p>
          <w:p>
            <w:pPr>
              <w:widowControl/>
              <w:spacing w:line="44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发放</w:t>
            </w:r>
          </w:p>
          <w:p>
            <w:pPr>
              <w:widowControl/>
              <w:spacing w:line="44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账户</w:t>
            </w:r>
          </w:p>
          <w:p>
            <w:pPr>
              <w:widowControl/>
              <w:spacing w:line="44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维护</w:t>
            </w:r>
          </w:p>
          <w:p>
            <w:pPr>
              <w:widowControl/>
              <w:spacing w:line="440" w:lineRule="exact"/>
              <w:jc w:val="center"/>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申请</w:t>
            </w:r>
          </w:p>
        </w:tc>
        <w:tc>
          <w:tcPr>
            <w:tcW w:w="222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00" w:lineRule="exact"/>
              <w:jc w:val="left"/>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1.事项名称             2.事项简述             3.办理材料             4.办理方式             5.办理时限             6.结果送达             7.收费依据及标准        8.办事时间             9.办理机构及地点        10.咨询查询途径       11.监督投诉渠道</w:t>
            </w:r>
          </w:p>
        </w:tc>
        <w:tc>
          <w:tcPr>
            <w:tcW w:w="35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80" w:lineRule="exact"/>
              <w:jc w:val="left"/>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1.《中华人民共和国政府信息公开条例》</w:t>
            </w:r>
            <w:r>
              <w:rPr>
                <w:rFonts w:hint="eastAsia" w:ascii="微软雅黑" w:hAnsi="微软雅黑" w:eastAsia="微软雅黑" w:cs="微软雅黑"/>
                <w:color w:val="000000"/>
                <w:spacing w:val="-11"/>
                <w:kern w:val="0"/>
                <w:szCs w:val="21"/>
              </w:rPr>
              <w:t>（中华人民共和国国务院令第711号）</w:t>
            </w:r>
            <w:r>
              <w:rPr>
                <w:rFonts w:hint="eastAsia" w:ascii="微软雅黑" w:hAnsi="微软雅黑" w:eastAsia="微软雅黑" w:cs="微软雅黑"/>
                <w:color w:val="000000"/>
                <w:spacing w:val="-11"/>
                <w:kern w:val="0"/>
                <w:sz w:val="24"/>
              </w:rPr>
              <w:br w:type="textWrapping"/>
            </w:r>
            <w:r>
              <w:rPr>
                <w:rFonts w:hint="eastAsia" w:ascii="微软雅黑" w:hAnsi="微软雅黑" w:eastAsia="微软雅黑" w:cs="微软雅黑"/>
                <w:color w:val="000000"/>
                <w:spacing w:val="-11"/>
                <w:kern w:val="0"/>
                <w:sz w:val="24"/>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微软雅黑" w:hAnsi="微软雅黑" w:eastAsia="微软雅黑" w:cs="微软雅黑"/>
                <w:color w:val="000000"/>
                <w:spacing w:val="-11"/>
                <w:kern w:val="0"/>
                <w:sz w:val="24"/>
              </w:rPr>
              <w:br w:type="textWrapping"/>
            </w:r>
            <w:r>
              <w:rPr>
                <w:rFonts w:hint="eastAsia" w:ascii="微软雅黑" w:hAnsi="微软雅黑" w:eastAsia="微软雅黑" w:cs="微软雅黑"/>
                <w:color w:val="000000"/>
                <w:spacing w:val="-11"/>
                <w:kern w:val="0"/>
                <w:sz w:val="24"/>
              </w:rPr>
              <w:t>3.《社会保险费征缴暂行条例》</w:t>
            </w:r>
            <w:r>
              <w:rPr>
                <w:rFonts w:hint="eastAsia" w:ascii="微软雅黑" w:hAnsi="微软雅黑" w:eastAsia="微软雅黑" w:cs="微软雅黑"/>
                <w:color w:val="000000"/>
                <w:spacing w:val="-11"/>
                <w:kern w:val="0"/>
                <w:szCs w:val="21"/>
              </w:rPr>
              <w:t>（中华人民共和国国务院令259号）</w:t>
            </w:r>
          </w:p>
        </w:tc>
        <w:tc>
          <w:tcPr>
            <w:tcW w:w="1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left"/>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公开事项信息形成或变更之日起20个工作日内公开</w:t>
            </w:r>
          </w:p>
        </w:tc>
        <w:tc>
          <w:tcPr>
            <w:tcW w:w="10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left"/>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涪陵区人力社保局</w:t>
            </w:r>
          </w:p>
        </w:tc>
        <w:tc>
          <w:tcPr>
            <w:tcW w:w="31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500" w:lineRule="exact"/>
              <w:jc w:val="left"/>
              <w:textAlignment w:val="center"/>
              <w:rPr>
                <w:rStyle w:val="4"/>
                <w:rFonts w:hint="default"/>
                <w:spacing w:val="-11"/>
                <w:sz w:val="24"/>
                <w:szCs w:val="24"/>
              </w:rPr>
            </w:pPr>
            <w:r>
              <w:rPr>
                <w:rStyle w:val="4"/>
                <w:spacing w:val="-11"/>
                <w:sz w:val="24"/>
                <w:szCs w:val="24"/>
              </w:rPr>
              <w:t>■政府网站    □政府公报</w:t>
            </w:r>
            <w:r>
              <w:rPr>
                <w:rStyle w:val="4"/>
                <w:spacing w:val="-11"/>
                <w:sz w:val="24"/>
                <w:szCs w:val="24"/>
              </w:rPr>
              <w:br w:type="textWrapping"/>
            </w:r>
            <w:r>
              <w:rPr>
                <w:rStyle w:val="4"/>
                <w:spacing w:val="-11"/>
                <w:sz w:val="24"/>
                <w:szCs w:val="24"/>
              </w:rPr>
              <w:t>□两微一端    □发布会/听证会</w:t>
            </w:r>
            <w:r>
              <w:rPr>
                <w:rStyle w:val="4"/>
                <w:spacing w:val="-11"/>
                <w:sz w:val="24"/>
                <w:szCs w:val="24"/>
              </w:rPr>
              <w:br w:type="textWrapping"/>
            </w:r>
            <w:r>
              <w:rPr>
                <w:rStyle w:val="4"/>
                <w:spacing w:val="-11"/>
                <w:sz w:val="24"/>
                <w:szCs w:val="24"/>
              </w:rPr>
              <w:t>□广播电视    □纸质媒体</w:t>
            </w:r>
            <w:r>
              <w:rPr>
                <w:rStyle w:val="4"/>
                <w:spacing w:val="-11"/>
                <w:sz w:val="24"/>
                <w:szCs w:val="24"/>
              </w:rPr>
              <w:br w:type="textWrapping"/>
            </w:r>
            <w:r>
              <w:rPr>
                <w:rStyle w:val="4"/>
                <w:spacing w:val="-11"/>
                <w:sz w:val="24"/>
                <w:szCs w:val="24"/>
              </w:rPr>
              <w:t>□公开查阅点  ■政务服务中心</w:t>
            </w:r>
            <w:r>
              <w:rPr>
                <w:rStyle w:val="4"/>
                <w:spacing w:val="-11"/>
                <w:sz w:val="24"/>
                <w:szCs w:val="24"/>
              </w:rPr>
              <w:br w:type="textWrapping"/>
            </w:r>
            <w:r>
              <w:rPr>
                <w:rStyle w:val="4"/>
                <w:spacing w:val="-11"/>
                <w:sz w:val="24"/>
                <w:szCs w:val="24"/>
              </w:rPr>
              <w:t>□便民服务站  □入户/现场</w:t>
            </w:r>
            <w:r>
              <w:rPr>
                <w:rStyle w:val="4"/>
                <w:spacing w:val="-11"/>
                <w:sz w:val="24"/>
                <w:szCs w:val="24"/>
              </w:rPr>
              <w:br w:type="textWrapping"/>
            </w:r>
            <w:r>
              <w:rPr>
                <w:rStyle w:val="4"/>
                <w:spacing w:val="-11"/>
                <w:sz w:val="24"/>
                <w:szCs w:val="24"/>
              </w:rPr>
              <w:t>□社</w:t>
            </w:r>
            <w:r>
              <w:rPr>
                <w:rStyle w:val="4"/>
                <w:spacing w:val="-23"/>
                <w:w w:val="90"/>
                <w:sz w:val="24"/>
                <w:szCs w:val="24"/>
              </w:rPr>
              <w:t>区/企事业单位/村公示栏（电子屏）</w:t>
            </w:r>
            <w:r>
              <w:rPr>
                <w:rStyle w:val="4"/>
                <w:spacing w:val="-11"/>
                <w:sz w:val="24"/>
                <w:szCs w:val="24"/>
              </w:rPr>
              <w:br w:type="textWrapping"/>
            </w:r>
            <w:r>
              <w:rPr>
                <w:rStyle w:val="4"/>
                <w:spacing w:val="-11"/>
                <w:sz w:val="24"/>
                <w:szCs w:val="24"/>
              </w:rPr>
              <w:t xml:space="preserve">□精准推送    </w:t>
            </w:r>
          </w:p>
          <w:p>
            <w:pPr>
              <w:widowControl/>
              <w:spacing w:line="440" w:lineRule="exact"/>
              <w:jc w:val="left"/>
              <w:textAlignment w:val="center"/>
              <w:rPr>
                <w:rFonts w:ascii="微软雅黑" w:hAnsi="微软雅黑" w:eastAsia="微软雅黑" w:cs="微软雅黑"/>
                <w:color w:val="000000"/>
                <w:spacing w:val="-11"/>
                <w:sz w:val="24"/>
              </w:rPr>
            </w:pPr>
            <w:r>
              <w:rPr>
                <w:rStyle w:val="4"/>
                <w:spacing w:val="-11"/>
                <w:sz w:val="24"/>
                <w:szCs w:val="24"/>
              </w:rPr>
              <w:t>■其他</w:t>
            </w:r>
            <w:r>
              <w:rPr>
                <w:rStyle w:val="5"/>
                <w:spacing w:val="-11"/>
                <w:sz w:val="24"/>
                <w:szCs w:val="24"/>
                <w:u w:val="none"/>
              </w:rPr>
              <w:t>基层公共服务平台</w:t>
            </w:r>
          </w:p>
        </w:tc>
        <w:tc>
          <w:tcPr>
            <w:tcW w:w="63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w:t>
            </w:r>
          </w:p>
        </w:tc>
        <w:tc>
          <w:tcPr>
            <w:tcW w:w="5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rPr>
                <w:rFonts w:ascii="微软雅黑" w:hAnsi="微软雅黑" w:eastAsia="微软雅黑" w:cs="微软雅黑"/>
                <w:color w:val="000000"/>
                <w:spacing w:val="-11"/>
                <w:sz w:val="24"/>
              </w:rPr>
            </w:pPr>
          </w:p>
        </w:tc>
        <w:tc>
          <w:tcPr>
            <w:tcW w:w="4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w:t>
            </w:r>
          </w:p>
        </w:tc>
        <w:tc>
          <w:tcPr>
            <w:tcW w:w="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rPr>
                <w:rFonts w:ascii="微软雅黑" w:hAnsi="微软雅黑" w:eastAsia="微软雅黑" w:cs="微软雅黑"/>
                <w:color w:val="000000"/>
                <w:spacing w:val="-11"/>
                <w:sz w:val="24"/>
              </w:rPr>
            </w:pPr>
          </w:p>
        </w:tc>
        <w:tc>
          <w:tcPr>
            <w:tcW w:w="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w:t>
            </w:r>
          </w:p>
        </w:tc>
        <w:tc>
          <w:tcPr>
            <w:tcW w:w="4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rPr>
                <w:rFonts w:ascii="微软雅黑" w:hAnsi="微软雅黑" w:eastAsia="微软雅黑" w:cs="微软雅黑"/>
                <w:color w:val="000000"/>
                <w:spacing w:val="-11"/>
                <w:sz w:val="24"/>
              </w:rPr>
            </w:pPr>
          </w:p>
        </w:tc>
      </w:tr>
      <w:tr>
        <w:tblPrEx>
          <w:tblCellMar>
            <w:top w:w="0" w:type="dxa"/>
            <w:left w:w="0" w:type="dxa"/>
            <w:bottom w:w="0" w:type="dxa"/>
            <w:right w:w="0" w:type="dxa"/>
          </w:tblCellMar>
        </w:tblPrEx>
        <w:trPr>
          <w:trHeight w:val="4902" w:hRule="atLeast"/>
        </w:trPr>
        <w:tc>
          <w:tcPr>
            <w:tcW w:w="6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10</w:t>
            </w:r>
          </w:p>
        </w:tc>
        <w:tc>
          <w:tcPr>
            <w:tcW w:w="931"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2.</w:t>
            </w:r>
          </w:p>
          <w:p>
            <w:pPr>
              <w:widowControl/>
              <w:spacing w:line="44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社会</w:t>
            </w:r>
          </w:p>
          <w:p>
            <w:pPr>
              <w:widowControl/>
              <w:spacing w:line="44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保险</w:t>
            </w:r>
          </w:p>
          <w:p>
            <w:pPr>
              <w:widowControl/>
              <w:spacing w:line="44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参保</w:t>
            </w:r>
          </w:p>
          <w:p>
            <w:pPr>
              <w:widowControl/>
              <w:spacing w:line="440" w:lineRule="exact"/>
              <w:jc w:val="center"/>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信息</w:t>
            </w:r>
            <w:r>
              <w:rPr>
                <w:rFonts w:hint="eastAsia" w:ascii="微软雅黑" w:hAnsi="微软雅黑" w:eastAsia="微软雅黑" w:cs="微软雅黑"/>
                <w:color w:val="000000"/>
                <w:spacing w:val="-11"/>
                <w:kern w:val="0"/>
                <w:sz w:val="24"/>
              </w:rPr>
              <w:br w:type="textWrapping"/>
            </w:r>
            <w:r>
              <w:rPr>
                <w:rFonts w:hint="eastAsia" w:ascii="微软雅黑" w:hAnsi="微软雅黑" w:eastAsia="微软雅黑" w:cs="微软雅黑"/>
                <w:color w:val="000000"/>
                <w:spacing w:val="-11"/>
                <w:kern w:val="0"/>
                <w:sz w:val="24"/>
              </w:rPr>
              <w:t>维护</w:t>
            </w:r>
          </w:p>
        </w:tc>
        <w:tc>
          <w:tcPr>
            <w:tcW w:w="11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2.4</w:t>
            </w:r>
          </w:p>
          <w:p>
            <w:pPr>
              <w:widowControl/>
              <w:spacing w:line="44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工伤</w:t>
            </w:r>
          </w:p>
          <w:p>
            <w:pPr>
              <w:widowControl/>
              <w:spacing w:line="44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保险</w:t>
            </w:r>
          </w:p>
          <w:p>
            <w:pPr>
              <w:widowControl/>
              <w:spacing w:line="44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待遇</w:t>
            </w:r>
          </w:p>
          <w:p>
            <w:pPr>
              <w:widowControl/>
              <w:spacing w:line="44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发放</w:t>
            </w:r>
          </w:p>
          <w:p>
            <w:pPr>
              <w:widowControl/>
              <w:spacing w:line="44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账户</w:t>
            </w:r>
          </w:p>
          <w:p>
            <w:pPr>
              <w:widowControl/>
              <w:spacing w:line="44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维护</w:t>
            </w:r>
          </w:p>
          <w:p>
            <w:pPr>
              <w:widowControl/>
              <w:spacing w:line="440" w:lineRule="exact"/>
              <w:jc w:val="center"/>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申请</w:t>
            </w:r>
          </w:p>
        </w:tc>
        <w:tc>
          <w:tcPr>
            <w:tcW w:w="222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00" w:lineRule="exact"/>
              <w:jc w:val="left"/>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1.事项名称             2.事项简述             3.办理材料             4.办理方式             5.办理时限             6.结果送达             7.收费依据及标准        8.办事时间             9.办理机构及地点        10.咨询查询途径       11.监督投诉渠道</w:t>
            </w:r>
          </w:p>
        </w:tc>
        <w:tc>
          <w:tcPr>
            <w:tcW w:w="35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80" w:lineRule="exact"/>
              <w:jc w:val="left"/>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1.《中华人民共和国政府信息公开条例》</w:t>
            </w:r>
            <w:r>
              <w:rPr>
                <w:rFonts w:hint="eastAsia" w:ascii="微软雅黑" w:hAnsi="微软雅黑" w:eastAsia="微软雅黑" w:cs="微软雅黑"/>
                <w:color w:val="000000"/>
                <w:spacing w:val="-11"/>
                <w:kern w:val="0"/>
                <w:szCs w:val="21"/>
              </w:rPr>
              <w:t>（中华人民共和国国务院令第711号）</w:t>
            </w:r>
            <w:r>
              <w:rPr>
                <w:rFonts w:hint="eastAsia" w:ascii="微软雅黑" w:hAnsi="微软雅黑" w:eastAsia="微软雅黑" w:cs="微软雅黑"/>
                <w:color w:val="000000"/>
                <w:spacing w:val="-11"/>
                <w:kern w:val="0"/>
                <w:sz w:val="24"/>
              </w:rPr>
              <w:br w:type="textWrapping"/>
            </w:r>
            <w:r>
              <w:rPr>
                <w:rFonts w:hint="eastAsia" w:ascii="微软雅黑" w:hAnsi="微软雅黑" w:eastAsia="微软雅黑" w:cs="微软雅黑"/>
                <w:color w:val="000000"/>
                <w:spacing w:val="-11"/>
                <w:kern w:val="0"/>
                <w:sz w:val="24"/>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微软雅黑" w:hAnsi="微软雅黑" w:eastAsia="微软雅黑" w:cs="微软雅黑"/>
                <w:color w:val="000000"/>
                <w:spacing w:val="-11"/>
                <w:kern w:val="0"/>
                <w:sz w:val="24"/>
              </w:rPr>
              <w:br w:type="textWrapping"/>
            </w:r>
            <w:r>
              <w:rPr>
                <w:rFonts w:hint="eastAsia" w:ascii="微软雅黑" w:hAnsi="微软雅黑" w:eastAsia="微软雅黑" w:cs="微软雅黑"/>
                <w:color w:val="000000"/>
                <w:spacing w:val="-11"/>
                <w:kern w:val="0"/>
                <w:sz w:val="24"/>
              </w:rPr>
              <w:t>3.《社会保险费征缴暂行条例》（中华人民共和国国务院令259号）</w:t>
            </w:r>
          </w:p>
        </w:tc>
        <w:tc>
          <w:tcPr>
            <w:tcW w:w="1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left"/>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公开事项信息形成或变更之日起20个工作日内公开</w:t>
            </w:r>
          </w:p>
        </w:tc>
        <w:tc>
          <w:tcPr>
            <w:tcW w:w="10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left"/>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涪陵区人力社保局</w:t>
            </w:r>
          </w:p>
        </w:tc>
        <w:tc>
          <w:tcPr>
            <w:tcW w:w="31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500" w:lineRule="exact"/>
              <w:jc w:val="left"/>
              <w:textAlignment w:val="center"/>
              <w:rPr>
                <w:rStyle w:val="4"/>
                <w:rFonts w:hint="default"/>
                <w:spacing w:val="-11"/>
                <w:sz w:val="24"/>
                <w:szCs w:val="24"/>
              </w:rPr>
            </w:pPr>
            <w:r>
              <w:rPr>
                <w:rStyle w:val="4"/>
                <w:spacing w:val="-11"/>
                <w:sz w:val="24"/>
                <w:szCs w:val="24"/>
              </w:rPr>
              <w:t>■政府网站    □政府公报</w:t>
            </w:r>
            <w:r>
              <w:rPr>
                <w:rStyle w:val="4"/>
                <w:spacing w:val="-11"/>
                <w:sz w:val="24"/>
                <w:szCs w:val="24"/>
              </w:rPr>
              <w:br w:type="textWrapping"/>
            </w:r>
            <w:r>
              <w:rPr>
                <w:rStyle w:val="4"/>
                <w:spacing w:val="-11"/>
                <w:sz w:val="24"/>
                <w:szCs w:val="24"/>
              </w:rPr>
              <w:t>□两微一端    □发布会/听证会</w:t>
            </w:r>
            <w:r>
              <w:rPr>
                <w:rStyle w:val="4"/>
                <w:spacing w:val="-11"/>
                <w:sz w:val="24"/>
                <w:szCs w:val="24"/>
              </w:rPr>
              <w:br w:type="textWrapping"/>
            </w:r>
            <w:r>
              <w:rPr>
                <w:rStyle w:val="4"/>
                <w:spacing w:val="-11"/>
                <w:sz w:val="24"/>
                <w:szCs w:val="24"/>
              </w:rPr>
              <w:t>□广播电视    □纸质媒体</w:t>
            </w:r>
            <w:r>
              <w:rPr>
                <w:rStyle w:val="4"/>
                <w:spacing w:val="-11"/>
                <w:sz w:val="24"/>
                <w:szCs w:val="24"/>
              </w:rPr>
              <w:br w:type="textWrapping"/>
            </w:r>
            <w:r>
              <w:rPr>
                <w:rStyle w:val="4"/>
                <w:spacing w:val="-11"/>
                <w:sz w:val="24"/>
                <w:szCs w:val="24"/>
              </w:rPr>
              <w:t>□公开查阅点  ■政务服务中心</w:t>
            </w:r>
            <w:r>
              <w:rPr>
                <w:rStyle w:val="4"/>
                <w:spacing w:val="-11"/>
                <w:sz w:val="24"/>
                <w:szCs w:val="24"/>
              </w:rPr>
              <w:br w:type="textWrapping"/>
            </w:r>
            <w:r>
              <w:rPr>
                <w:rStyle w:val="4"/>
                <w:spacing w:val="-11"/>
                <w:sz w:val="24"/>
                <w:szCs w:val="24"/>
              </w:rPr>
              <w:t>□便民服务站  □入户/现场</w:t>
            </w:r>
            <w:r>
              <w:rPr>
                <w:rStyle w:val="4"/>
                <w:spacing w:val="-11"/>
                <w:sz w:val="24"/>
                <w:szCs w:val="24"/>
              </w:rPr>
              <w:br w:type="textWrapping"/>
            </w:r>
            <w:r>
              <w:rPr>
                <w:rStyle w:val="4"/>
                <w:spacing w:val="-11"/>
                <w:sz w:val="24"/>
                <w:szCs w:val="24"/>
              </w:rPr>
              <w:t>□社</w:t>
            </w:r>
            <w:r>
              <w:rPr>
                <w:rStyle w:val="4"/>
                <w:spacing w:val="-23"/>
                <w:w w:val="90"/>
                <w:sz w:val="24"/>
                <w:szCs w:val="24"/>
              </w:rPr>
              <w:t>区/企事业单位/村公示栏（电子屏）</w:t>
            </w:r>
            <w:r>
              <w:rPr>
                <w:rStyle w:val="4"/>
                <w:spacing w:val="-11"/>
                <w:sz w:val="24"/>
                <w:szCs w:val="24"/>
              </w:rPr>
              <w:br w:type="textWrapping"/>
            </w:r>
            <w:r>
              <w:rPr>
                <w:rStyle w:val="4"/>
                <w:spacing w:val="-11"/>
                <w:sz w:val="24"/>
                <w:szCs w:val="24"/>
              </w:rPr>
              <w:t xml:space="preserve">□精准推送    </w:t>
            </w:r>
          </w:p>
          <w:p>
            <w:pPr>
              <w:widowControl/>
              <w:spacing w:line="440" w:lineRule="exact"/>
              <w:jc w:val="left"/>
              <w:textAlignment w:val="center"/>
              <w:rPr>
                <w:rFonts w:ascii="微软雅黑" w:hAnsi="微软雅黑" w:eastAsia="微软雅黑" w:cs="微软雅黑"/>
                <w:color w:val="000000"/>
                <w:spacing w:val="-11"/>
                <w:sz w:val="24"/>
              </w:rPr>
            </w:pPr>
            <w:r>
              <w:rPr>
                <w:rStyle w:val="4"/>
                <w:spacing w:val="-11"/>
                <w:sz w:val="24"/>
                <w:szCs w:val="24"/>
              </w:rPr>
              <w:t>■其他</w:t>
            </w:r>
            <w:r>
              <w:rPr>
                <w:rStyle w:val="5"/>
                <w:spacing w:val="-11"/>
                <w:sz w:val="24"/>
                <w:szCs w:val="24"/>
                <w:u w:val="none"/>
              </w:rPr>
              <w:t>基层公共服务平台</w:t>
            </w:r>
          </w:p>
        </w:tc>
        <w:tc>
          <w:tcPr>
            <w:tcW w:w="63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w:t>
            </w:r>
          </w:p>
        </w:tc>
        <w:tc>
          <w:tcPr>
            <w:tcW w:w="5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rPr>
                <w:rFonts w:ascii="微软雅黑" w:hAnsi="微软雅黑" w:eastAsia="微软雅黑" w:cs="微软雅黑"/>
                <w:color w:val="000000"/>
                <w:spacing w:val="-11"/>
                <w:sz w:val="24"/>
              </w:rPr>
            </w:pPr>
          </w:p>
        </w:tc>
        <w:tc>
          <w:tcPr>
            <w:tcW w:w="4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w:t>
            </w:r>
          </w:p>
        </w:tc>
        <w:tc>
          <w:tcPr>
            <w:tcW w:w="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rPr>
                <w:rFonts w:ascii="微软雅黑" w:hAnsi="微软雅黑" w:eastAsia="微软雅黑" w:cs="微软雅黑"/>
                <w:color w:val="000000"/>
                <w:spacing w:val="-11"/>
                <w:sz w:val="24"/>
              </w:rPr>
            </w:pPr>
          </w:p>
        </w:tc>
        <w:tc>
          <w:tcPr>
            <w:tcW w:w="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w:t>
            </w:r>
          </w:p>
        </w:tc>
        <w:tc>
          <w:tcPr>
            <w:tcW w:w="4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rPr>
                <w:rFonts w:ascii="微软雅黑" w:hAnsi="微软雅黑" w:eastAsia="微软雅黑" w:cs="微软雅黑"/>
                <w:color w:val="000000"/>
                <w:spacing w:val="-11"/>
                <w:sz w:val="24"/>
              </w:rPr>
            </w:pPr>
          </w:p>
        </w:tc>
      </w:tr>
      <w:tr>
        <w:tblPrEx>
          <w:tblCellMar>
            <w:top w:w="0" w:type="dxa"/>
            <w:left w:w="0" w:type="dxa"/>
            <w:bottom w:w="0" w:type="dxa"/>
            <w:right w:w="0" w:type="dxa"/>
          </w:tblCellMar>
        </w:tblPrEx>
        <w:trPr>
          <w:trHeight w:val="4902" w:hRule="atLeast"/>
        </w:trPr>
        <w:tc>
          <w:tcPr>
            <w:tcW w:w="6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11</w:t>
            </w:r>
          </w:p>
        </w:tc>
        <w:tc>
          <w:tcPr>
            <w:tcW w:w="93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rPr>
                <w:rFonts w:ascii="微软雅黑" w:hAnsi="微软雅黑" w:eastAsia="微软雅黑" w:cs="微软雅黑"/>
                <w:color w:val="000000"/>
                <w:spacing w:val="-11"/>
                <w:sz w:val="24"/>
              </w:rPr>
            </w:pPr>
          </w:p>
        </w:tc>
        <w:tc>
          <w:tcPr>
            <w:tcW w:w="11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2.5</w:t>
            </w:r>
          </w:p>
          <w:p>
            <w:pPr>
              <w:widowControl/>
              <w:spacing w:line="44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失业</w:t>
            </w:r>
          </w:p>
          <w:p>
            <w:pPr>
              <w:widowControl/>
              <w:spacing w:line="44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保险</w:t>
            </w:r>
          </w:p>
          <w:p>
            <w:pPr>
              <w:widowControl/>
              <w:spacing w:line="44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待遇</w:t>
            </w:r>
          </w:p>
          <w:p>
            <w:pPr>
              <w:widowControl/>
              <w:spacing w:line="44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发放</w:t>
            </w:r>
          </w:p>
          <w:p>
            <w:pPr>
              <w:widowControl/>
              <w:spacing w:line="44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账户</w:t>
            </w:r>
          </w:p>
          <w:p>
            <w:pPr>
              <w:widowControl/>
              <w:spacing w:line="44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维护</w:t>
            </w:r>
          </w:p>
          <w:p>
            <w:pPr>
              <w:widowControl/>
              <w:spacing w:line="440" w:lineRule="exact"/>
              <w:jc w:val="center"/>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申请</w:t>
            </w:r>
          </w:p>
        </w:tc>
        <w:tc>
          <w:tcPr>
            <w:tcW w:w="222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00" w:lineRule="exact"/>
              <w:jc w:val="left"/>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1.事项名称             2.事项简述             3.办理材料             4.办理方式             5.办理时限             6.结果送达             7.收费依据及标准        8.办事时间             9.办理机构及地点        10.咨询查询途径       11.监督投诉渠道</w:t>
            </w:r>
          </w:p>
        </w:tc>
        <w:tc>
          <w:tcPr>
            <w:tcW w:w="35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80" w:lineRule="exact"/>
              <w:jc w:val="left"/>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1.《中华人民共和国政府信息公开条例》</w:t>
            </w:r>
            <w:r>
              <w:rPr>
                <w:rFonts w:hint="eastAsia" w:ascii="微软雅黑" w:hAnsi="微软雅黑" w:eastAsia="微软雅黑" w:cs="微软雅黑"/>
                <w:color w:val="000000"/>
                <w:spacing w:val="-11"/>
                <w:kern w:val="0"/>
                <w:szCs w:val="21"/>
              </w:rPr>
              <w:t>（中华人民共和国国务院令第711号）</w:t>
            </w:r>
            <w:r>
              <w:rPr>
                <w:rFonts w:hint="eastAsia" w:ascii="微软雅黑" w:hAnsi="微软雅黑" w:eastAsia="微软雅黑" w:cs="微软雅黑"/>
                <w:color w:val="000000"/>
                <w:spacing w:val="-11"/>
                <w:kern w:val="0"/>
                <w:sz w:val="24"/>
              </w:rPr>
              <w:br w:type="textWrapping"/>
            </w:r>
            <w:r>
              <w:rPr>
                <w:rFonts w:hint="eastAsia" w:ascii="微软雅黑" w:hAnsi="微软雅黑" w:eastAsia="微软雅黑" w:cs="微软雅黑"/>
                <w:color w:val="000000"/>
                <w:spacing w:val="-11"/>
                <w:kern w:val="0"/>
                <w:sz w:val="24"/>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微软雅黑" w:hAnsi="微软雅黑" w:eastAsia="微软雅黑" w:cs="微软雅黑"/>
                <w:color w:val="000000"/>
                <w:spacing w:val="-11"/>
                <w:kern w:val="0"/>
                <w:sz w:val="24"/>
              </w:rPr>
              <w:br w:type="textWrapping"/>
            </w:r>
            <w:r>
              <w:rPr>
                <w:rFonts w:hint="eastAsia" w:ascii="微软雅黑" w:hAnsi="微软雅黑" w:eastAsia="微软雅黑" w:cs="微软雅黑"/>
                <w:color w:val="000000"/>
                <w:spacing w:val="-11"/>
                <w:kern w:val="0"/>
                <w:sz w:val="24"/>
              </w:rPr>
              <w:t>3.《社会保险费征缴暂行条例》（中华人民共和国国务院令259号）</w:t>
            </w:r>
          </w:p>
        </w:tc>
        <w:tc>
          <w:tcPr>
            <w:tcW w:w="1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left"/>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公开事项信息形成或变更之日起20个工作日内公开</w:t>
            </w:r>
          </w:p>
        </w:tc>
        <w:tc>
          <w:tcPr>
            <w:tcW w:w="10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left"/>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区县人民政府人力资源社会保障部门，乡镇人民政府</w:t>
            </w:r>
          </w:p>
        </w:tc>
        <w:tc>
          <w:tcPr>
            <w:tcW w:w="31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500" w:lineRule="exact"/>
              <w:jc w:val="left"/>
              <w:textAlignment w:val="center"/>
              <w:rPr>
                <w:rStyle w:val="4"/>
                <w:rFonts w:hint="default"/>
                <w:spacing w:val="-11"/>
                <w:sz w:val="24"/>
                <w:szCs w:val="24"/>
              </w:rPr>
            </w:pPr>
            <w:r>
              <w:rPr>
                <w:rStyle w:val="4"/>
                <w:spacing w:val="-11"/>
                <w:sz w:val="24"/>
                <w:szCs w:val="24"/>
              </w:rPr>
              <w:t>■政府网站    □政府公报</w:t>
            </w:r>
            <w:r>
              <w:rPr>
                <w:rStyle w:val="4"/>
                <w:spacing w:val="-11"/>
                <w:sz w:val="24"/>
                <w:szCs w:val="24"/>
              </w:rPr>
              <w:br w:type="textWrapping"/>
            </w:r>
            <w:r>
              <w:rPr>
                <w:rStyle w:val="4"/>
                <w:spacing w:val="-11"/>
                <w:sz w:val="24"/>
                <w:szCs w:val="24"/>
              </w:rPr>
              <w:t>□两微一端    □发布会/听证会</w:t>
            </w:r>
            <w:r>
              <w:rPr>
                <w:rStyle w:val="4"/>
                <w:spacing w:val="-11"/>
                <w:sz w:val="24"/>
                <w:szCs w:val="24"/>
              </w:rPr>
              <w:br w:type="textWrapping"/>
            </w:r>
            <w:r>
              <w:rPr>
                <w:rStyle w:val="4"/>
                <w:spacing w:val="-11"/>
                <w:sz w:val="24"/>
                <w:szCs w:val="24"/>
              </w:rPr>
              <w:t>□广播电视    □纸质媒体</w:t>
            </w:r>
            <w:r>
              <w:rPr>
                <w:rStyle w:val="4"/>
                <w:spacing w:val="-11"/>
                <w:sz w:val="24"/>
                <w:szCs w:val="24"/>
              </w:rPr>
              <w:br w:type="textWrapping"/>
            </w:r>
            <w:r>
              <w:rPr>
                <w:rStyle w:val="4"/>
                <w:spacing w:val="-11"/>
                <w:sz w:val="24"/>
                <w:szCs w:val="24"/>
              </w:rPr>
              <w:t>□公开查阅点  ■政务服务中心</w:t>
            </w:r>
            <w:r>
              <w:rPr>
                <w:rStyle w:val="4"/>
                <w:spacing w:val="-11"/>
                <w:sz w:val="24"/>
                <w:szCs w:val="24"/>
              </w:rPr>
              <w:br w:type="textWrapping"/>
            </w:r>
            <w:r>
              <w:rPr>
                <w:rStyle w:val="4"/>
                <w:spacing w:val="-11"/>
                <w:sz w:val="24"/>
                <w:szCs w:val="24"/>
              </w:rPr>
              <w:t>□便民服务站  □入户/现场</w:t>
            </w:r>
            <w:r>
              <w:rPr>
                <w:rStyle w:val="4"/>
                <w:spacing w:val="-11"/>
                <w:sz w:val="24"/>
                <w:szCs w:val="24"/>
              </w:rPr>
              <w:br w:type="textWrapping"/>
            </w:r>
            <w:r>
              <w:rPr>
                <w:rStyle w:val="4"/>
                <w:spacing w:val="-11"/>
                <w:sz w:val="24"/>
                <w:szCs w:val="24"/>
              </w:rPr>
              <w:t>□社</w:t>
            </w:r>
            <w:r>
              <w:rPr>
                <w:rStyle w:val="4"/>
                <w:spacing w:val="-23"/>
                <w:w w:val="90"/>
                <w:sz w:val="24"/>
                <w:szCs w:val="24"/>
              </w:rPr>
              <w:t>区/企事业单位/村公示栏（电子屏）</w:t>
            </w:r>
            <w:r>
              <w:rPr>
                <w:rStyle w:val="4"/>
                <w:spacing w:val="-11"/>
                <w:sz w:val="24"/>
                <w:szCs w:val="24"/>
              </w:rPr>
              <w:br w:type="textWrapping"/>
            </w:r>
            <w:r>
              <w:rPr>
                <w:rStyle w:val="4"/>
                <w:spacing w:val="-11"/>
                <w:sz w:val="24"/>
                <w:szCs w:val="24"/>
              </w:rPr>
              <w:t xml:space="preserve">□精准推送    </w:t>
            </w:r>
          </w:p>
          <w:p>
            <w:pPr>
              <w:widowControl/>
              <w:spacing w:line="440" w:lineRule="exact"/>
              <w:jc w:val="left"/>
              <w:textAlignment w:val="center"/>
              <w:rPr>
                <w:rFonts w:ascii="微软雅黑" w:hAnsi="微软雅黑" w:eastAsia="微软雅黑" w:cs="微软雅黑"/>
                <w:color w:val="000000"/>
                <w:spacing w:val="-11"/>
                <w:sz w:val="24"/>
              </w:rPr>
            </w:pPr>
            <w:r>
              <w:rPr>
                <w:rStyle w:val="4"/>
                <w:spacing w:val="-11"/>
                <w:sz w:val="24"/>
                <w:szCs w:val="24"/>
              </w:rPr>
              <w:t>■其他</w:t>
            </w:r>
            <w:r>
              <w:rPr>
                <w:rStyle w:val="5"/>
                <w:spacing w:val="-11"/>
                <w:sz w:val="24"/>
                <w:szCs w:val="24"/>
                <w:u w:val="none"/>
              </w:rPr>
              <w:t>基层公共服务平台</w:t>
            </w:r>
          </w:p>
        </w:tc>
        <w:tc>
          <w:tcPr>
            <w:tcW w:w="63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w:t>
            </w:r>
          </w:p>
        </w:tc>
        <w:tc>
          <w:tcPr>
            <w:tcW w:w="5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rPr>
                <w:rFonts w:ascii="微软雅黑" w:hAnsi="微软雅黑" w:eastAsia="微软雅黑" w:cs="微软雅黑"/>
                <w:color w:val="000000"/>
                <w:spacing w:val="-11"/>
                <w:sz w:val="24"/>
              </w:rPr>
            </w:pPr>
          </w:p>
        </w:tc>
        <w:tc>
          <w:tcPr>
            <w:tcW w:w="4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w:t>
            </w:r>
          </w:p>
        </w:tc>
        <w:tc>
          <w:tcPr>
            <w:tcW w:w="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rPr>
                <w:rFonts w:ascii="微软雅黑" w:hAnsi="微软雅黑" w:eastAsia="微软雅黑" w:cs="微软雅黑"/>
                <w:color w:val="000000"/>
                <w:spacing w:val="-11"/>
                <w:sz w:val="24"/>
              </w:rPr>
            </w:pPr>
          </w:p>
        </w:tc>
        <w:tc>
          <w:tcPr>
            <w:tcW w:w="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w:t>
            </w:r>
          </w:p>
        </w:tc>
        <w:tc>
          <w:tcPr>
            <w:tcW w:w="4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rPr>
                <w:rFonts w:ascii="微软雅黑" w:hAnsi="微软雅黑" w:eastAsia="微软雅黑" w:cs="微软雅黑"/>
                <w:color w:val="000000"/>
                <w:spacing w:val="-11"/>
                <w:sz w:val="24"/>
              </w:rPr>
            </w:pPr>
          </w:p>
        </w:tc>
      </w:tr>
      <w:tr>
        <w:tblPrEx>
          <w:tblCellMar>
            <w:top w:w="0" w:type="dxa"/>
            <w:left w:w="0" w:type="dxa"/>
            <w:bottom w:w="0" w:type="dxa"/>
            <w:right w:w="0" w:type="dxa"/>
          </w:tblCellMar>
        </w:tblPrEx>
        <w:trPr>
          <w:trHeight w:val="4902" w:hRule="atLeast"/>
        </w:trPr>
        <w:tc>
          <w:tcPr>
            <w:tcW w:w="6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12</w:t>
            </w:r>
          </w:p>
        </w:tc>
        <w:tc>
          <w:tcPr>
            <w:tcW w:w="93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3.</w:t>
            </w:r>
          </w:p>
          <w:p>
            <w:pPr>
              <w:widowControl/>
              <w:spacing w:line="44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社会</w:t>
            </w:r>
          </w:p>
          <w:p>
            <w:pPr>
              <w:widowControl/>
              <w:spacing w:line="44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保险</w:t>
            </w:r>
          </w:p>
          <w:p>
            <w:pPr>
              <w:widowControl/>
              <w:spacing w:line="44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缴费</w:t>
            </w:r>
          </w:p>
          <w:p>
            <w:pPr>
              <w:widowControl/>
              <w:spacing w:line="440" w:lineRule="exact"/>
              <w:jc w:val="center"/>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申报</w:t>
            </w:r>
          </w:p>
        </w:tc>
        <w:tc>
          <w:tcPr>
            <w:tcW w:w="11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3.1</w:t>
            </w:r>
          </w:p>
          <w:p>
            <w:pPr>
              <w:widowControl/>
              <w:spacing w:line="44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缴费</w:t>
            </w:r>
          </w:p>
          <w:p>
            <w:pPr>
              <w:widowControl/>
              <w:spacing w:line="44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人员</w:t>
            </w:r>
          </w:p>
          <w:p>
            <w:pPr>
              <w:widowControl/>
              <w:spacing w:line="44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增减</w:t>
            </w:r>
          </w:p>
          <w:p>
            <w:pPr>
              <w:widowControl/>
              <w:spacing w:line="440" w:lineRule="exact"/>
              <w:jc w:val="center"/>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申报</w:t>
            </w:r>
          </w:p>
        </w:tc>
        <w:tc>
          <w:tcPr>
            <w:tcW w:w="222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00" w:lineRule="exact"/>
              <w:jc w:val="left"/>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1.事项名称             2.事项简述             3.办理材料             4.办理方式             5.办理时限             6.结果送达             7.收费依据及标准        8.办事时间             9.办理机构及地点        10.咨询查询途径       11.监督投诉渠道</w:t>
            </w:r>
          </w:p>
        </w:tc>
        <w:tc>
          <w:tcPr>
            <w:tcW w:w="35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80" w:lineRule="exact"/>
              <w:jc w:val="left"/>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1.《中华人民共和国政府信息公开条例》</w:t>
            </w:r>
            <w:r>
              <w:rPr>
                <w:rFonts w:hint="eastAsia" w:ascii="微软雅黑" w:hAnsi="微软雅黑" w:eastAsia="微软雅黑" w:cs="微软雅黑"/>
                <w:color w:val="000000"/>
                <w:spacing w:val="-11"/>
                <w:kern w:val="0"/>
                <w:szCs w:val="21"/>
              </w:rPr>
              <w:t>（中华人民共和国国务院令第711号）</w:t>
            </w:r>
            <w:r>
              <w:rPr>
                <w:rFonts w:hint="eastAsia" w:ascii="微软雅黑" w:hAnsi="微软雅黑" w:eastAsia="微软雅黑" w:cs="微软雅黑"/>
                <w:color w:val="000000"/>
                <w:spacing w:val="-11"/>
                <w:kern w:val="0"/>
                <w:sz w:val="24"/>
              </w:rPr>
              <w:br w:type="textWrapping"/>
            </w:r>
            <w:r>
              <w:rPr>
                <w:rFonts w:hint="eastAsia" w:ascii="微软雅黑" w:hAnsi="微软雅黑" w:eastAsia="微软雅黑" w:cs="微软雅黑"/>
                <w:color w:val="000000"/>
                <w:spacing w:val="-11"/>
                <w:kern w:val="0"/>
                <w:sz w:val="24"/>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微软雅黑" w:hAnsi="微软雅黑" w:eastAsia="微软雅黑" w:cs="微软雅黑"/>
                <w:color w:val="000000"/>
                <w:spacing w:val="-11"/>
                <w:kern w:val="0"/>
                <w:sz w:val="24"/>
              </w:rPr>
              <w:br w:type="textWrapping"/>
            </w:r>
            <w:r>
              <w:rPr>
                <w:rFonts w:hint="eastAsia" w:ascii="微软雅黑" w:hAnsi="微软雅黑" w:eastAsia="微软雅黑" w:cs="微软雅黑"/>
                <w:color w:val="000000"/>
                <w:spacing w:val="-11"/>
                <w:kern w:val="0"/>
                <w:sz w:val="24"/>
              </w:rPr>
              <w:t>3.《社会保险费征缴暂行条例》（中华人民共和国国务院令259号）</w:t>
            </w:r>
            <w:r>
              <w:rPr>
                <w:rFonts w:hint="eastAsia" w:ascii="微软雅黑" w:hAnsi="微软雅黑" w:eastAsia="微软雅黑" w:cs="微软雅黑"/>
                <w:color w:val="000000"/>
                <w:spacing w:val="-11"/>
                <w:kern w:val="0"/>
                <w:sz w:val="24"/>
              </w:rPr>
              <w:br w:type="textWrapping"/>
            </w:r>
            <w:r>
              <w:rPr>
                <w:rFonts w:hint="eastAsia" w:ascii="微软雅黑" w:hAnsi="微软雅黑" w:eastAsia="微软雅黑" w:cs="微软雅黑"/>
                <w:color w:val="000000"/>
                <w:spacing w:val="-11"/>
                <w:kern w:val="0"/>
                <w:sz w:val="24"/>
              </w:rPr>
              <w:t>4.《社会保险费申报缴纳管理规定》（中华人民共和国人力资源和社会保障部令第20号）</w:t>
            </w:r>
          </w:p>
        </w:tc>
        <w:tc>
          <w:tcPr>
            <w:tcW w:w="1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left"/>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公开事项信息形成或变更之日起20个工作日内公开</w:t>
            </w:r>
          </w:p>
        </w:tc>
        <w:tc>
          <w:tcPr>
            <w:tcW w:w="10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left"/>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涪陵区人力社保局</w:t>
            </w:r>
          </w:p>
        </w:tc>
        <w:tc>
          <w:tcPr>
            <w:tcW w:w="31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500" w:lineRule="exact"/>
              <w:jc w:val="left"/>
              <w:textAlignment w:val="center"/>
              <w:rPr>
                <w:rStyle w:val="4"/>
                <w:rFonts w:hint="default"/>
                <w:spacing w:val="-11"/>
                <w:sz w:val="24"/>
                <w:szCs w:val="24"/>
              </w:rPr>
            </w:pPr>
            <w:r>
              <w:rPr>
                <w:rStyle w:val="4"/>
                <w:spacing w:val="-11"/>
                <w:sz w:val="24"/>
                <w:szCs w:val="24"/>
              </w:rPr>
              <w:t>■政府网站    □政府公报</w:t>
            </w:r>
            <w:r>
              <w:rPr>
                <w:rStyle w:val="4"/>
                <w:spacing w:val="-11"/>
                <w:sz w:val="24"/>
                <w:szCs w:val="24"/>
              </w:rPr>
              <w:br w:type="textWrapping"/>
            </w:r>
            <w:r>
              <w:rPr>
                <w:rStyle w:val="4"/>
                <w:spacing w:val="-11"/>
                <w:sz w:val="24"/>
                <w:szCs w:val="24"/>
              </w:rPr>
              <w:t>□两微一端    □发布会/听证会</w:t>
            </w:r>
            <w:r>
              <w:rPr>
                <w:rStyle w:val="4"/>
                <w:spacing w:val="-11"/>
                <w:sz w:val="24"/>
                <w:szCs w:val="24"/>
              </w:rPr>
              <w:br w:type="textWrapping"/>
            </w:r>
            <w:r>
              <w:rPr>
                <w:rStyle w:val="4"/>
                <w:spacing w:val="-11"/>
                <w:sz w:val="24"/>
                <w:szCs w:val="24"/>
              </w:rPr>
              <w:t>□广播电视    □纸质媒体</w:t>
            </w:r>
            <w:r>
              <w:rPr>
                <w:rStyle w:val="4"/>
                <w:spacing w:val="-11"/>
                <w:sz w:val="24"/>
                <w:szCs w:val="24"/>
              </w:rPr>
              <w:br w:type="textWrapping"/>
            </w:r>
            <w:r>
              <w:rPr>
                <w:rStyle w:val="4"/>
                <w:spacing w:val="-11"/>
                <w:sz w:val="24"/>
                <w:szCs w:val="24"/>
              </w:rPr>
              <w:t>□公开查阅点  ■政务服务中心</w:t>
            </w:r>
            <w:r>
              <w:rPr>
                <w:rStyle w:val="4"/>
                <w:spacing w:val="-11"/>
                <w:sz w:val="24"/>
                <w:szCs w:val="24"/>
              </w:rPr>
              <w:br w:type="textWrapping"/>
            </w:r>
            <w:r>
              <w:rPr>
                <w:rStyle w:val="4"/>
                <w:spacing w:val="-11"/>
                <w:sz w:val="24"/>
                <w:szCs w:val="24"/>
              </w:rPr>
              <w:t>□便民服务站  □入户/现场</w:t>
            </w:r>
            <w:r>
              <w:rPr>
                <w:rStyle w:val="4"/>
                <w:spacing w:val="-11"/>
                <w:sz w:val="24"/>
                <w:szCs w:val="24"/>
              </w:rPr>
              <w:br w:type="textWrapping"/>
            </w:r>
            <w:r>
              <w:rPr>
                <w:rStyle w:val="4"/>
                <w:spacing w:val="-11"/>
                <w:sz w:val="24"/>
                <w:szCs w:val="24"/>
              </w:rPr>
              <w:t>□社</w:t>
            </w:r>
            <w:r>
              <w:rPr>
                <w:rStyle w:val="4"/>
                <w:spacing w:val="-23"/>
                <w:w w:val="90"/>
                <w:sz w:val="24"/>
                <w:szCs w:val="24"/>
              </w:rPr>
              <w:t>区/企事业单位/村公示栏（电子屏）</w:t>
            </w:r>
            <w:r>
              <w:rPr>
                <w:rStyle w:val="4"/>
                <w:spacing w:val="-11"/>
                <w:sz w:val="24"/>
                <w:szCs w:val="24"/>
              </w:rPr>
              <w:br w:type="textWrapping"/>
            </w:r>
            <w:r>
              <w:rPr>
                <w:rStyle w:val="4"/>
                <w:spacing w:val="-11"/>
                <w:sz w:val="24"/>
                <w:szCs w:val="24"/>
              </w:rPr>
              <w:t xml:space="preserve">□精准推送    </w:t>
            </w:r>
          </w:p>
          <w:p>
            <w:pPr>
              <w:widowControl/>
              <w:spacing w:line="440" w:lineRule="exact"/>
              <w:jc w:val="left"/>
              <w:textAlignment w:val="center"/>
              <w:rPr>
                <w:rFonts w:ascii="微软雅黑" w:hAnsi="微软雅黑" w:eastAsia="微软雅黑" w:cs="微软雅黑"/>
                <w:color w:val="000000"/>
                <w:spacing w:val="-11"/>
                <w:sz w:val="24"/>
              </w:rPr>
            </w:pPr>
            <w:r>
              <w:rPr>
                <w:rStyle w:val="4"/>
                <w:spacing w:val="-11"/>
                <w:sz w:val="24"/>
                <w:szCs w:val="24"/>
              </w:rPr>
              <w:t>■其他</w:t>
            </w:r>
            <w:r>
              <w:rPr>
                <w:rStyle w:val="5"/>
                <w:spacing w:val="-11"/>
                <w:sz w:val="24"/>
                <w:szCs w:val="24"/>
                <w:u w:val="none"/>
              </w:rPr>
              <w:t>基层公共服务平台</w:t>
            </w:r>
          </w:p>
        </w:tc>
        <w:tc>
          <w:tcPr>
            <w:tcW w:w="63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w:t>
            </w:r>
          </w:p>
        </w:tc>
        <w:tc>
          <w:tcPr>
            <w:tcW w:w="5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rPr>
                <w:rFonts w:ascii="微软雅黑" w:hAnsi="微软雅黑" w:eastAsia="微软雅黑" w:cs="微软雅黑"/>
                <w:color w:val="000000"/>
                <w:spacing w:val="-11"/>
                <w:sz w:val="24"/>
              </w:rPr>
            </w:pPr>
          </w:p>
        </w:tc>
        <w:tc>
          <w:tcPr>
            <w:tcW w:w="4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w:t>
            </w:r>
          </w:p>
        </w:tc>
        <w:tc>
          <w:tcPr>
            <w:tcW w:w="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rPr>
                <w:rFonts w:ascii="微软雅黑" w:hAnsi="微软雅黑" w:eastAsia="微软雅黑" w:cs="微软雅黑"/>
                <w:color w:val="000000"/>
                <w:spacing w:val="-11"/>
                <w:sz w:val="24"/>
              </w:rPr>
            </w:pPr>
          </w:p>
        </w:tc>
        <w:tc>
          <w:tcPr>
            <w:tcW w:w="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w:t>
            </w:r>
          </w:p>
        </w:tc>
        <w:tc>
          <w:tcPr>
            <w:tcW w:w="4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rPr>
                <w:rFonts w:ascii="微软雅黑" w:hAnsi="微软雅黑" w:eastAsia="微软雅黑" w:cs="微软雅黑"/>
                <w:color w:val="000000"/>
                <w:spacing w:val="-11"/>
                <w:sz w:val="24"/>
              </w:rPr>
            </w:pPr>
          </w:p>
        </w:tc>
      </w:tr>
      <w:tr>
        <w:tblPrEx>
          <w:tblCellMar>
            <w:top w:w="0" w:type="dxa"/>
            <w:left w:w="0" w:type="dxa"/>
            <w:bottom w:w="0" w:type="dxa"/>
            <w:right w:w="0" w:type="dxa"/>
          </w:tblCellMar>
        </w:tblPrEx>
        <w:trPr>
          <w:trHeight w:val="4902" w:hRule="atLeast"/>
        </w:trPr>
        <w:tc>
          <w:tcPr>
            <w:tcW w:w="6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13</w:t>
            </w:r>
          </w:p>
        </w:tc>
        <w:tc>
          <w:tcPr>
            <w:tcW w:w="931"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color w:val="000000"/>
                <w:spacing w:val="-11"/>
                <w:kern w:val="0"/>
                <w:sz w:val="24"/>
              </w:rPr>
            </w:pPr>
          </w:p>
          <w:p>
            <w:pPr>
              <w:widowControl/>
              <w:spacing w:line="440" w:lineRule="exact"/>
              <w:jc w:val="center"/>
              <w:textAlignment w:val="center"/>
              <w:rPr>
                <w:rFonts w:ascii="微软雅黑" w:hAnsi="微软雅黑" w:eastAsia="微软雅黑" w:cs="微软雅黑"/>
                <w:color w:val="000000"/>
                <w:spacing w:val="-11"/>
                <w:kern w:val="0"/>
                <w:sz w:val="24"/>
              </w:rPr>
            </w:pPr>
          </w:p>
          <w:p>
            <w:pPr>
              <w:widowControl/>
              <w:spacing w:line="440" w:lineRule="exact"/>
              <w:jc w:val="center"/>
              <w:textAlignment w:val="center"/>
              <w:rPr>
                <w:rFonts w:ascii="微软雅黑" w:hAnsi="微软雅黑" w:eastAsia="微软雅黑" w:cs="微软雅黑"/>
                <w:color w:val="000000"/>
                <w:spacing w:val="-11"/>
                <w:kern w:val="0"/>
                <w:sz w:val="24"/>
              </w:rPr>
            </w:pPr>
          </w:p>
          <w:p>
            <w:pPr>
              <w:widowControl/>
              <w:spacing w:line="440" w:lineRule="exact"/>
              <w:jc w:val="center"/>
              <w:textAlignment w:val="center"/>
              <w:rPr>
                <w:rFonts w:ascii="微软雅黑" w:hAnsi="微软雅黑" w:eastAsia="微软雅黑" w:cs="微软雅黑"/>
                <w:color w:val="000000"/>
                <w:spacing w:val="-11"/>
                <w:kern w:val="0"/>
                <w:sz w:val="24"/>
              </w:rPr>
            </w:pPr>
          </w:p>
          <w:p>
            <w:pPr>
              <w:widowControl/>
              <w:spacing w:line="440" w:lineRule="exact"/>
              <w:jc w:val="center"/>
              <w:textAlignment w:val="center"/>
              <w:rPr>
                <w:rFonts w:ascii="微软雅黑" w:hAnsi="微软雅黑" w:eastAsia="微软雅黑" w:cs="微软雅黑"/>
                <w:color w:val="000000"/>
                <w:spacing w:val="-11"/>
                <w:kern w:val="0"/>
                <w:sz w:val="24"/>
              </w:rPr>
            </w:pPr>
          </w:p>
          <w:p>
            <w:pPr>
              <w:widowControl/>
              <w:spacing w:line="440" w:lineRule="exact"/>
              <w:jc w:val="center"/>
              <w:textAlignment w:val="center"/>
              <w:rPr>
                <w:rFonts w:ascii="微软雅黑" w:hAnsi="微软雅黑" w:eastAsia="微软雅黑" w:cs="微软雅黑"/>
                <w:color w:val="000000"/>
                <w:spacing w:val="-11"/>
                <w:kern w:val="0"/>
                <w:sz w:val="24"/>
              </w:rPr>
            </w:pPr>
          </w:p>
          <w:p>
            <w:pPr>
              <w:widowControl/>
              <w:spacing w:line="440" w:lineRule="exact"/>
              <w:textAlignment w:val="center"/>
              <w:rPr>
                <w:rFonts w:ascii="微软雅黑" w:hAnsi="微软雅黑" w:eastAsia="微软雅黑" w:cs="微软雅黑"/>
                <w:color w:val="000000"/>
                <w:spacing w:val="-11"/>
                <w:kern w:val="0"/>
                <w:sz w:val="24"/>
              </w:rPr>
            </w:pPr>
          </w:p>
          <w:p>
            <w:pPr>
              <w:widowControl/>
              <w:spacing w:line="440" w:lineRule="exact"/>
              <w:jc w:val="center"/>
              <w:textAlignment w:val="center"/>
              <w:rPr>
                <w:rFonts w:ascii="微软雅黑" w:hAnsi="微软雅黑" w:eastAsia="微软雅黑" w:cs="微软雅黑"/>
                <w:color w:val="000000"/>
                <w:spacing w:val="-11"/>
                <w:kern w:val="0"/>
                <w:sz w:val="24"/>
              </w:rPr>
            </w:pPr>
          </w:p>
          <w:p>
            <w:pPr>
              <w:widowControl/>
              <w:spacing w:line="44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4.</w:t>
            </w:r>
          </w:p>
          <w:p>
            <w:pPr>
              <w:widowControl/>
              <w:spacing w:line="44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社会</w:t>
            </w:r>
          </w:p>
          <w:p>
            <w:pPr>
              <w:widowControl/>
              <w:spacing w:line="44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保险</w:t>
            </w:r>
          </w:p>
          <w:p>
            <w:pPr>
              <w:widowControl/>
              <w:spacing w:line="44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参保</w:t>
            </w:r>
          </w:p>
          <w:p>
            <w:pPr>
              <w:widowControl/>
              <w:spacing w:line="44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缴费</w:t>
            </w:r>
          </w:p>
          <w:p>
            <w:pPr>
              <w:widowControl/>
              <w:spacing w:line="44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记录</w:t>
            </w:r>
          </w:p>
          <w:p>
            <w:pPr>
              <w:widowControl/>
              <w:spacing w:line="440" w:lineRule="exact"/>
              <w:jc w:val="center"/>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查询</w:t>
            </w:r>
          </w:p>
        </w:tc>
        <w:tc>
          <w:tcPr>
            <w:tcW w:w="11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4.1</w:t>
            </w:r>
          </w:p>
          <w:p>
            <w:pPr>
              <w:widowControl/>
              <w:spacing w:line="44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单位</w:t>
            </w:r>
          </w:p>
          <w:p>
            <w:pPr>
              <w:widowControl/>
              <w:spacing w:line="44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参保</w:t>
            </w:r>
          </w:p>
          <w:p>
            <w:pPr>
              <w:widowControl/>
              <w:spacing w:line="44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证明</w:t>
            </w:r>
          </w:p>
          <w:p>
            <w:pPr>
              <w:widowControl/>
              <w:spacing w:line="44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查询</w:t>
            </w:r>
          </w:p>
          <w:p>
            <w:pPr>
              <w:widowControl/>
              <w:spacing w:line="440" w:lineRule="exact"/>
              <w:jc w:val="center"/>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打印</w:t>
            </w:r>
          </w:p>
        </w:tc>
        <w:tc>
          <w:tcPr>
            <w:tcW w:w="222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00" w:lineRule="exact"/>
              <w:jc w:val="left"/>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1.事项名称             2.事项简述             3.办理材料             4.办理方式             5.办理时限             6.结果送达             7.收费依据及标准        8.办事时间             9.办理机构及地点        10.咨询查询途径       11.监督投诉渠道</w:t>
            </w:r>
          </w:p>
        </w:tc>
        <w:tc>
          <w:tcPr>
            <w:tcW w:w="35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80" w:lineRule="exact"/>
              <w:jc w:val="left"/>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1.《中华人民共和国政府信息公开条例</w:t>
            </w:r>
            <w:r>
              <w:rPr>
                <w:rFonts w:hint="eastAsia" w:ascii="微软雅黑" w:hAnsi="微软雅黑" w:eastAsia="微软雅黑" w:cs="微软雅黑"/>
                <w:color w:val="000000"/>
                <w:spacing w:val="-11"/>
                <w:kern w:val="0"/>
                <w:szCs w:val="21"/>
              </w:rPr>
              <w:t>》（中华人民共和国国务院令第711号）</w:t>
            </w:r>
            <w:r>
              <w:rPr>
                <w:rFonts w:hint="eastAsia" w:ascii="微软雅黑" w:hAnsi="微软雅黑" w:eastAsia="微软雅黑" w:cs="微软雅黑"/>
                <w:color w:val="000000"/>
                <w:spacing w:val="-11"/>
                <w:kern w:val="0"/>
                <w:sz w:val="24"/>
              </w:rPr>
              <w:br w:type="textWrapping"/>
            </w:r>
            <w:r>
              <w:rPr>
                <w:rFonts w:hint="eastAsia" w:ascii="微软雅黑" w:hAnsi="微软雅黑" w:eastAsia="微软雅黑" w:cs="微软雅黑"/>
                <w:color w:val="000000"/>
                <w:spacing w:val="-11"/>
                <w:kern w:val="0"/>
                <w:sz w:val="24"/>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微软雅黑" w:hAnsi="微软雅黑" w:eastAsia="微软雅黑" w:cs="微软雅黑"/>
                <w:color w:val="000000"/>
                <w:spacing w:val="-11"/>
                <w:kern w:val="0"/>
                <w:sz w:val="24"/>
              </w:rPr>
              <w:br w:type="textWrapping"/>
            </w:r>
            <w:r>
              <w:rPr>
                <w:rFonts w:hint="eastAsia" w:ascii="微软雅黑" w:hAnsi="微软雅黑" w:eastAsia="微软雅黑" w:cs="微软雅黑"/>
                <w:color w:val="000000"/>
                <w:spacing w:val="-11"/>
                <w:kern w:val="0"/>
                <w:sz w:val="24"/>
              </w:rPr>
              <w:t>3.《社会保险费征缴暂行条例》（中华人民共和国国务院令259号）</w:t>
            </w:r>
          </w:p>
        </w:tc>
        <w:tc>
          <w:tcPr>
            <w:tcW w:w="1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left"/>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公开事项信息形成或变更之日起20个工作日内公开</w:t>
            </w:r>
          </w:p>
        </w:tc>
        <w:tc>
          <w:tcPr>
            <w:tcW w:w="10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left"/>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涪陵区人力社保局，各乡镇人民政府</w:t>
            </w:r>
          </w:p>
        </w:tc>
        <w:tc>
          <w:tcPr>
            <w:tcW w:w="31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500" w:lineRule="exact"/>
              <w:jc w:val="left"/>
              <w:textAlignment w:val="center"/>
              <w:rPr>
                <w:rStyle w:val="4"/>
                <w:rFonts w:hint="default"/>
                <w:spacing w:val="-11"/>
                <w:sz w:val="24"/>
                <w:szCs w:val="24"/>
              </w:rPr>
            </w:pPr>
            <w:r>
              <w:rPr>
                <w:rStyle w:val="4"/>
                <w:spacing w:val="-11"/>
                <w:sz w:val="24"/>
                <w:szCs w:val="24"/>
              </w:rPr>
              <w:t>■政府网站    □政府公报</w:t>
            </w:r>
            <w:r>
              <w:rPr>
                <w:rStyle w:val="4"/>
                <w:spacing w:val="-11"/>
                <w:sz w:val="24"/>
                <w:szCs w:val="24"/>
              </w:rPr>
              <w:br w:type="textWrapping"/>
            </w:r>
            <w:r>
              <w:rPr>
                <w:rStyle w:val="4"/>
                <w:spacing w:val="-11"/>
                <w:sz w:val="24"/>
                <w:szCs w:val="24"/>
              </w:rPr>
              <w:t>□两微一端    □发布会/听证会</w:t>
            </w:r>
            <w:r>
              <w:rPr>
                <w:rStyle w:val="4"/>
                <w:spacing w:val="-11"/>
                <w:sz w:val="24"/>
                <w:szCs w:val="24"/>
              </w:rPr>
              <w:br w:type="textWrapping"/>
            </w:r>
            <w:r>
              <w:rPr>
                <w:rStyle w:val="4"/>
                <w:spacing w:val="-11"/>
                <w:sz w:val="24"/>
                <w:szCs w:val="24"/>
              </w:rPr>
              <w:t>□广播电视    □纸质媒体</w:t>
            </w:r>
            <w:r>
              <w:rPr>
                <w:rStyle w:val="4"/>
                <w:spacing w:val="-11"/>
                <w:sz w:val="24"/>
                <w:szCs w:val="24"/>
              </w:rPr>
              <w:br w:type="textWrapping"/>
            </w:r>
            <w:r>
              <w:rPr>
                <w:rStyle w:val="4"/>
                <w:spacing w:val="-11"/>
                <w:sz w:val="24"/>
                <w:szCs w:val="24"/>
              </w:rPr>
              <w:t>□公开查阅点  ■政务服务中心</w:t>
            </w:r>
            <w:r>
              <w:rPr>
                <w:rStyle w:val="4"/>
                <w:spacing w:val="-11"/>
                <w:sz w:val="24"/>
                <w:szCs w:val="24"/>
              </w:rPr>
              <w:br w:type="textWrapping"/>
            </w:r>
            <w:r>
              <w:rPr>
                <w:rStyle w:val="4"/>
                <w:spacing w:val="-11"/>
                <w:sz w:val="24"/>
                <w:szCs w:val="24"/>
              </w:rPr>
              <w:t>□便民服务站  □入户/现场</w:t>
            </w:r>
            <w:r>
              <w:rPr>
                <w:rStyle w:val="4"/>
                <w:spacing w:val="-11"/>
                <w:sz w:val="24"/>
                <w:szCs w:val="24"/>
              </w:rPr>
              <w:br w:type="textWrapping"/>
            </w:r>
            <w:r>
              <w:rPr>
                <w:rStyle w:val="4"/>
                <w:spacing w:val="-11"/>
                <w:sz w:val="24"/>
                <w:szCs w:val="24"/>
              </w:rPr>
              <w:t>□社</w:t>
            </w:r>
            <w:r>
              <w:rPr>
                <w:rStyle w:val="4"/>
                <w:spacing w:val="-23"/>
                <w:w w:val="90"/>
                <w:sz w:val="24"/>
                <w:szCs w:val="24"/>
              </w:rPr>
              <w:t>区/企事业单位/村公示栏（电子屏）</w:t>
            </w:r>
            <w:r>
              <w:rPr>
                <w:rStyle w:val="4"/>
                <w:spacing w:val="-11"/>
                <w:sz w:val="24"/>
                <w:szCs w:val="24"/>
              </w:rPr>
              <w:br w:type="textWrapping"/>
            </w:r>
            <w:r>
              <w:rPr>
                <w:rStyle w:val="4"/>
                <w:spacing w:val="-11"/>
                <w:sz w:val="24"/>
                <w:szCs w:val="24"/>
              </w:rPr>
              <w:t xml:space="preserve">□精准推送    </w:t>
            </w:r>
          </w:p>
          <w:p>
            <w:pPr>
              <w:widowControl/>
              <w:spacing w:line="440" w:lineRule="exact"/>
              <w:jc w:val="left"/>
              <w:textAlignment w:val="center"/>
              <w:rPr>
                <w:rFonts w:ascii="微软雅黑" w:hAnsi="微软雅黑" w:eastAsia="微软雅黑" w:cs="微软雅黑"/>
                <w:color w:val="000000"/>
                <w:spacing w:val="-11"/>
                <w:sz w:val="24"/>
              </w:rPr>
            </w:pPr>
            <w:r>
              <w:rPr>
                <w:rStyle w:val="4"/>
                <w:spacing w:val="-11"/>
                <w:sz w:val="24"/>
                <w:szCs w:val="24"/>
              </w:rPr>
              <w:t>■其他</w:t>
            </w:r>
            <w:r>
              <w:rPr>
                <w:rStyle w:val="5"/>
                <w:spacing w:val="-11"/>
                <w:sz w:val="24"/>
                <w:szCs w:val="24"/>
                <w:u w:val="none"/>
              </w:rPr>
              <w:t>基层公共服务平台</w:t>
            </w:r>
          </w:p>
        </w:tc>
        <w:tc>
          <w:tcPr>
            <w:tcW w:w="63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w:t>
            </w:r>
          </w:p>
        </w:tc>
        <w:tc>
          <w:tcPr>
            <w:tcW w:w="5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rPr>
                <w:rFonts w:ascii="微软雅黑" w:hAnsi="微软雅黑" w:eastAsia="微软雅黑" w:cs="微软雅黑"/>
                <w:color w:val="000000"/>
                <w:spacing w:val="-11"/>
                <w:sz w:val="24"/>
              </w:rPr>
            </w:pPr>
          </w:p>
        </w:tc>
        <w:tc>
          <w:tcPr>
            <w:tcW w:w="4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w:t>
            </w:r>
          </w:p>
        </w:tc>
        <w:tc>
          <w:tcPr>
            <w:tcW w:w="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rPr>
                <w:rFonts w:ascii="微软雅黑" w:hAnsi="微软雅黑" w:eastAsia="微软雅黑" w:cs="微软雅黑"/>
                <w:color w:val="000000"/>
                <w:spacing w:val="-11"/>
                <w:sz w:val="24"/>
              </w:rPr>
            </w:pPr>
          </w:p>
        </w:tc>
        <w:tc>
          <w:tcPr>
            <w:tcW w:w="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w:t>
            </w:r>
          </w:p>
        </w:tc>
        <w:tc>
          <w:tcPr>
            <w:tcW w:w="4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rPr>
                <w:rFonts w:ascii="微软雅黑" w:hAnsi="微软雅黑" w:eastAsia="微软雅黑" w:cs="微软雅黑"/>
                <w:color w:val="000000"/>
                <w:spacing w:val="-11"/>
                <w:sz w:val="24"/>
              </w:rPr>
            </w:pPr>
          </w:p>
        </w:tc>
      </w:tr>
      <w:tr>
        <w:tblPrEx>
          <w:tblCellMar>
            <w:top w:w="0" w:type="dxa"/>
            <w:left w:w="0" w:type="dxa"/>
            <w:bottom w:w="0" w:type="dxa"/>
            <w:right w:w="0" w:type="dxa"/>
          </w:tblCellMar>
        </w:tblPrEx>
        <w:trPr>
          <w:trHeight w:val="4902" w:hRule="atLeast"/>
        </w:trPr>
        <w:tc>
          <w:tcPr>
            <w:tcW w:w="6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14</w:t>
            </w:r>
          </w:p>
        </w:tc>
        <w:tc>
          <w:tcPr>
            <w:tcW w:w="93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rPr>
                <w:rFonts w:ascii="微软雅黑" w:hAnsi="微软雅黑" w:eastAsia="微软雅黑" w:cs="微软雅黑"/>
                <w:color w:val="000000"/>
                <w:spacing w:val="-11"/>
                <w:sz w:val="24"/>
              </w:rPr>
            </w:pPr>
          </w:p>
        </w:tc>
        <w:tc>
          <w:tcPr>
            <w:tcW w:w="11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4.2</w:t>
            </w:r>
          </w:p>
          <w:p>
            <w:pPr>
              <w:widowControl/>
              <w:spacing w:line="44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个人</w:t>
            </w:r>
          </w:p>
          <w:p>
            <w:pPr>
              <w:widowControl/>
              <w:spacing w:line="44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权益</w:t>
            </w:r>
          </w:p>
          <w:p>
            <w:pPr>
              <w:widowControl/>
              <w:spacing w:line="44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记录</w:t>
            </w:r>
          </w:p>
          <w:p>
            <w:pPr>
              <w:widowControl/>
              <w:spacing w:line="44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查询</w:t>
            </w:r>
          </w:p>
          <w:p>
            <w:pPr>
              <w:widowControl/>
              <w:spacing w:line="440" w:lineRule="exact"/>
              <w:jc w:val="center"/>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打印</w:t>
            </w:r>
          </w:p>
        </w:tc>
        <w:tc>
          <w:tcPr>
            <w:tcW w:w="222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00" w:lineRule="exact"/>
              <w:jc w:val="left"/>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1.事项名称             2.事项简述             3.办理材料             4.办理方式             5.办理时限             6.结果送达             7.收费依据及标准        8.办事时间             9.办理机构及地点        10.咨询查询途径       11.监督投诉渠道</w:t>
            </w:r>
          </w:p>
        </w:tc>
        <w:tc>
          <w:tcPr>
            <w:tcW w:w="35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80" w:lineRule="exact"/>
              <w:jc w:val="left"/>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1.《中华人民共和国政府信息公开条例</w:t>
            </w:r>
            <w:r>
              <w:rPr>
                <w:rFonts w:hint="eastAsia" w:ascii="微软雅黑" w:hAnsi="微软雅黑" w:eastAsia="微软雅黑" w:cs="微软雅黑"/>
                <w:color w:val="000000"/>
                <w:spacing w:val="-11"/>
                <w:w w:val="90"/>
                <w:kern w:val="0"/>
                <w:sz w:val="22"/>
                <w:szCs w:val="22"/>
              </w:rPr>
              <w:t>》（中华人民共和国国务院令第711号）</w:t>
            </w:r>
            <w:r>
              <w:rPr>
                <w:rFonts w:hint="eastAsia" w:ascii="微软雅黑" w:hAnsi="微软雅黑" w:eastAsia="微软雅黑" w:cs="微软雅黑"/>
                <w:color w:val="000000"/>
                <w:spacing w:val="-11"/>
                <w:kern w:val="0"/>
                <w:sz w:val="24"/>
              </w:rPr>
              <w:br w:type="textWrapping"/>
            </w:r>
            <w:r>
              <w:rPr>
                <w:rFonts w:hint="eastAsia" w:ascii="微软雅黑" w:hAnsi="微软雅黑" w:eastAsia="微软雅黑" w:cs="微软雅黑"/>
                <w:color w:val="000000"/>
                <w:spacing w:val="-11"/>
                <w:kern w:val="0"/>
                <w:sz w:val="24"/>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微软雅黑" w:hAnsi="微软雅黑" w:eastAsia="微软雅黑" w:cs="微软雅黑"/>
                <w:color w:val="000000"/>
                <w:spacing w:val="-11"/>
                <w:kern w:val="0"/>
                <w:sz w:val="24"/>
              </w:rPr>
              <w:br w:type="textWrapping"/>
            </w:r>
            <w:r>
              <w:rPr>
                <w:rFonts w:hint="eastAsia" w:ascii="微软雅黑" w:hAnsi="微软雅黑" w:eastAsia="微软雅黑" w:cs="微软雅黑"/>
                <w:color w:val="000000"/>
                <w:spacing w:val="-11"/>
                <w:kern w:val="0"/>
                <w:sz w:val="24"/>
              </w:rPr>
              <w:t>3.《社会保险费征缴暂行条例》（中华人民共和国国务院令259号）</w:t>
            </w:r>
          </w:p>
        </w:tc>
        <w:tc>
          <w:tcPr>
            <w:tcW w:w="1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left"/>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公开事项信息形成或变更之日起20个工作日内公开</w:t>
            </w:r>
          </w:p>
        </w:tc>
        <w:tc>
          <w:tcPr>
            <w:tcW w:w="10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left"/>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涪陵区人力社保局，各乡镇人民政府</w:t>
            </w:r>
          </w:p>
        </w:tc>
        <w:tc>
          <w:tcPr>
            <w:tcW w:w="31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500" w:lineRule="exact"/>
              <w:jc w:val="left"/>
              <w:textAlignment w:val="center"/>
              <w:rPr>
                <w:rStyle w:val="4"/>
                <w:rFonts w:hint="default"/>
                <w:spacing w:val="-11"/>
                <w:sz w:val="24"/>
                <w:szCs w:val="24"/>
              </w:rPr>
            </w:pPr>
            <w:r>
              <w:rPr>
                <w:rStyle w:val="4"/>
                <w:spacing w:val="-11"/>
                <w:sz w:val="24"/>
                <w:szCs w:val="24"/>
              </w:rPr>
              <w:t>■政府网站    □政府公报</w:t>
            </w:r>
            <w:r>
              <w:rPr>
                <w:rStyle w:val="4"/>
                <w:spacing w:val="-11"/>
                <w:sz w:val="24"/>
                <w:szCs w:val="24"/>
              </w:rPr>
              <w:br w:type="textWrapping"/>
            </w:r>
            <w:r>
              <w:rPr>
                <w:rStyle w:val="4"/>
                <w:spacing w:val="-11"/>
                <w:sz w:val="24"/>
                <w:szCs w:val="24"/>
              </w:rPr>
              <w:t>□两微一端    □发布会/听证会</w:t>
            </w:r>
            <w:r>
              <w:rPr>
                <w:rStyle w:val="4"/>
                <w:spacing w:val="-11"/>
                <w:sz w:val="24"/>
                <w:szCs w:val="24"/>
              </w:rPr>
              <w:br w:type="textWrapping"/>
            </w:r>
            <w:r>
              <w:rPr>
                <w:rStyle w:val="4"/>
                <w:spacing w:val="-11"/>
                <w:sz w:val="24"/>
                <w:szCs w:val="24"/>
              </w:rPr>
              <w:t>□广播电视    □纸质媒体</w:t>
            </w:r>
            <w:r>
              <w:rPr>
                <w:rStyle w:val="4"/>
                <w:spacing w:val="-11"/>
                <w:sz w:val="24"/>
                <w:szCs w:val="24"/>
              </w:rPr>
              <w:br w:type="textWrapping"/>
            </w:r>
            <w:r>
              <w:rPr>
                <w:rStyle w:val="4"/>
                <w:spacing w:val="-11"/>
                <w:sz w:val="24"/>
                <w:szCs w:val="24"/>
              </w:rPr>
              <w:t>□公开查阅点  ■政务服务中心</w:t>
            </w:r>
            <w:r>
              <w:rPr>
                <w:rStyle w:val="4"/>
                <w:spacing w:val="-11"/>
                <w:sz w:val="24"/>
                <w:szCs w:val="24"/>
              </w:rPr>
              <w:br w:type="textWrapping"/>
            </w:r>
            <w:r>
              <w:rPr>
                <w:rStyle w:val="4"/>
                <w:spacing w:val="-11"/>
                <w:sz w:val="24"/>
                <w:szCs w:val="24"/>
              </w:rPr>
              <w:t>□便民服务站  □入户/现场</w:t>
            </w:r>
            <w:r>
              <w:rPr>
                <w:rStyle w:val="4"/>
                <w:spacing w:val="-11"/>
                <w:sz w:val="24"/>
                <w:szCs w:val="24"/>
              </w:rPr>
              <w:br w:type="textWrapping"/>
            </w:r>
            <w:r>
              <w:rPr>
                <w:rStyle w:val="4"/>
                <w:spacing w:val="-11"/>
                <w:sz w:val="24"/>
                <w:szCs w:val="24"/>
              </w:rPr>
              <w:t>□社</w:t>
            </w:r>
            <w:r>
              <w:rPr>
                <w:rStyle w:val="4"/>
                <w:spacing w:val="-23"/>
                <w:w w:val="90"/>
                <w:sz w:val="24"/>
                <w:szCs w:val="24"/>
              </w:rPr>
              <w:t>区/企事业单位/村公示栏（电子屏）</w:t>
            </w:r>
            <w:r>
              <w:rPr>
                <w:rStyle w:val="4"/>
                <w:spacing w:val="-11"/>
                <w:sz w:val="24"/>
                <w:szCs w:val="24"/>
              </w:rPr>
              <w:br w:type="textWrapping"/>
            </w:r>
            <w:r>
              <w:rPr>
                <w:rStyle w:val="4"/>
                <w:spacing w:val="-11"/>
                <w:sz w:val="24"/>
                <w:szCs w:val="24"/>
              </w:rPr>
              <w:t xml:space="preserve">□精准推送    </w:t>
            </w:r>
          </w:p>
          <w:p>
            <w:pPr>
              <w:widowControl/>
              <w:spacing w:line="440" w:lineRule="exact"/>
              <w:jc w:val="left"/>
              <w:textAlignment w:val="center"/>
              <w:rPr>
                <w:rFonts w:ascii="微软雅黑" w:hAnsi="微软雅黑" w:eastAsia="微软雅黑" w:cs="微软雅黑"/>
                <w:color w:val="000000"/>
                <w:spacing w:val="-11"/>
                <w:sz w:val="24"/>
              </w:rPr>
            </w:pPr>
            <w:r>
              <w:rPr>
                <w:rStyle w:val="4"/>
                <w:spacing w:val="-11"/>
                <w:sz w:val="24"/>
                <w:szCs w:val="24"/>
              </w:rPr>
              <w:t>■其他</w:t>
            </w:r>
            <w:r>
              <w:rPr>
                <w:rStyle w:val="5"/>
                <w:spacing w:val="-11"/>
                <w:sz w:val="24"/>
                <w:szCs w:val="24"/>
                <w:u w:val="none"/>
              </w:rPr>
              <w:t>基层公共服务平台</w:t>
            </w:r>
          </w:p>
        </w:tc>
        <w:tc>
          <w:tcPr>
            <w:tcW w:w="63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w:t>
            </w:r>
          </w:p>
        </w:tc>
        <w:tc>
          <w:tcPr>
            <w:tcW w:w="5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rPr>
                <w:rFonts w:ascii="微软雅黑" w:hAnsi="微软雅黑" w:eastAsia="微软雅黑" w:cs="微软雅黑"/>
                <w:color w:val="000000"/>
                <w:spacing w:val="-11"/>
                <w:sz w:val="24"/>
              </w:rPr>
            </w:pPr>
          </w:p>
        </w:tc>
        <w:tc>
          <w:tcPr>
            <w:tcW w:w="4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w:t>
            </w:r>
          </w:p>
        </w:tc>
        <w:tc>
          <w:tcPr>
            <w:tcW w:w="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rPr>
                <w:rFonts w:ascii="微软雅黑" w:hAnsi="微软雅黑" w:eastAsia="微软雅黑" w:cs="微软雅黑"/>
                <w:color w:val="000000"/>
                <w:spacing w:val="-11"/>
                <w:sz w:val="24"/>
              </w:rPr>
            </w:pPr>
          </w:p>
        </w:tc>
        <w:tc>
          <w:tcPr>
            <w:tcW w:w="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w:t>
            </w:r>
          </w:p>
        </w:tc>
        <w:tc>
          <w:tcPr>
            <w:tcW w:w="4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w:t>
            </w:r>
          </w:p>
        </w:tc>
      </w:tr>
      <w:tr>
        <w:tblPrEx>
          <w:tblCellMar>
            <w:top w:w="0" w:type="dxa"/>
            <w:left w:w="0" w:type="dxa"/>
            <w:bottom w:w="0" w:type="dxa"/>
            <w:right w:w="0" w:type="dxa"/>
          </w:tblCellMar>
        </w:tblPrEx>
        <w:trPr>
          <w:trHeight w:val="4902" w:hRule="atLeast"/>
        </w:trPr>
        <w:tc>
          <w:tcPr>
            <w:tcW w:w="6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15</w:t>
            </w:r>
          </w:p>
        </w:tc>
        <w:tc>
          <w:tcPr>
            <w:tcW w:w="93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5.</w:t>
            </w:r>
          </w:p>
          <w:p>
            <w:pPr>
              <w:widowControl/>
              <w:spacing w:line="44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养老</w:t>
            </w:r>
          </w:p>
          <w:p>
            <w:pPr>
              <w:widowControl/>
              <w:spacing w:line="44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保险</w:t>
            </w:r>
          </w:p>
          <w:p>
            <w:pPr>
              <w:widowControl/>
              <w:spacing w:line="440" w:lineRule="exact"/>
              <w:jc w:val="center"/>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服务</w:t>
            </w:r>
          </w:p>
        </w:tc>
        <w:tc>
          <w:tcPr>
            <w:tcW w:w="11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5.1</w:t>
            </w:r>
          </w:p>
          <w:p>
            <w:pPr>
              <w:widowControl/>
              <w:spacing w:line="44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职工</w:t>
            </w:r>
          </w:p>
          <w:p>
            <w:pPr>
              <w:widowControl/>
              <w:spacing w:line="44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正常</w:t>
            </w:r>
          </w:p>
          <w:p>
            <w:pPr>
              <w:widowControl/>
              <w:spacing w:line="44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退休(职)</w:t>
            </w:r>
          </w:p>
          <w:p>
            <w:pPr>
              <w:widowControl/>
              <w:spacing w:line="440" w:lineRule="exact"/>
              <w:jc w:val="center"/>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申请</w:t>
            </w:r>
          </w:p>
        </w:tc>
        <w:tc>
          <w:tcPr>
            <w:tcW w:w="222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00" w:lineRule="exact"/>
              <w:jc w:val="left"/>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1.事项名称             2.事项简述             3.办理材料             4.办理方式             5.办理时限             6.结果送达             7.收费依据及标准        8.办事时间             9.办理机构及地点        10.咨询查询途径      11.监督投诉渠道</w:t>
            </w:r>
          </w:p>
        </w:tc>
        <w:tc>
          <w:tcPr>
            <w:tcW w:w="35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80" w:lineRule="exact"/>
              <w:jc w:val="left"/>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1.《中华人民共和国政府信息公开条例》</w:t>
            </w:r>
            <w:r>
              <w:rPr>
                <w:rFonts w:hint="eastAsia" w:ascii="微软雅黑" w:hAnsi="微软雅黑" w:eastAsia="微软雅黑" w:cs="微软雅黑"/>
                <w:color w:val="000000"/>
                <w:spacing w:val="-11"/>
                <w:w w:val="90"/>
                <w:kern w:val="0"/>
                <w:sz w:val="22"/>
                <w:szCs w:val="22"/>
              </w:rPr>
              <w:t>（中华人民共和国国务院令第711号）</w:t>
            </w:r>
            <w:r>
              <w:rPr>
                <w:rFonts w:hint="eastAsia" w:ascii="微软雅黑" w:hAnsi="微软雅黑" w:eastAsia="微软雅黑" w:cs="微软雅黑"/>
                <w:color w:val="000000"/>
                <w:spacing w:val="-11"/>
                <w:kern w:val="0"/>
                <w:sz w:val="24"/>
              </w:rPr>
              <w:br w:type="textWrapping"/>
            </w:r>
            <w:r>
              <w:rPr>
                <w:rFonts w:hint="eastAsia" w:ascii="微软雅黑" w:hAnsi="微软雅黑" w:eastAsia="微软雅黑" w:cs="微软雅黑"/>
                <w:color w:val="000000"/>
                <w:spacing w:val="-11"/>
                <w:kern w:val="0"/>
                <w:sz w:val="24"/>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微软雅黑" w:hAnsi="微软雅黑" w:eastAsia="微软雅黑" w:cs="微软雅黑"/>
                <w:color w:val="000000"/>
                <w:spacing w:val="-11"/>
                <w:kern w:val="0"/>
                <w:sz w:val="24"/>
              </w:rPr>
              <w:br w:type="textWrapping"/>
            </w:r>
            <w:r>
              <w:rPr>
                <w:rFonts w:hint="eastAsia" w:ascii="微软雅黑" w:hAnsi="微软雅黑" w:eastAsia="微软雅黑" w:cs="微软雅黑"/>
                <w:color w:val="000000"/>
                <w:spacing w:val="-11"/>
                <w:kern w:val="0"/>
                <w:sz w:val="24"/>
              </w:rPr>
              <w:t>3.《中华人民共和国劳动保险条例》</w:t>
            </w:r>
            <w:r>
              <w:rPr>
                <w:rFonts w:hint="eastAsia" w:ascii="微软雅黑" w:hAnsi="微软雅黑" w:eastAsia="微软雅黑" w:cs="微软雅黑"/>
                <w:color w:val="000000"/>
                <w:spacing w:val="-11"/>
                <w:kern w:val="0"/>
                <w:sz w:val="22"/>
                <w:szCs w:val="22"/>
              </w:rPr>
              <w:t>（1951年2月26，《中华人民共和国劳动保险条例》发布，自1951年02月26日起施行法律法规；1953年1月2日，《中华人民共和国劳动保险条例》经中央人民政府政务院修正）</w:t>
            </w:r>
          </w:p>
        </w:tc>
        <w:tc>
          <w:tcPr>
            <w:tcW w:w="1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left"/>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公开事项信息形成或变更之日起20个工作日内公开</w:t>
            </w:r>
          </w:p>
        </w:tc>
        <w:tc>
          <w:tcPr>
            <w:tcW w:w="10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left"/>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涪陵区人力社保局</w:t>
            </w:r>
          </w:p>
        </w:tc>
        <w:tc>
          <w:tcPr>
            <w:tcW w:w="31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500" w:lineRule="exact"/>
              <w:jc w:val="left"/>
              <w:textAlignment w:val="center"/>
              <w:rPr>
                <w:rStyle w:val="4"/>
                <w:rFonts w:hint="default"/>
                <w:spacing w:val="-11"/>
                <w:sz w:val="24"/>
                <w:szCs w:val="24"/>
              </w:rPr>
            </w:pPr>
            <w:r>
              <w:rPr>
                <w:rStyle w:val="4"/>
                <w:spacing w:val="-11"/>
                <w:sz w:val="24"/>
                <w:szCs w:val="24"/>
              </w:rPr>
              <w:t>■政府网站    □政府公报</w:t>
            </w:r>
            <w:r>
              <w:rPr>
                <w:rStyle w:val="4"/>
                <w:spacing w:val="-11"/>
                <w:sz w:val="24"/>
                <w:szCs w:val="24"/>
              </w:rPr>
              <w:br w:type="textWrapping"/>
            </w:r>
            <w:r>
              <w:rPr>
                <w:rStyle w:val="4"/>
                <w:spacing w:val="-11"/>
                <w:sz w:val="24"/>
                <w:szCs w:val="24"/>
              </w:rPr>
              <w:t>□两微一端    □发布会/听证会</w:t>
            </w:r>
            <w:r>
              <w:rPr>
                <w:rStyle w:val="4"/>
                <w:spacing w:val="-11"/>
                <w:sz w:val="24"/>
                <w:szCs w:val="24"/>
              </w:rPr>
              <w:br w:type="textWrapping"/>
            </w:r>
            <w:r>
              <w:rPr>
                <w:rStyle w:val="4"/>
                <w:spacing w:val="-11"/>
                <w:sz w:val="24"/>
                <w:szCs w:val="24"/>
              </w:rPr>
              <w:t>□广播电视    □纸质媒体</w:t>
            </w:r>
            <w:r>
              <w:rPr>
                <w:rStyle w:val="4"/>
                <w:spacing w:val="-11"/>
                <w:sz w:val="24"/>
                <w:szCs w:val="24"/>
              </w:rPr>
              <w:br w:type="textWrapping"/>
            </w:r>
            <w:r>
              <w:rPr>
                <w:rStyle w:val="4"/>
                <w:spacing w:val="-11"/>
                <w:sz w:val="24"/>
                <w:szCs w:val="24"/>
              </w:rPr>
              <w:t>□公开查阅点  ■政务服务中心</w:t>
            </w:r>
            <w:r>
              <w:rPr>
                <w:rStyle w:val="4"/>
                <w:spacing w:val="-11"/>
                <w:sz w:val="24"/>
                <w:szCs w:val="24"/>
              </w:rPr>
              <w:br w:type="textWrapping"/>
            </w:r>
            <w:r>
              <w:rPr>
                <w:rStyle w:val="4"/>
                <w:spacing w:val="-11"/>
                <w:sz w:val="24"/>
                <w:szCs w:val="24"/>
              </w:rPr>
              <w:t>□便民服务站  □入户/现场</w:t>
            </w:r>
            <w:r>
              <w:rPr>
                <w:rStyle w:val="4"/>
                <w:spacing w:val="-11"/>
                <w:sz w:val="24"/>
                <w:szCs w:val="24"/>
              </w:rPr>
              <w:br w:type="textWrapping"/>
            </w:r>
            <w:r>
              <w:rPr>
                <w:rStyle w:val="4"/>
                <w:spacing w:val="-11"/>
                <w:sz w:val="24"/>
                <w:szCs w:val="24"/>
              </w:rPr>
              <w:t>□社</w:t>
            </w:r>
            <w:r>
              <w:rPr>
                <w:rStyle w:val="4"/>
                <w:spacing w:val="-23"/>
                <w:w w:val="90"/>
                <w:sz w:val="24"/>
                <w:szCs w:val="24"/>
              </w:rPr>
              <w:t>区/企事业单位/村公示栏（电子屏）</w:t>
            </w:r>
            <w:r>
              <w:rPr>
                <w:rStyle w:val="4"/>
                <w:spacing w:val="-11"/>
                <w:sz w:val="24"/>
                <w:szCs w:val="24"/>
              </w:rPr>
              <w:br w:type="textWrapping"/>
            </w:r>
            <w:r>
              <w:rPr>
                <w:rStyle w:val="4"/>
                <w:spacing w:val="-11"/>
                <w:sz w:val="24"/>
                <w:szCs w:val="24"/>
              </w:rPr>
              <w:t xml:space="preserve">□精准推送    </w:t>
            </w:r>
          </w:p>
          <w:p>
            <w:pPr>
              <w:widowControl/>
              <w:spacing w:line="440" w:lineRule="exact"/>
              <w:jc w:val="left"/>
              <w:textAlignment w:val="center"/>
              <w:rPr>
                <w:rFonts w:ascii="微软雅黑" w:hAnsi="微软雅黑" w:eastAsia="微软雅黑" w:cs="微软雅黑"/>
                <w:color w:val="000000"/>
                <w:spacing w:val="-11"/>
                <w:sz w:val="24"/>
              </w:rPr>
            </w:pPr>
            <w:r>
              <w:rPr>
                <w:rStyle w:val="4"/>
                <w:spacing w:val="-11"/>
                <w:sz w:val="24"/>
                <w:szCs w:val="24"/>
              </w:rPr>
              <w:t>■其他</w:t>
            </w:r>
            <w:r>
              <w:rPr>
                <w:rStyle w:val="5"/>
                <w:spacing w:val="-11"/>
                <w:sz w:val="24"/>
                <w:szCs w:val="24"/>
                <w:u w:val="none"/>
              </w:rPr>
              <w:t>基层公共服务平台</w:t>
            </w:r>
          </w:p>
        </w:tc>
        <w:tc>
          <w:tcPr>
            <w:tcW w:w="63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w:t>
            </w:r>
          </w:p>
        </w:tc>
        <w:tc>
          <w:tcPr>
            <w:tcW w:w="5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rPr>
                <w:rFonts w:ascii="微软雅黑" w:hAnsi="微软雅黑" w:eastAsia="微软雅黑" w:cs="微软雅黑"/>
                <w:color w:val="000000"/>
                <w:spacing w:val="-11"/>
                <w:sz w:val="24"/>
              </w:rPr>
            </w:pPr>
          </w:p>
        </w:tc>
        <w:tc>
          <w:tcPr>
            <w:tcW w:w="4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w:t>
            </w:r>
          </w:p>
        </w:tc>
        <w:tc>
          <w:tcPr>
            <w:tcW w:w="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rPr>
                <w:rFonts w:ascii="微软雅黑" w:hAnsi="微软雅黑" w:eastAsia="微软雅黑" w:cs="微软雅黑"/>
                <w:color w:val="000000"/>
                <w:spacing w:val="-11"/>
                <w:sz w:val="24"/>
              </w:rPr>
            </w:pPr>
          </w:p>
        </w:tc>
        <w:tc>
          <w:tcPr>
            <w:tcW w:w="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w:t>
            </w:r>
          </w:p>
        </w:tc>
        <w:tc>
          <w:tcPr>
            <w:tcW w:w="4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rPr>
                <w:rFonts w:ascii="微软雅黑" w:hAnsi="微软雅黑" w:eastAsia="微软雅黑" w:cs="微软雅黑"/>
                <w:color w:val="000000"/>
                <w:spacing w:val="-11"/>
                <w:sz w:val="24"/>
              </w:rPr>
            </w:pPr>
          </w:p>
        </w:tc>
      </w:tr>
      <w:tr>
        <w:tblPrEx>
          <w:tblCellMar>
            <w:top w:w="0" w:type="dxa"/>
            <w:left w:w="0" w:type="dxa"/>
            <w:bottom w:w="0" w:type="dxa"/>
            <w:right w:w="0" w:type="dxa"/>
          </w:tblCellMar>
        </w:tblPrEx>
        <w:trPr>
          <w:trHeight w:val="5593" w:hRule="atLeast"/>
        </w:trPr>
        <w:tc>
          <w:tcPr>
            <w:tcW w:w="6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16</w:t>
            </w:r>
          </w:p>
        </w:tc>
        <w:tc>
          <w:tcPr>
            <w:tcW w:w="931"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color w:val="000000"/>
                <w:spacing w:val="-11"/>
                <w:kern w:val="0"/>
                <w:sz w:val="24"/>
              </w:rPr>
            </w:pPr>
          </w:p>
          <w:p>
            <w:pPr>
              <w:widowControl/>
              <w:spacing w:line="440" w:lineRule="exact"/>
              <w:jc w:val="center"/>
              <w:textAlignment w:val="center"/>
              <w:rPr>
                <w:rFonts w:ascii="微软雅黑" w:hAnsi="微软雅黑" w:eastAsia="微软雅黑" w:cs="微软雅黑"/>
                <w:color w:val="000000"/>
                <w:spacing w:val="-11"/>
                <w:kern w:val="0"/>
                <w:sz w:val="24"/>
              </w:rPr>
            </w:pPr>
          </w:p>
          <w:p>
            <w:pPr>
              <w:widowControl/>
              <w:spacing w:line="440" w:lineRule="exact"/>
              <w:jc w:val="center"/>
              <w:textAlignment w:val="center"/>
              <w:rPr>
                <w:rFonts w:ascii="微软雅黑" w:hAnsi="微软雅黑" w:eastAsia="微软雅黑" w:cs="微软雅黑"/>
                <w:color w:val="000000"/>
                <w:spacing w:val="-11"/>
                <w:kern w:val="0"/>
                <w:sz w:val="24"/>
              </w:rPr>
            </w:pPr>
          </w:p>
          <w:p>
            <w:pPr>
              <w:widowControl/>
              <w:spacing w:line="440" w:lineRule="exact"/>
              <w:jc w:val="center"/>
              <w:textAlignment w:val="center"/>
              <w:rPr>
                <w:rFonts w:ascii="微软雅黑" w:hAnsi="微软雅黑" w:eastAsia="微软雅黑" w:cs="微软雅黑"/>
                <w:color w:val="000000"/>
                <w:spacing w:val="-11"/>
                <w:kern w:val="0"/>
                <w:sz w:val="24"/>
              </w:rPr>
            </w:pPr>
          </w:p>
          <w:p>
            <w:pPr>
              <w:widowControl/>
              <w:spacing w:line="440" w:lineRule="exact"/>
              <w:jc w:val="center"/>
              <w:textAlignment w:val="center"/>
              <w:rPr>
                <w:rFonts w:ascii="微软雅黑" w:hAnsi="微软雅黑" w:eastAsia="微软雅黑" w:cs="微软雅黑"/>
                <w:color w:val="000000"/>
                <w:spacing w:val="-11"/>
                <w:kern w:val="0"/>
                <w:sz w:val="24"/>
              </w:rPr>
            </w:pPr>
          </w:p>
          <w:p>
            <w:pPr>
              <w:widowControl/>
              <w:spacing w:line="440" w:lineRule="exact"/>
              <w:jc w:val="center"/>
              <w:textAlignment w:val="center"/>
              <w:rPr>
                <w:rFonts w:ascii="微软雅黑" w:hAnsi="微软雅黑" w:eastAsia="微软雅黑" w:cs="微软雅黑"/>
                <w:color w:val="000000"/>
                <w:spacing w:val="-11"/>
                <w:kern w:val="0"/>
                <w:sz w:val="24"/>
              </w:rPr>
            </w:pPr>
          </w:p>
          <w:p>
            <w:pPr>
              <w:widowControl/>
              <w:spacing w:line="440" w:lineRule="exact"/>
              <w:jc w:val="center"/>
              <w:textAlignment w:val="center"/>
              <w:rPr>
                <w:rFonts w:ascii="微软雅黑" w:hAnsi="微软雅黑" w:eastAsia="微软雅黑" w:cs="微软雅黑"/>
                <w:color w:val="000000"/>
                <w:spacing w:val="-11"/>
                <w:kern w:val="0"/>
                <w:sz w:val="24"/>
              </w:rPr>
            </w:pPr>
          </w:p>
          <w:p>
            <w:pPr>
              <w:widowControl/>
              <w:spacing w:line="440" w:lineRule="exact"/>
              <w:jc w:val="center"/>
              <w:textAlignment w:val="center"/>
              <w:rPr>
                <w:rFonts w:ascii="微软雅黑" w:hAnsi="微软雅黑" w:eastAsia="微软雅黑" w:cs="微软雅黑"/>
                <w:color w:val="000000"/>
                <w:spacing w:val="-11"/>
                <w:kern w:val="0"/>
                <w:sz w:val="24"/>
              </w:rPr>
            </w:pPr>
          </w:p>
          <w:p>
            <w:pPr>
              <w:widowControl/>
              <w:spacing w:line="440" w:lineRule="exact"/>
              <w:jc w:val="center"/>
              <w:textAlignment w:val="center"/>
              <w:rPr>
                <w:rFonts w:ascii="微软雅黑" w:hAnsi="微软雅黑" w:eastAsia="微软雅黑" w:cs="微软雅黑"/>
                <w:color w:val="000000"/>
                <w:spacing w:val="-11"/>
                <w:kern w:val="0"/>
                <w:sz w:val="24"/>
              </w:rPr>
            </w:pPr>
          </w:p>
          <w:p>
            <w:pPr>
              <w:widowControl/>
              <w:spacing w:line="440" w:lineRule="exact"/>
              <w:jc w:val="center"/>
              <w:textAlignment w:val="center"/>
              <w:rPr>
                <w:rFonts w:ascii="微软雅黑" w:hAnsi="微软雅黑" w:eastAsia="微软雅黑" w:cs="微软雅黑"/>
                <w:color w:val="000000"/>
                <w:spacing w:val="-11"/>
                <w:kern w:val="0"/>
                <w:sz w:val="24"/>
              </w:rPr>
            </w:pPr>
          </w:p>
          <w:p>
            <w:pPr>
              <w:widowControl/>
              <w:spacing w:line="440" w:lineRule="exact"/>
              <w:jc w:val="center"/>
              <w:textAlignment w:val="center"/>
              <w:rPr>
                <w:rFonts w:ascii="微软雅黑" w:hAnsi="微软雅黑" w:eastAsia="微软雅黑" w:cs="微软雅黑"/>
                <w:color w:val="000000"/>
                <w:spacing w:val="-11"/>
                <w:kern w:val="0"/>
                <w:sz w:val="24"/>
              </w:rPr>
            </w:pPr>
          </w:p>
          <w:p>
            <w:pPr>
              <w:widowControl/>
              <w:spacing w:line="44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5.</w:t>
            </w:r>
          </w:p>
          <w:p>
            <w:pPr>
              <w:widowControl/>
              <w:spacing w:line="44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养老</w:t>
            </w:r>
          </w:p>
          <w:p>
            <w:pPr>
              <w:widowControl/>
              <w:spacing w:line="44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保险</w:t>
            </w:r>
          </w:p>
          <w:p>
            <w:pPr>
              <w:widowControl/>
              <w:spacing w:line="44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服务</w:t>
            </w:r>
          </w:p>
          <w:p>
            <w:pPr>
              <w:widowControl/>
              <w:spacing w:line="440" w:lineRule="exact"/>
              <w:jc w:val="center"/>
              <w:textAlignment w:val="center"/>
              <w:rPr>
                <w:rFonts w:ascii="微软雅黑" w:hAnsi="微软雅黑" w:eastAsia="微软雅黑" w:cs="微软雅黑"/>
                <w:color w:val="000000"/>
                <w:spacing w:val="-11"/>
                <w:kern w:val="0"/>
                <w:sz w:val="24"/>
              </w:rPr>
            </w:pPr>
          </w:p>
          <w:p>
            <w:pPr>
              <w:widowControl/>
              <w:spacing w:line="440" w:lineRule="exact"/>
              <w:jc w:val="center"/>
              <w:textAlignment w:val="center"/>
              <w:rPr>
                <w:rFonts w:ascii="微软雅黑" w:hAnsi="微软雅黑" w:eastAsia="微软雅黑" w:cs="微软雅黑"/>
                <w:color w:val="000000"/>
                <w:spacing w:val="-11"/>
                <w:kern w:val="0"/>
                <w:sz w:val="24"/>
              </w:rPr>
            </w:pPr>
          </w:p>
          <w:p>
            <w:pPr>
              <w:widowControl/>
              <w:spacing w:line="440" w:lineRule="exact"/>
              <w:jc w:val="center"/>
              <w:textAlignment w:val="center"/>
              <w:rPr>
                <w:rFonts w:ascii="微软雅黑" w:hAnsi="微软雅黑" w:eastAsia="微软雅黑" w:cs="微软雅黑"/>
                <w:color w:val="000000"/>
                <w:spacing w:val="-11"/>
                <w:kern w:val="0"/>
                <w:sz w:val="24"/>
              </w:rPr>
            </w:pPr>
          </w:p>
          <w:p>
            <w:pPr>
              <w:widowControl/>
              <w:spacing w:line="440" w:lineRule="exact"/>
              <w:jc w:val="center"/>
              <w:textAlignment w:val="center"/>
              <w:rPr>
                <w:rFonts w:ascii="微软雅黑" w:hAnsi="微软雅黑" w:eastAsia="微软雅黑" w:cs="微软雅黑"/>
                <w:color w:val="000000"/>
                <w:spacing w:val="-11"/>
                <w:kern w:val="0"/>
                <w:sz w:val="24"/>
              </w:rPr>
            </w:pPr>
          </w:p>
          <w:p>
            <w:pPr>
              <w:widowControl/>
              <w:spacing w:line="440" w:lineRule="exact"/>
              <w:jc w:val="center"/>
              <w:textAlignment w:val="center"/>
              <w:rPr>
                <w:rFonts w:ascii="微软雅黑" w:hAnsi="微软雅黑" w:eastAsia="微软雅黑" w:cs="微软雅黑"/>
                <w:color w:val="000000"/>
                <w:spacing w:val="-11"/>
                <w:kern w:val="0"/>
                <w:sz w:val="24"/>
              </w:rPr>
            </w:pPr>
          </w:p>
          <w:p>
            <w:pPr>
              <w:widowControl/>
              <w:spacing w:line="440" w:lineRule="exact"/>
              <w:jc w:val="center"/>
              <w:textAlignment w:val="center"/>
              <w:rPr>
                <w:rFonts w:ascii="微软雅黑" w:hAnsi="微软雅黑" w:eastAsia="微软雅黑" w:cs="微软雅黑"/>
                <w:color w:val="000000"/>
                <w:spacing w:val="-11"/>
                <w:kern w:val="0"/>
                <w:sz w:val="24"/>
              </w:rPr>
            </w:pPr>
          </w:p>
          <w:p>
            <w:pPr>
              <w:widowControl/>
              <w:spacing w:line="440" w:lineRule="exact"/>
              <w:jc w:val="center"/>
              <w:textAlignment w:val="center"/>
              <w:rPr>
                <w:rFonts w:ascii="微软雅黑" w:hAnsi="微软雅黑" w:eastAsia="微软雅黑" w:cs="微软雅黑"/>
                <w:color w:val="000000"/>
                <w:spacing w:val="-11"/>
                <w:kern w:val="0"/>
                <w:sz w:val="24"/>
              </w:rPr>
            </w:pPr>
          </w:p>
          <w:p>
            <w:pPr>
              <w:widowControl/>
              <w:spacing w:line="440" w:lineRule="exact"/>
              <w:jc w:val="center"/>
              <w:textAlignment w:val="center"/>
              <w:rPr>
                <w:rFonts w:ascii="微软雅黑" w:hAnsi="微软雅黑" w:eastAsia="微软雅黑" w:cs="微软雅黑"/>
                <w:color w:val="000000"/>
                <w:spacing w:val="-11"/>
                <w:kern w:val="0"/>
                <w:sz w:val="24"/>
              </w:rPr>
            </w:pPr>
          </w:p>
          <w:p>
            <w:pPr>
              <w:widowControl/>
              <w:spacing w:line="440" w:lineRule="exact"/>
              <w:jc w:val="center"/>
              <w:textAlignment w:val="center"/>
              <w:rPr>
                <w:rFonts w:ascii="微软雅黑" w:hAnsi="微软雅黑" w:eastAsia="微软雅黑" w:cs="微软雅黑"/>
                <w:color w:val="000000"/>
                <w:spacing w:val="-11"/>
                <w:kern w:val="0"/>
                <w:sz w:val="24"/>
              </w:rPr>
            </w:pPr>
          </w:p>
          <w:p>
            <w:pPr>
              <w:widowControl/>
              <w:spacing w:line="440" w:lineRule="exact"/>
              <w:jc w:val="center"/>
              <w:textAlignment w:val="center"/>
              <w:rPr>
                <w:rFonts w:ascii="微软雅黑" w:hAnsi="微软雅黑" w:eastAsia="微软雅黑" w:cs="微软雅黑"/>
                <w:color w:val="000000"/>
                <w:spacing w:val="-11"/>
                <w:kern w:val="0"/>
                <w:sz w:val="24"/>
              </w:rPr>
            </w:pPr>
          </w:p>
          <w:p>
            <w:pPr>
              <w:widowControl/>
              <w:spacing w:line="440" w:lineRule="exact"/>
              <w:jc w:val="center"/>
              <w:textAlignment w:val="center"/>
              <w:rPr>
                <w:rFonts w:ascii="微软雅黑" w:hAnsi="微软雅黑" w:eastAsia="微软雅黑" w:cs="微软雅黑"/>
                <w:color w:val="000000"/>
                <w:spacing w:val="-11"/>
                <w:kern w:val="0"/>
                <w:sz w:val="24"/>
              </w:rPr>
            </w:pPr>
          </w:p>
          <w:p>
            <w:pPr>
              <w:widowControl/>
              <w:spacing w:line="440" w:lineRule="exact"/>
              <w:jc w:val="center"/>
              <w:textAlignment w:val="center"/>
              <w:rPr>
                <w:rFonts w:ascii="微软雅黑" w:hAnsi="微软雅黑" w:eastAsia="微软雅黑" w:cs="微软雅黑"/>
                <w:color w:val="000000"/>
                <w:spacing w:val="-11"/>
                <w:kern w:val="0"/>
                <w:sz w:val="24"/>
              </w:rPr>
            </w:pPr>
          </w:p>
          <w:p>
            <w:pPr>
              <w:widowControl/>
              <w:spacing w:line="440" w:lineRule="exact"/>
              <w:jc w:val="center"/>
              <w:textAlignment w:val="center"/>
              <w:rPr>
                <w:rFonts w:ascii="微软雅黑" w:hAnsi="微软雅黑" w:eastAsia="微软雅黑" w:cs="微软雅黑"/>
                <w:color w:val="000000"/>
                <w:spacing w:val="-11"/>
                <w:kern w:val="0"/>
                <w:sz w:val="24"/>
              </w:rPr>
            </w:pPr>
          </w:p>
          <w:p>
            <w:pPr>
              <w:widowControl/>
              <w:spacing w:line="440" w:lineRule="exact"/>
              <w:jc w:val="center"/>
              <w:textAlignment w:val="center"/>
              <w:rPr>
                <w:rFonts w:ascii="微软雅黑" w:hAnsi="微软雅黑" w:eastAsia="微软雅黑" w:cs="微软雅黑"/>
                <w:color w:val="000000"/>
                <w:spacing w:val="-11"/>
                <w:kern w:val="0"/>
                <w:sz w:val="24"/>
              </w:rPr>
            </w:pPr>
          </w:p>
          <w:p>
            <w:pPr>
              <w:widowControl/>
              <w:spacing w:line="440" w:lineRule="exact"/>
              <w:jc w:val="center"/>
              <w:textAlignment w:val="center"/>
              <w:rPr>
                <w:rFonts w:ascii="微软雅黑" w:hAnsi="微软雅黑" w:eastAsia="微软雅黑" w:cs="微软雅黑"/>
                <w:color w:val="000000"/>
                <w:spacing w:val="-11"/>
                <w:kern w:val="0"/>
                <w:sz w:val="24"/>
              </w:rPr>
            </w:pPr>
          </w:p>
          <w:p>
            <w:pPr>
              <w:widowControl/>
              <w:spacing w:line="44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5.</w:t>
            </w:r>
          </w:p>
          <w:p>
            <w:pPr>
              <w:widowControl/>
              <w:spacing w:line="44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养老</w:t>
            </w:r>
          </w:p>
          <w:p>
            <w:pPr>
              <w:widowControl/>
              <w:spacing w:line="44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保险</w:t>
            </w:r>
          </w:p>
          <w:p>
            <w:pPr>
              <w:widowControl/>
              <w:spacing w:line="44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服务</w:t>
            </w:r>
          </w:p>
        </w:tc>
        <w:tc>
          <w:tcPr>
            <w:tcW w:w="11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5.2</w:t>
            </w:r>
          </w:p>
          <w:p>
            <w:pPr>
              <w:widowControl/>
              <w:spacing w:line="44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城乡</w:t>
            </w:r>
          </w:p>
          <w:p>
            <w:pPr>
              <w:widowControl/>
              <w:spacing w:line="44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居民</w:t>
            </w:r>
          </w:p>
          <w:p>
            <w:pPr>
              <w:widowControl/>
              <w:spacing w:line="44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养老</w:t>
            </w:r>
          </w:p>
          <w:p>
            <w:pPr>
              <w:widowControl/>
              <w:spacing w:line="44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保险</w:t>
            </w:r>
          </w:p>
          <w:p>
            <w:pPr>
              <w:widowControl/>
              <w:spacing w:line="44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待遇</w:t>
            </w:r>
          </w:p>
          <w:p>
            <w:pPr>
              <w:widowControl/>
              <w:spacing w:line="440" w:lineRule="exact"/>
              <w:jc w:val="center"/>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申领</w:t>
            </w:r>
          </w:p>
        </w:tc>
        <w:tc>
          <w:tcPr>
            <w:tcW w:w="222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00" w:lineRule="exact"/>
              <w:jc w:val="left"/>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1.事项名称             2.事项简述             3.办理材料             4.办理方式             5.办理时限             6.结果送达             7.收费依据及标准        8.办事时间             9.办理机构及地点        10.咨询查询途径       11.监督投诉渠道</w:t>
            </w:r>
          </w:p>
        </w:tc>
        <w:tc>
          <w:tcPr>
            <w:tcW w:w="35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80" w:lineRule="exact"/>
              <w:jc w:val="left"/>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1.《中华人民共和国政府信息公开条例》</w:t>
            </w:r>
            <w:r>
              <w:rPr>
                <w:rFonts w:hint="eastAsia" w:ascii="微软雅黑" w:hAnsi="微软雅黑" w:eastAsia="微软雅黑" w:cs="微软雅黑"/>
                <w:color w:val="000000"/>
                <w:spacing w:val="-17"/>
                <w:kern w:val="0"/>
                <w:sz w:val="22"/>
                <w:szCs w:val="22"/>
              </w:rPr>
              <w:t>（中华人民共和国国务院令第711号）</w:t>
            </w:r>
            <w:r>
              <w:rPr>
                <w:rFonts w:hint="eastAsia" w:ascii="微软雅黑" w:hAnsi="微软雅黑" w:eastAsia="微软雅黑" w:cs="微软雅黑"/>
                <w:color w:val="000000"/>
                <w:spacing w:val="-17"/>
                <w:kern w:val="0"/>
                <w:sz w:val="22"/>
                <w:szCs w:val="22"/>
              </w:rPr>
              <w:br w:type="textWrapping"/>
            </w:r>
            <w:r>
              <w:rPr>
                <w:rFonts w:hint="eastAsia" w:ascii="微软雅黑" w:hAnsi="微软雅黑" w:eastAsia="微软雅黑" w:cs="微软雅黑"/>
                <w:color w:val="000000"/>
                <w:spacing w:val="-11"/>
                <w:kern w:val="0"/>
                <w:sz w:val="24"/>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微软雅黑" w:hAnsi="微软雅黑" w:eastAsia="微软雅黑" w:cs="微软雅黑"/>
                <w:color w:val="000000"/>
                <w:spacing w:val="-11"/>
                <w:kern w:val="0"/>
                <w:sz w:val="24"/>
              </w:rPr>
              <w:br w:type="textWrapping"/>
            </w:r>
            <w:r>
              <w:rPr>
                <w:rFonts w:hint="eastAsia" w:ascii="微软雅黑" w:hAnsi="微软雅黑" w:eastAsia="微软雅黑" w:cs="微软雅黑"/>
                <w:color w:val="000000"/>
                <w:spacing w:val="-11"/>
                <w:kern w:val="0"/>
                <w:sz w:val="24"/>
              </w:rPr>
              <w:t>3.《中华人民共和国劳动保险条例》（1951年2月26，《中华人民共和国劳动保险条例》发布，自1951年02月26日起施行法律法规；1953年1月2日，</w:t>
            </w:r>
            <w:r>
              <w:rPr>
                <w:rFonts w:hint="eastAsia" w:ascii="微软雅黑" w:hAnsi="微软雅黑" w:eastAsia="微软雅黑" w:cs="微软雅黑"/>
                <w:color w:val="000000"/>
                <w:spacing w:val="-17"/>
                <w:kern w:val="0"/>
                <w:sz w:val="22"/>
                <w:szCs w:val="22"/>
              </w:rPr>
              <w:t>《中华人民共和国劳动保险条例》经中央人民政府政务院修正）</w:t>
            </w:r>
          </w:p>
        </w:tc>
        <w:tc>
          <w:tcPr>
            <w:tcW w:w="1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left"/>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公开事项信息形成或变更之日起20个工作日内公开</w:t>
            </w:r>
          </w:p>
        </w:tc>
        <w:tc>
          <w:tcPr>
            <w:tcW w:w="10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left"/>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涪陵区人力社保局，各乡镇人民政府</w:t>
            </w:r>
          </w:p>
        </w:tc>
        <w:tc>
          <w:tcPr>
            <w:tcW w:w="31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500" w:lineRule="exact"/>
              <w:jc w:val="left"/>
              <w:textAlignment w:val="center"/>
              <w:rPr>
                <w:rStyle w:val="4"/>
                <w:rFonts w:hint="default"/>
                <w:spacing w:val="-11"/>
                <w:sz w:val="24"/>
                <w:szCs w:val="24"/>
              </w:rPr>
            </w:pPr>
            <w:r>
              <w:rPr>
                <w:rStyle w:val="4"/>
                <w:spacing w:val="-11"/>
                <w:sz w:val="24"/>
                <w:szCs w:val="24"/>
              </w:rPr>
              <w:t>■政府网站    □政府公报</w:t>
            </w:r>
            <w:r>
              <w:rPr>
                <w:rStyle w:val="4"/>
                <w:spacing w:val="-11"/>
                <w:sz w:val="24"/>
                <w:szCs w:val="24"/>
              </w:rPr>
              <w:br w:type="textWrapping"/>
            </w:r>
            <w:r>
              <w:rPr>
                <w:rStyle w:val="4"/>
                <w:spacing w:val="-11"/>
                <w:sz w:val="24"/>
                <w:szCs w:val="24"/>
              </w:rPr>
              <w:t>□两微一端    □发布会/听证会</w:t>
            </w:r>
            <w:r>
              <w:rPr>
                <w:rStyle w:val="4"/>
                <w:spacing w:val="-11"/>
                <w:sz w:val="24"/>
                <w:szCs w:val="24"/>
              </w:rPr>
              <w:br w:type="textWrapping"/>
            </w:r>
            <w:r>
              <w:rPr>
                <w:rStyle w:val="4"/>
                <w:spacing w:val="-11"/>
                <w:sz w:val="24"/>
                <w:szCs w:val="24"/>
              </w:rPr>
              <w:t>□广播电视    □纸质媒体</w:t>
            </w:r>
            <w:r>
              <w:rPr>
                <w:rStyle w:val="4"/>
                <w:spacing w:val="-11"/>
                <w:sz w:val="24"/>
                <w:szCs w:val="24"/>
              </w:rPr>
              <w:br w:type="textWrapping"/>
            </w:r>
            <w:r>
              <w:rPr>
                <w:rStyle w:val="4"/>
                <w:spacing w:val="-11"/>
                <w:sz w:val="24"/>
                <w:szCs w:val="24"/>
              </w:rPr>
              <w:t>□公开查阅点  ■政务服务中心</w:t>
            </w:r>
            <w:r>
              <w:rPr>
                <w:rStyle w:val="4"/>
                <w:spacing w:val="-11"/>
                <w:sz w:val="24"/>
                <w:szCs w:val="24"/>
              </w:rPr>
              <w:br w:type="textWrapping"/>
            </w:r>
            <w:r>
              <w:rPr>
                <w:rStyle w:val="4"/>
                <w:spacing w:val="-11"/>
                <w:sz w:val="24"/>
                <w:szCs w:val="24"/>
              </w:rPr>
              <w:t>□便民服务站  □入户/现场</w:t>
            </w:r>
            <w:r>
              <w:rPr>
                <w:rStyle w:val="4"/>
                <w:spacing w:val="-11"/>
                <w:sz w:val="24"/>
                <w:szCs w:val="24"/>
              </w:rPr>
              <w:br w:type="textWrapping"/>
            </w:r>
            <w:r>
              <w:rPr>
                <w:rStyle w:val="4"/>
                <w:spacing w:val="-11"/>
                <w:sz w:val="24"/>
                <w:szCs w:val="24"/>
              </w:rPr>
              <w:t>□社</w:t>
            </w:r>
            <w:r>
              <w:rPr>
                <w:rStyle w:val="4"/>
                <w:spacing w:val="-23"/>
                <w:w w:val="90"/>
                <w:sz w:val="24"/>
                <w:szCs w:val="24"/>
              </w:rPr>
              <w:t>区/企事业单位/村公示栏（电子屏）</w:t>
            </w:r>
            <w:r>
              <w:rPr>
                <w:rStyle w:val="4"/>
                <w:spacing w:val="-11"/>
                <w:sz w:val="24"/>
                <w:szCs w:val="24"/>
              </w:rPr>
              <w:br w:type="textWrapping"/>
            </w:r>
            <w:r>
              <w:rPr>
                <w:rStyle w:val="4"/>
                <w:spacing w:val="-11"/>
                <w:sz w:val="24"/>
                <w:szCs w:val="24"/>
              </w:rPr>
              <w:t xml:space="preserve">□精准推送    </w:t>
            </w:r>
          </w:p>
          <w:p>
            <w:pPr>
              <w:widowControl/>
              <w:spacing w:line="440" w:lineRule="exact"/>
              <w:jc w:val="left"/>
              <w:textAlignment w:val="center"/>
              <w:rPr>
                <w:rFonts w:ascii="微软雅黑" w:hAnsi="微软雅黑" w:eastAsia="微软雅黑" w:cs="微软雅黑"/>
                <w:color w:val="000000"/>
                <w:spacing w:val="-11"/>
                <w:sz w:val="24"/>
              </w:rPr>
            </w:pPr>
            <w:r>
              <w:rPr>
                <w:rStyle w:val="4"/>
                <w:spacing w:val="-11"/>
                <w:sz w:val="24"/>
                <w:szCs w:val="24"/>
              </w:rPr>
              <w:t>■其他</w:t>
            </w:r>
            <w:r>
              <w:rPr>
                <w:rStyle w:val="5"/>
                <w:spacing w:val="-11"/>
                <w:sz w:val="24"/>
                <w:szCs w:val="24"/>
                <w:u w:val="none"/>
              </w:rPr>
              <w:t>基层公共服务平台</w:t>
            </w:r>
          </w:p>
        </w:tc>
        <w:tc>
          <w:tcPr>
            <w:tcW w:w="63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w:t>
            </w:r>
          </w:p>
        </w:tc>
        <w:tc>
          <w:tcPr>
            <w:tcW w:w="5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rPr>
                <w:rFonts w:ascii="微软雅黑" w:hAnsi="微软雅黑" w:eastAsia="微软雅黑" w:cs="微软雅黑"/>
                <w:color w:val="000000"/>
                <w:spacing w:val="-11"/>
                <w:sz w:val="24"/>
              </w:rPr>
            </w:pPr>
          </w:p>
        </w:tc>
        <w:tc>
          <w:tcPr>
            <w:tcW w:w="4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w:t>
            </w:r>
          </w:p>
        </w:tc>
        <w:tc>
          <w:tcPr>
            <w:tcW w:w="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rPr>
                <w:rFonts w:ascii="微软雅黑" w:hAnsi="微软雅黑" w:eastAsia="微软雅黑" w:cs="微软雅黑"/>
                <w:color w:val="000000"/>
                <w:spacing w:val="-11"/>
                <w:sz w:val="24"/>
              </w:rPr>
            </w:pPr>
          </w:p>
        </w:tc>
        <w:tc>
          <w:tcPr>
            <w:tcW w:w="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w:t>
            </w:r>
          </w:p>
        </w:tc>
        <w:tc>
          <w:tcPr>
            <w:tcW w:w="4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rPr>
                <w:rFonts w:ascii="微软雅黑" w:hAnsi="微软雅黑" w:eastAsia="微软雅黑" w:cs="微软雅黑"/>
                <w:color w:val="000000"/>
                <w:spacing w:val="-11"/>
                <w:sz w:val="24"/>
              </w:rPr>
            </w:pPr>
          </w:p>
        </w:tc>
      </w:tr>
      <w:tr>
        <w:tblPrEx>
          <w:tblCellMar>
            <w:top w:w="0" w:type="dxa"/>
            <w:left w:w="0" w:type="dxa"/>
            <w:bottom w:w="0" w:type="dxa"/>
            <w:right w:w="0" w:type="dxa"/>
          </w:tblCellMar>
        </w:tblPrEx>
        <w:trPr>
          <w:trHeight w:val="1886" w:hRule="atLeast"/>
        </w:trPr>
        <w:tc>
          <w:tcPr>
            <w:tcW w:w="6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17</w:t>
            </w:r>
          </w:p>
        </w:tc>
        <w:tc>
          <w:tcPr>
            <w:tcW w:w="93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rPr>
                <w:rFonts w:ascii="微软雅黑" w:hAnsi="微软雅黑" w:eastAsia="微软雅黑" w:cs="微软雅黑"/>
                <w:color w:val="000000"/>
                <w:spacing w:val="-11"/>
                <w:sz w:val="24"/>
              </w:rPr>
            </w:pPr>
          </w:p>
        </w:tc>
        <w:tc>
          <w:tcPr>
            <w:tcW w:w="11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5.3</w:t>
            </w:r>
          </w:p>
          <w:p>
            <w:pPr>
              <w:widowControl/>
              <w:spacing w:line="44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办理</w:t>
            </w:r>
          </w:p>
          <w:p>
            <w:pPr>
              <w:widowControl/>
              <w:spacing w:line="44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职工</w:t>
            </w:r>
          </w:p>
          <w:p>
            <w:pPr>
              <w:widowControl/>
              <w:spacing w:line="44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提前</w:t>
            </w:r>
          </w:p>
          <w:p>
            <w:pPr>
              <w:widowControl/>
              <w:spacing w:line="44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退休</w:t>
            </w:r>
          </w:p>
          <w:p>
            <w:pPr>
              <w:widowControl/>
              <w:spacing w:line="440" w:lineRule="exact"/>
              <w:jc w:val="center"/>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申请</w:t>
            </w:r>
          </w:p>
        </w:tc>
        <w:tc>
          <w:tcPr>
            <w:tcW w:w="222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00" w:lineRule="exact"/>
              <w:jc w:val="left"/>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1.事项名称             2.事项简述             3.办理材料             4.办理方式             5.办理时限             6.结果送达             7.收费依据及标准        8.办事时间             9.办理机构及地点        10.咨询查询途径       12.监督投诉渠道</w:t>
            </w:r>
          </w:p>
        </w:tc>
        <w:tc>
          <w:tcPr>
            <w:tcW w:w="35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80" w:lineRule="exact"/>
              <w:jc w:val="left"/>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1.《中华人民共和国政府信息公开条例》</w:t>
            </w:r>
            <w:r>
              <w:rPr>
                <w:rFonts w:hint="eastAsia" w:ascii="微软雅黑" w:hAnsi="微软雅黑" w:eastAsia="微软雅黑" w:cs="微软雅黑"/>
                <w:color w:val="000000"/>
                <w:spacing w:val="-17"/>
                <w:kern w:val="0"/>
                <w:sz w:val="22"/>
                <w:szCs w:val="22"/>
              </w:rPr>
              <w:t>（中华人民共和国国务院令第711号）</w:t>
            </w:r>
            <w:r>
              <w:rPr>
                <w:rFonts w:hint="eastAsia" w:ascii="微软雅黑" w:hAnsi="微软雅黑" w:eastAsia="微软雅黑" w:cs="微软雅黑"/>
                <w:color w:val="000000"/>
                <w:spacing w:val="-11"/>
                <w:kern w:val="0"/>
                <w:sz w:val="24"/>
              </w:rPr>
              <w:br w:type="textWrapping"/>
            </w:r>
            <w:r>
              <w:rPr>
                <w:rFonts w:hint="eastAsia" w:ascii="微软雅黑" w:hAnsi="微软雅黑" w:eastAsia="微软雅黑" w:cs="微软雅黑"/>
                <w:color w:val="000000"/>
                <w:spacing w:val="-11"/>
                <w:kern w:val="0"/>
                <w:sz w:val="24"/>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微软雅黑" w:hAnsi="微软雅黑" w:eastAsia="微软雅黑" w:cs="微软雅黑"/>
                <w:color w:val="000000"/>
                <w:spacing w:val="-11"/>
                <w:kern w:val="0"/>
                <w:sz w:val="24"/>
              </w:rPr>
              <w:br w:type="textWrapping"/>
            </w:r>
            <w:r>
              <w:rPr>
                <w:rFonts w:hint="eastAsia" w:ascii="微软雅黑" w:hAnsi="微软雅黑" w:eastAsia="微软雅黑" w:cs="微软雅黑"/>
                <w:color w:val="000000"/>
                <w:spacing w:val="-11"/>
                <w:kern w:val="0"/>
                <w:sz w:val="24"/>
              </w:rPr>
              <w:t>3.《中华人民共和国劳动保险条例》</w:t>
            </w:r>
            <w:r>
              <w:rPr>
                <w:rFonts w:hint="eastAsia" w:ascii="微软雅黑" w:hAnsi="微软雅黑" w:eastAsia="微软雅黑" w:cs="微软雅黑"/>
                <w:color w:val="000000"/>
                <w:spacing w:val="-17"/>
                <w:kern w:val="0"/>
                <w:sz w:val="22"/>
                <w:szCs w:val="22"/>
              </w:rPr>
              <w:t>（1951年2月26，《中华人民共和国劳动保险条例》发布，自1951年02月26日起施行法律法规；1953年1月2日，《中华人民共和国劳动保险条例》经中央人民政府政务院修正）</w:t>
            </w:r>
          </w:p>
        </w:tc>
        <w:tc>
          <w:tcPr>
            <w:tcW w:w="1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left"/>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公开事项信息形成或变更之日起20个工作日内公开</w:t>
            </w:r>
          </w:p>
        </w:tc>
        <w:tc>
          <w:tcPr>
            <w:tcW w:w="10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left"/>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涪陵区人力社保局</w:t>
            </w:r>
          </w:p>
        </w:tc>
        <w:tc>
          <w:tcPr>
            <w:tcW w:w="31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500" w:lineRule="exact"/>
              <w:jc w:val="left"/>
              <w:textAlignment w:val="center"/>
              <w:rPr>
                <w:rStyle w:val="4"/>
                <w:rFonts w:hint="default"/>
                <w:spacing w:val="-11"/>
                <w:sz w:val="24"/>
                <w:szCs w:val="24"/>
              </w:rPr>
            </w:pPr>
            <w:r>
              <w:rPr>
                <w:rStyle w:val="4"/>
                <w:spacing w:val="-11"/>
                <w:sz w:val="24"/>
                <w:szCs w:val="24"/>
              </w:rPr>
              <w:t>■政府网站    □政府公报</w:t>
            </w:r>
            <w:r>
              <w:rPr>
                <w:rStyle w:val="4"/>
                <w:spacing w:val="-11"/>
                <w:sz w:val="24"/>
                <w:szCs w:val="24"/>
              </w:rPr>
              <w:br w:type="textWrapping"/>
            </w:r>
            <w:r>
              <w:rPr>
                <w:rStyle w:val="4"/>
                <w:spacing w:val="-11"/>
                <w:sz w:val="24"/>
                <w:szCs w:val="24"/>
              </w:rPr>
              <w:t>□两微一端    □发布会/听证会</w:t>
            </w:r>
            <w:r>
              <w:rPr>
                <w:rStyle w:val="4"/>
                <w:spacing w:val="-11"/>
                <w:sz w:val="24"/>
                <w:szCs w:val="24"/>
              </w:rPr>
              <w:br w:type="textWrapping"/>
            </w:r>
            <w:r>
              <w:rPr>
                <w:rStyle w:val="4"/>
                <w:spacing w:val="-11"/>
                <w:sz w:val="24"/>
                <w:szCs w:val="24"/>
              </w:rPr>
              <w:t>□广播电视    □纸质媒体</w:t>
            </w:r>
            <w:r>
              <w:rPr>
                <w:rStyle w:val="4"/>
                <w:spacing w:val="-11"/>
                <w:sz w:val="24"/>
                <w:szCs w:val="24"/>
              </w:rPr>
              <w:br w:type="textWrapping"/>
            </w:r>
            <w:r>
              <w:rPr>
                <w:rStyle w:val="4"/>
                <w:spacing w:val="-11"/>
                <w:sz w:val="24"/>
                <w:szCs w:val="24"/>
              </w:rPr>
              <w:t>□公开查阅点  ■政务服务中心</w:t>
            </w:r>
            <w:r>
              <w:rPr>
                <w:rStyle w:val="4"/>
                <w:spacing w:val="-11"/>
                <w:sz w:val="24"/>
                <w:szCs w:val="24"/>
              </w:rPr>
              <w:br w:type="textWrapping"/>
            </w:r>
            <w:r>
              <w:rPr>
                <w:rStyle w:val="4"/>
                <w:spacing w:val="-11"/>
                <w:sz w:val="24"/>
                <w:szCs w:val="24"/>
              </w:rPr>
              <w:t>□便民服务站  □入户/现场</w:t>
            </w:r>
            <w:r>
              <w:rPr>
                <w:rStyle w:val="4"/>
                <w:spacing w:val="-11"/>
                <w:sz w:val="24"/>
                <w:szCs w:val="24"/>
              </w:rPr>
              <w:br w:type="textWrapping"/>
            </w:r>
            <w:r>
              <w:rPr>
                <w:rStyle w:val="4"/>
                <w:spacing w:val="-11"/>
                <w:sz w:val="24"/>
                <w:szCs w:val="24"/>
              </w:rPr>
              <w:t>□社</w:t>
            </w:r>
            <w:r>
              <w:rPr>
                <w:rStyle w:val="4"/>
                <w:spacing w:val="-23"/>
                <w:w w:val="90"/>
                <w:sz w:val="24"/>
                <w:szCs w:val="24"/>
              </w:rPr>
              <w:t>区/企事业单位/村公示栏（电子屏）</w:t>
            </w:r>
            <w:r>
              <w:rPr>
                <w:rStyle w:val="4"/>
                <w:spacing w:val="-11"/>
                <w:sz w:val="24"/>
                <w:szCs w:val="24"/>
              </w:rPr>
              <w:br w:type="textWrapping"/>
            </w:r>
            <w:r>
              <w:rPr>
                <w:rStyle w:val="4"/>
                <w:spacing w:val="-11"/>
                <w:sz w:val="24"/>
                <w:szCs w:val="24"/>
              </w:rPr>
              <w:t xml:space="preserve">□精准推送    </w:t>
            </w:r>
          </w:p>
          <w:p>
            <w:pPr>
              <w:widowControl/>
              <w:spacing w:line="440" w:lineRule="exact"/>
              <w:jc w:val="left"/>
              <w:textAlignment w:val="center"/>
              <w:rPr>
                <w:rFonts w:ascii="微软雅黑" w:hAnsi="微软雅黑" w:eastAsia="微软雅黑" w:cs="微软雅黑"/>
                <w:color w:val="000000"/>
                <w:spacing w:val="-11"/>
                <w:sz w:val="24"/>
              </w:rPr>
            </w:pPr>
            <w:r>
              <w:rPr>
                <w:rStyle w:val="4"/>
                <w:spacing w:val="-11"/>
                <w:sz w:val="24"/>
                <w:szCs w:val="24"/>
              </w:rPr>
              <w:t>■其他</w:t>
            </w:r>
            <w:r>
              <w:rPr>
                <w:rStyle w:val="5"/>
                <w:spacing w:val="-11"/>
                <w:sz w:val="24"/>
                <w:szCs w:val="24"/>
                <w:u w:val="none"/>
              </w:rPr>
              <w:t>基层公共服务平台</w:t>
            </w:r>
          </w:p>
        </w:tc>
        <w:tc>
          <w:tcPr>
            <w:tcW w:w="63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w:t>
            </w:r>
          </w:p>
        </w:tc>
        <w:tc>
          <w:tcPr>
            <w:tcW w:w="5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rPr>
                <w:rFonts w:ascii="微软雅黑" w:hAnsi="微软雅黑" w:eastAsia="微软雅黑" w:cs="微软雅黑"/>
                <w:color w:val="000000"/>
                <w:spacing w:val="-11"/>
                <w:sz w:val="24"/>
              </w:rPr>
            </w:pPr>
          </w:p>
        </w:tc>
        <w:tc>
          <w:tcPr>
            <w:tcW w:w="4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w:t>
            </w:r>
          </w:p>
        </w:tc>
        <w:tc>
          <w:tcPr>
            <w:tcW w:w="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rPr>
                <w:rFonts w:ascii="微软雅黑" w:hAnsi="微软雅黑" w:eastAsia="微软雅黑" w:cs="微软雅黑"/>
                <w:color w:val="000000"/>
                <w:spacing w:val="-11"/>
                <w:sz w:val="24"/>
              </w:rPr>
            </w:pPr>
          </w:p>
        </w:tc>
        <w:tc>
          <w:tcPr>
            <w:tcW w:w="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w:t>
            </w:r>
          </w:p>
        </w:tc>
        <w:tc>
          <w:tcPr>
            <w:tcW w:w="4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rPr>
                <w:rFonts w:ascii="微软雅黑" w:hAnsi="微软雅黑" w:eastAsia="微软雅黑" w:cs="微软雅黑"/>
                <w:color w:val="000000"/>
                <w:spacing w:val="-11"/>
                <w:sz w:val="24"/>
              </w:rPr>
            </w:pPr>
          </w:p>
        </w:tc>
      </w:tr>
      <w:tr>
        <w:tblPrEx>
          <w:tblCellMar>
            <w:top w:w="0" w:type="dxa"/>
            <w:left w:w="0" w:type="dxa"/>
            <w:bottom w:w="0" w:type="dxa"/>
            <w:right w:w="0" w:type="dxa"/>
          </w:tblCellMar>
        </w:tblPrEx>
        <w:trPr>
          <w:trHeight w:val="4902" w:hRule="atLeast"/>
        </w:trPr>
        <w:tc>
          <w:tcPr>
            <w:tcW w:w="6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18</w:t>
            </w:r>
          </w:p>
        </w:tc>
        <w:tc>
          <w:tcPr>
            <w:tcW w:w="93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rPr>
                <w:rFonts w:ascii="微软雅黑" w:hAnsi="微软雅黑" w:eastAsia="微软雅黑" w:cs="微软雅黑"/>
                <w:color w:val="000000"/>
                <w:spacing w:val="-11"/>
                <w:sz w:val="24"/>
              </w:rPr>
            </w:pPr>
          </w:p>
        </w:tc>
        <w:tc>
          <w:tcPr>
            <w:tcW w:w="11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5.4</w:t>
            </w:r>
          </w:p>
          <w:p>
            <w:pPr>
              <w:widowControl/>
              <w:spacing w:line="44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暂停</w:t>
            </w:r>
          </w:p>
          <w:p>
            <w:pPr>
              <w:widowControl/>
              <w:spacing w:line="44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养老</w:t>
            </w:r>
          </w:p>
          <w:p>
            <w:pPr>
              <w:widowControl/>
              <w:spacing w:line="44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保险</w:t>
            </w:r>
          </w:p>
          <w:p>
            <w:pPr>
              <w:widowControl/>
              <w:spacing w:line="44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待遇</w:t>
            </w:r>
          </w:p>
          <w:p>
            <w:pPr>
              <w:widowControl/>
              <w:spacing w:line="440" w:lineRule="exact"/>
              <w:jc w:val="center"/>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申请</w:t>
            </w:r>
          </w:p>
        </w:tc>
        <w:tc>
          <w:tcPr>
            <w:tcW w:w="222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00" w:lineRule="exact"/>
              <w:jc w:val="left"/>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1.事项名称             2.事项简述             3.办理材料             4.办理方式             5.办理时限             6.结果送达             7.收费依据及标准        8.办事时间             9.办理机构及地点        10.咨询查询途径      11.监督投诉渠道</w:t>
            </w:r>
          </w:p>
        </w:tc>
        <w:tc>
          <w:tcPr>
            <w:tcW w:w="35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80" w:lineRule="exact"/>
              <w:jc w:val="left"/>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1.《中华人民共和国政府信息公开条例》</w:t>
            </w:r>
            <w:r>
              <w:rPr>
                <w:rFonts w:hint="eastAsia" w:ascii="微软雅黑" w:hAnsi="微软雅黑" w:eastAsia="微软雅黑" w:cs="微软雅黑"/>
                <w:color w:val="000000"/>
                <w:spacing w:val="-17"/>
                <w:kern w:val="0"/>
                <w:sz w:val="22"/>
                <w:szCs w:val="22"/>
              </w:rPr>
              <w:t>（中华人民共和国国务院令第711号）</w:t>
            </w:r>
            <w:r>
              <w:rPr>
                <w:rFonts w:hint="eastAsia" w:ascii="微软雅黑" w:hAnsi="微软雅黑" w:eastAsia="微软雅黑" w:cs="微软雅黑"/>
                <w:color w:val="000000"/>
                <w:spacing w:val="-11"/>
                <w:kern w:val="0"/>
                <w:sz w:val="24"/>
              </w:rPr>
              <w:br w:type="textWrapping"/>
            </w:r>
            <w:r>
              <w:rPr>
                <w:rFonts w:hint="eastAsia" w:ascii="微软雅黑" w:hAnsi="微软雅黑" w:eastAsia="微软雅黑" w:cs="微软雅黑"/>
                <w:color w:val="000000"/>
                <w:spacing w:val="-11"/>
                <w:kern w:val="0"/>
                <w:sz w:val="24"/>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微软雅黑" w:hAnsi="微软雅黑" w:eastAsia="微软雅黑" w:cs="微软雅黑"/>
                <w:color w:val="000000"/>
                <w:spacing w:val="-11"/>
                <w:kern w:val="0"/>
                <w:sz w:val="24"/>
              </w:rPr>
              <w:br w:type="textWrapping"/>
            </w:r>
            <w:r>
              <w:rPr>
                <w:rFonts w:hint="eastAsia" w:ascii="微软雅黑" w:hAnsi="微软雅黑" w:eastAsia="微软雅黑" w:cs="微软雅黑"/>
                <w:color w:val="000000"/>
                <w:spacing w:val="-11"/>
                <w:kern w:val="0"/>
                <w:sz w:val="24"/>
              </w:rPr>
              <w:t>3.《中华人民共和国劳动保险条例》（1951年</w:t>
            </w:r>
            <w:r>
              <w:rPr>
                <w:rFonts w:hint="eastAsia" w:ascii="微软雅黑" w:hAnsi="微软雅黑" w:eastAsia="微软雅黑" w:cs="微软雅黑"/>
                <w:color w:val="000000"/>
                <w:spacing w:val="-11"/>
                <w:kern w:val="0"/>
                <w:sz w:val="22"/>
                <w:szCs w:val="22"/>
              </w:rPr>
              <w:t>2月26，《中华人民共和国劳动保险条例》发布，自1951年02月26日起施行法律法规；1953年1月2日，《中华人民共和国劳动保险条例》经中央人民政府政务院修正）</w:t>
            </w:r>
          </w:p>
        </w:tc>
        <w:tc>
          <w:tcPr>
            <w:tcW w:w="1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left"/>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公开事项信息形成或变更之日起20个工作日内公开</w:t>
            </w:r>
          </w:p>
        </w:tc>
        <w:tc>
          <w:tcPr>
            <w:tcW w:w="10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left"/>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涪陵区人力社保局</w:t>
            </w:r>
          </w:p>
        </w:tc>
        <w:tc>
          <w:tcPr>
            <w:tcW w:w="31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500" w:lineRule="exact"/>
              <w:jc w:val="left"/>
              <w:textAlignment w:val="center"/>
              <w:rPr>
                <w:rStyle w:val="4"/>
                <w:rFonts w:hint="default"/>
                <w:spacing w:val="-11"/>
                <w:sz w:val="24"/>
                <w:szCs w:val="24"/>
              </w:rPr>
            </w:pPr>
            <w:r>
              <w:rPr>
                <w:rStyle w:val="4"/>
                <w:spacing w:val="-11"/>
                <w:sz w:val="24"/>
                <w:szCs w:val="24"/>
              </w:rPr>
              <w:t>■政府网站    □政府公报</w:t>
            </w:r>
            <w:r>
              <w:rPr>
                <w:rStyle w:val="4"/>
                <w:spacing w:val="-11"/>
                <w:sz w:val="24"/>
                <w:szCs w:val="24"/>
              </w:rPr>
              <w:br w:type="textWrapping"/>
            </w:r>
            <w:r>
              <w:rPr>
                <w:rStyle w:val="4"/>
                <w:spacing w:val="-11"/>
                <w:sz w:val="24"/>
                <w:szCs w:val="24"/>
              </w:rPr>
              <w:t>□两微一端    □发布会/听证会</w:t>
            </w:r>
            <w:r>
              <w:rPr>
                <w:rStyle w:val="4"/>
                <w:spacing w:val="-11"/>
                <w:sz w:val="24"/>
                <w:szCs w:val="24"/>
              </w:rPr>
              <w:br w:type="textWrapping"/>
            </w:r>
            <w:r>
              <w:rPr>
                <w:rStyle w:val="4"/>
                <w:spacing w:val="-11"/>
                <w:sz w:val="24"/>
                <w:szCs w:val="24"/>
              </w:rPr>
              <w:t>□广播电视    □纸质媒体</w:t>
            </w:r>
            <w:r>
              <w:rPr>
                <w:rStyle w:val="4"/>
                <w:spacing w:val="-11"/>
                <w:sz w:val="24"/>
                <w:szCs w:val="24"/>
              </w:rPr>
              <w:br w:type="textWrapping"/>
            </w:r>
            <w:r>
              <w:rPr>
                <w:rStyle w:val="4"/>
                <w:spacing w:val="-11"/>
                <w:sz w:val="24"/>
                <w:szCs w:val="24"/>
              </w:rPr>
              <w:t>□公开查阅点  ■政务服务中心</w:t>
            </w:r>
            <w:r>
              <w:rPr>
                <w:rStyle w:val="4"/>
                <w:spacing w:val="-11"/>
                <w:sz w:val="24"/>
                <w:szCs w:val="24"/>
              </w:rPr>
              <w:br w:type="textWrapping"/>
            </w:r>
            <w:r>
              <w:rPr>
                <w:rStyle w:val="4"/>
                <w:spacing w:val="-11"/>
                <w:sz w:val="24"/>
                <w:szCs w:val="24"/>
              </w:rPr>
              <w:t>□便民服务站  □入户/现场</w:t>
            </w:r>
            <w:r>
              <w:rPr>
                <w:rStyle w:val="4"/>
                <w:spacing w:val="-11"/>
                <w:sz w:val="24"/>
                <w:szCs w:val="24"/>
              </w:rPr>
              <w:br w:type="textWrapping"/>
            </w:r>
            <w:r>
              <w:rPr>
                <w:rStyle w:val="4"/>
                <w:spacing w:val="-11"/>
                <w:sz w:val="24"/>
                <w:szCs w:val="24"/>
              </w:rPr>
              <w:t>□社</w:t>
            </w:r>
            <w:r>
              <w:rPr>
                <w:rStyle w:val="4"/>
                <w:spacing w:val="-23"/>
                <w:w w:val="90"/>
                <w:sz w:val="24"/>
                <w:szCs w:val="24"/>
              </w:rPr>
              <w:t>区/企事业单位/村公示栏（电子屏）</w:t>
            </w:r>
            <w:r>
              <w:rPr>
                <w:rStyle w:val="4"/>
                <w:spacing w:val="-11"/>
                <w:sz w:val="24"/>
                <w:szCs w:val="24"/>
              </w:rPr>
              <w:br w:type="textWrapping"/>
            </w:r>
            <w:r>
              <w:rPr>
                <w:rStyle w:val="4"/>
                <w:spacing w:val="-11"/>
                <w:sz w:val="24"/>
                <w:szCs w:val="24"/>
              </w:rPr>
              <w:t xml:space="preserve">□精准推送    </w:t>
            </w:r>
          </w:p>
          <w:p>
            <w:pPr>
              <w:widowControl/>
              <w:spacing w:line="440" w:lineRule="exact"/>
              <w:jc w:val="left"/>
              <w:textAlignment w:val="center"/>
              <w:rPr>
                <w:rFonts w:ascii="微软雅黑" w:hAnsi="微软雅黑" w:eastAsia="微软雅黑" w:cs="微软雅黑"/>
                <w:color w:val="000000"/>
                <w:spacing w:val="-11"/>
                <w:sz w:val="24"/>
              </w:rPr>
            </w:pPr>
            <w:r>
              <w:rPr>
                <w:rStyle w:val="4"/>
                <w:spacing w:val="-11"/>
                <w:sz w:val="24"/>
                <w:szCs w:val="24"/>
              </w:rPr>
              <w:t>■其他</w:t>
            </w:r>
            <w:r>
              <w:rPr>
                <w:rStyle w:val="5"/>
                <w:spacing w:val="-11"/>
                <w:sz w:val="24"/>
                <w:szCs w:val="24"/>
                <w:u w:val="none"/>
              </w:rPr>
              <w:t>基层公共服务平台</w:t>
            </w:r>
          </w:p>
        </w:tc>
        <w:tc>
          <w:tcPr>
            <w:tcW w:w="63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w:t>
            </w:r>
          </w:p>
        </w:tc>
        <w:tc>
          <w:tcPr>
            <w:tcW w:w="5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rPr>
                <w:rFonts w:ascii="微软雅黑" w:hAnsi="微软雅黑" w:eastAsia="微软雅黑" w:cs="微软雅黑"/>
                <w:color w:val="000000"/>
                <w:spacing w:val="-11"/>
                <w:sz w:val="24"/>
              </w:rPr>
            </w:pPr>
          </w:p>
        </w:tc>
        <w:tc>
          <w:tcPr>
            <w:tcW w:w="4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w:t>
            </w:r>
          </w:p>
        </w:tc>
        <w:tc>
          <w:tcPr>
            <w:tcW w:w="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rPr>
                <w:rFonts w:ascii="微软雅黑" w:hAnsi="微软雅黑" w:eastAsia="微软雅黑" w:cs="微软雅黑"/>
                <w:color w:val="000000"/>
                <w:spacing w:val="-11"/>
                <w:sz w:val="24"/>
              </w:rPr>
            </w:pPr>
          </w:p>
        </w:tc>
        <w:tc>
          <w:tcPr>
            <w:tcW w:w="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w:t>
            </w:r>
          </w:p>
        </w:tc>
        <w:tc>
          <w:tcPr>
            <w:tcW w:w="4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rPr>
                <w:rFonts w:ascii="微软雅黑" w:hAnsi="微软雅黑" w:eastAsia="微软雅黑" w:cs="微软雅黑"/>
                <w:color w:val="000000"/>
                <w:spacing w:val="-11"/>
                <w:sz w:val="24"/>
              </w:rPr>
            </w:pPr>
          </w:p>
        </w:tc>
      </w:tr>
      <w:tr>
        <w:tblPrEx>
          <w:tblCellMar>
            <w:top w:w="0" w:type="dxa"/>
            <w:left w:w="0" w:type="dxa"/>
            <w:bottom w:w="0" w:type="dxa"/>
            <w:right w:w="0" w:type="dxa"/>
          </w:tblCellMar>
        </w:tblPrEx>
        <w:trPr>
          <w:trHeight w:val="5661" w:hRule="atLeast"/>
        </w:trPr>
        <w:tc>
          <w:tcPr>
            <w:tcW w:w="6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19</w:t>
            </w:r>
          </w:p>
        </w:tc>
        <w:tc>
          <w:tcPr>
            <w:tcW w:w="931" w:type="dxa"/>
            <w:vMerge w:val="restart"/>
            <w:tcBorders>
              <w:top w:val="single" w:color="000000" w:sz="4" w:space="0"/>
              <w:left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color w:val="000000"/>
                <w:spacing w:val="-11"/>
                <w:kern w:val="0"/>
                <w:sz w:val="24"/>
              </w:rPr>
            </w:pPr>
          </w:p>
          <w:p>
            <w:pPr>
              <w:widowControl/>
              <w:spacing w:line="440" w:lineRule="exact"/>
              <w:jc w:val="center"/>
              <w:textAlignment w:val="center"/>
              <w:rPr>
                <w:rFonts w:ascii="微软雅黑" w:hAnsi="微软雅黑" w:eastAsia="微软雅黑" w:cs="微软雅黑"/>
                <w:color w:val="000000"/>
                <w:spacing w:val="-11"/>
                <w:kern w:val="0"/>
                <w:sz w:val="24"/>
              </w:rPr>
            </w:pPr>
          </w:p>
          <w:p>
            <w:pPr>
              <w:widowControl/>
              <w:spacing w:line="440" w:lineRule="exact"/>
              <w:jc w:val="center"/>
              <w:textAlignment w:val="center"/>
              <w:rPr>
                <w:rFonts w:ascii="微软雅黑" w:hAnsi="微软雅黑" w:eastAsia="微软雅黑" w:cs="微软雅黑"/>
                <w:color w:val="000000"/>
                <w:spacing w:val="-11"/>
                <w:kern w:val="0"/>
                <w:sz w:val="24"/>
              </w:rPr>
            </w:pPr>
          </w:p>
          <w:p>
            <w:pPr>
              <w:widowControl/>
              <w:spacing w:line="440" w:lineRule="exact"/>
              <w:jc w:val="center"/>
              <w:textAlignment w:val="center"/>
              <w:rPr>
                <w:rFonts w:ascii="微软雅黑" w:hAnsi="微软雅黑" w:eastAsia="微软雅黑" w:cs="微软雅黑"/>
                <w:color w:val="000000"/>
                <w:spacing w:val="-11"/>
                <w:kern w:val="0"/>
                <w:sz w:val="24"/>
              </w:rPr>
            </w:pPr>
          </w:p>
          <w:p>
            <w:pPr>
              <w:widowControl/>
              <w:spacing w:line="440" w:lineRule="exact"/>
              <w:jc w:val="center"/>
              <w:textAlignment w:val="center"/>
              <w:rPr>
                <w:rFonts w:ascii="微软雅黑" w:hAnsi="微软雅黑" w:eastAsia="微软雅黑" w:cs="微软雅黑"/>
                <w:color w:val="000000"/>
                <w:spacing w:val="-11"/>
                <w:kern w:val="0"/>
                <w:sz w:val="24"/>
              </w:rPr>
            </w:pPr>
          </w:p>
          <w:p>
            <w:pPr>
              <w:widowControl/>
              <w:spacing w:line="440" w:lineRule="exact"/>
              <w:jc w:val="center"/>
              <w:textAlignment w:val="center"/>
              <w:rPr>
                <w:rFonts w:ascii="微软雅黑" w:hAnsi="微软雅黑" w:eastAsia="微软雅黑" w:cs="微软雅黑"/>
                <w:color w:val="000000"/>
                <w:spacing w:val="-11"/>
                <w:kern w:val="0"/>
                <w:sz w:val="24"/>
              </w:rPr>
            </w:pPr>
          </w:p>
          <w:p>
            <w:pPr>
              <w:widowControl/>
              <w:spacing w:line="440" w:lineRule="exact"/>
              <w:jc w:val="center"/>
              <w:textAlignment w:val="center"/>
              <w:rPr>
                <w:rFonts w:ascii="微软雅黑" w:hAnsi="微软雅黑" w:eastAsia="微软雅黑" w:cs="微软雅黑"/>
                <w:color w:val="000000"/>
                <w:spacing w:val="-11"/>
                <w:kern w:val="0"/>
                <w:sz w:val="24"/>
              </w:rPr>
            </w:pPr>
          </w:p>
          <w:p>
            <w:pPr>
              <w:widowControl/>
              <w:spacing w:line="440" w:lineRule="exact"/>
              <w:jc w:val="center"/>
              <w:textAlignment w:val="center"/>
              <w:rPr>
                <w:rFonts w:ascii="微软雅黑" w:hAnsi="微软雅黑" w:eastAsia="微软雅黑" w:cs="微软雅黑"/>
                <w:color w:val="000000"/>
                <w:spacing w:val="-11"/>
                <w:kern w:val="0"/>
                <w:sz w:val="24"/>
              </w:rPr>
            </w:pPr>
          </w:p>
          <w:p>
            <w:pPr>
              <w:widowControl/>
              <w:spacing w:line="440" w:lineRule="exact"/>
              <w:jc w:val="center"/>
              <w:textAlignment w:val="center"/>
              <w:rPr>
                <w:rFonts w:ascii="微软雅黑" w:hAnsi="微软雅黑" w:eastAsia="微软雅黑" w:cs="微软雅黑"/>
                <w:color w:val="000000"/>
                <w:spacing w:val="-11"/>
                <w:kern w:val="0"/>
                <w:sz w:val="24"/>
              </w:rPr>
            </w:pPr>
          </w:p>
          <w:p>
            <w:pPr>
              <w:widowControl/>
              <w:spacing w:line="440" w:lineRule="exact"/>
              <w:jc w:val="center"/>
              <w:textAlignment w:val="center"/>
              <w:rPr>
                <w:rFonts w:ascii="微软雅黑" w:hAnsi="微软雅黑" w:eastAsia="微软雅黑" w:cs="微软雅黑"/>
                <w:color w:val="000000"/>
                <w:spacing w:val="-11"/>
                <w:kern w:val="0"/>
                <w:sz w:val="24"/>
              </w:rPr>
            </w:pPr>
          </w:p>
          <w:p>
            <w:pPr>
              <w:widowControl/>
              <w:spacing w:line="44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5.</w:t>
            </w:r>
          </w:p>
          <w:p>
            <w:pPr>
              <w:widowControl/>
              <w:spacing w:line="44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养老</w:t>
            </w:r>
          </w:p>
          <w:p>
            <w:pPr>
              <w:widowControl/>
              <w:spacing w:line="44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保险</w:t>
            </w:r>
          </w:p>
          <w:p>
            <w:pPr>
              <w:widowControl/>
              <w:spacing w:line="44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服务</w:t>
            </w:r>
          </w:p>
          <w:p>
            <w:pPr>
              <w:widowControl/>
              <w:spacing w:line="440" w:lineRule="exact"/>
              <w:jc w:val="center"/>
              <w:textAlignment w:val="center"/>
              <w:rPr>
                <w:rFonts w:ascii="微软雅黑" w:hAnsi="微软雅黑" w:eastAsia="微软雅黑" w:cs="微软雅黑"/>
                <w:color w:val="000000"/>
                <w:spacing w:val="-11"/>
                <w:kern w:val="0"/>
                <w:sz w:val="24"/>
              </w:rPr>
            </w:pPr>
          </w:p>
          <w:p>
            <w:pPr>
              <w:widowControl/>
              <w:spacing w:line="440" w:lineRule="exact"/>
              <w:jc w:val="center"/>
              <w:textAlignment w:val="center"/>
              <w:rPr>
                <w:rFonts w:ascii="微软雅黑" w:hAnsi="微软雅黑" w:eastAsia="微软雅黑" w:cs="微软雅黑"/>
                <w:color w:val="000000"/>
                <w:spacing w:val="-11"/>
                <w:kern w:val="0"/>
                <w:sz w:val="24"/>
              </w:rPr>
            </w:pPr>
          </w:p>
          <w:p>
            <w:pPr>
              <w:widowControl/>
              <w:spacing w:line="440" w:lineRule="exact"/>
              <w:jc w:val="center"/>
              <w:textAlignment w:val="center"/>
              <w:rPr>
                <w:rFonts w:ascii="微软雅黑" w:hAnsi="微软雅黑" w:eastAsia="微软雅黑" w:cs="微软雅黑"/>
                <w:color w:val="000000"/>
                <w:spacing w:val="-11"/>
                <w:kern w:val="0"/>
                <w:sz w:val="24"/>
              </w:rPr>
            </w:pPr>
          </w:p>
          <w:p>
            <w:pPr>
              <w:widowControl/>
              <w:spacing w:line="440" w:lineRule="exact"/>
              <w:jc w:val="center"/>
              <w:textAlignment w:val="center"/>
              <w:rPr>
                <w:rFonts w:ascii="微软雅黑" w:hAnsi="微软雅黑" w:eastAsia="微软雅黑" w:cs="微软雅黑"/>
                <w:color w:val="000000"/>
                <w:spacing w:val="-11"/>
                <w:kern w:val="0"/>
                <w:sz w:val="24"/>
              </w:rPr>
            </w:pPr>
          </w:p>
          <w:p>
            <w:pPr>
              <w:widowControl/>
              <w:spacing w:line="440" w:lineRule="exact"/>
              <w:jc w:val="center"/>
              <w:textAlignment w:val="center"/>
              <w:rPr>
                <w:rFonts w:ascii="微软雅黑" w:hAnsi="微软雅黑" w:eastAsia="微软雅黑" w:cs="微软雅黑"/>
                <w:color w:val="000000"/>
                <w:spacing w:val="-11"/>
                <w:kern w:val="0"/>
                <w:sz w:val="24"/>
              </w:rPr>
            </w:pPr>
          </w:p>
          <w:p>
            <w:pPr>
              <w:widowControl/>
              <w:spacing w:line="440" w:lineRule="exact"/>
              <w:jc w:val="center"/>
              <w:textAlignment w:val="center"/>
              <w:rPr>
                <w:rFonts w:ascii="微软雅黑" w:hAnsi="微软雅黑" w:eastAsia="微软雅黑" w:cs="微软雅黑"/>
                <w:color w:val="000000"/>
                <w:spacing w:val="-11"/>
                <w:kern w:val="0"/>
                <w:sz w:val="24"/>
              </w:rPr>
            </w:pPr>
          </w:p>
          <w:p>
            <w:pPr>
              <w:widowControl/>
              <w:spacing w:line="440" w:lineRule="exact"/>
              <w:jc w:val="center"/>
              <w:textAlignment w:val="center"/>
              <w:rPr>
                <w:rFonts w:ascii="微软雅黑" w:hAnsi="微软雅黑" w:eastAsia="微软雅黑" w:cs="微软雅黑"/>
                <w:color w:val="000000"/>
                <w:spacing w:val="-11"/>
                <w:kern w:val="0"/>
                <w:sz w:val="24"/>
              </w:rPr>
            </w:pPr>
          </w:p>
          <w:p>
            <w:pPr>
              <w:widowControl/>
              <w:spacing w:line="440" w:lineRule="exact"/>
              <w:jc w:val="center"/>
              <w:textAlignment w:val="center"/>
              <w:rPr>
                <w:rFonts w:ascii="微软雅黑" w:hAnsi="微软雅黑" w:eastAsia="微软雅黑" w:cs="微软雅黑"/>
                <w:color w:val="000000"/>
                <w:spacing w:val="-11"/>
                <w:kern w:val="0"/>
                <w:sz w:val="24"/>
              </w:rPr>
            </w:pPr>
          </w:p>
          <w:p>
            <w:pPr>
              <w:widowControl/>
              <w:spacing w:line="440" w:lineRule="exact"/>
              <w:jc w:val="center"/>
              <w:textAlignment w:val="center"/>
              <w:rPr>
                <w:rFonts w:ascii="微软雅黑" w:hAnsi="微软雅黑" w:eastAsia="微软雅黑" w:cs="微软雅黑"/>
                <w:color w:val="000000"/>
                <w:spacing w:val="-11"/>
                <w:kern w:val="0"/>
                <w:sz w:val="24"/>
              </w:rPr>
            </w:pPr>
          </w:p>
          <w:p>
            <w:pPr>
              <w:widowControl/>
              <w:spacing w:line="440" w:lineRule="exact"/>
              <w:jc w:val="center"/>
              <w:textAlignment w:val="center"/>
              <w:rPr>
                <w:rFonts w:ascii="微软雅黑" w:hAnsi="微软雅黑" w:eastAsia="微软雅黑" w:cs="微软雅黑"/>
                <w:color w:val="000000"/>
                <w:spacing w:val="-11"/>
                <w:kern w:val="0"/>
                <w:sz w:val="24"/>
              </w:rPr>
            </w:pPr>
          </w:p>
          <w:p>
            <w:pPr>
              <w:widowControl/>
              <w:spacing w:line="440" w:lineRule="exact"/>
              <w:jc w:val="center"/>
              <w:textAlignment w:val="center"/>
              <w:rPr>
                <w:rFonts w:ascii="微软雅黑" w:hAnsi="微软雅黑" w:eastAsia="微软雅黑" w:cs="微软雅黑"/>
                <w:color w:val="000000"/>
                <w:spacing w:val="-11"/>
                <w:kern w:val="0"/>
                <w:sz w:val="24"/>
              </w:rPr>
            </w:pPr>
          </w:p>
          <w:p>
            <w:pPr>
              <w:widowControl/>
              <w:spacing w:line="440" w:lineRule="exact"/>
              <w:jc w:val="center"/>
              <w:textAlignment w:val="center"/>
              <w:rPr>
                <w:rFonts w:ascii="微软雅黑" w:hAnsi="微软雅黑" w:eastAsia="微软雅黑" w:cs="微软雅黑"/>
                <w:color w:val="000000"/>
                <w:spacing w:val="-11"/>
                <w:kern w:val="0"/>
                <w:sz w:val="24"/>
              </w:rPr>
            </w:pPr>
          </w:p>
          <w:p>
            <w:pPr>
              <w:widowControl/>
              <w:spacing w:line="440" w:lineRule="exact"/>
              <w:jc w:val="center"/>
              <w:textAlignment w:val="center"/>
              <w:rPr>
                <w:rFonts w:ascii="微软雅黑" w:hAnsi="微软雅黑" w:eastAsia="微软雅黑" w:cs="微软雅黑"/>
                <w:color w:val="000000"/>
                <w:spacing w:val="-11"/>
                <w:kern w:val="0"/>
                <w:sz w:val="24"/>
              </w:rPr>
            </w:pPr>
          </w:p>
          <w:p>
            <w:pPr>
              <w:widowControl/>
              <w:spacing w:line="440" w:lineRule="exact"/>
              <w:jc w:val="center"/>
              <w:textAlignment w:val="center"/>
              <w:rPr>
                <w:rFonts w:ascii="微软雅黑" w:hAnsi="微软雅黑" w:eastAsia="微软雅黑" w:cs="微软雅黑"/>
                <w:color w:val="000000"/>
                <w:spacing w:val="-11"/>
                <w:kern w:val="0"/>
                <w:sz w:val="24"/>
              </w:rPr>
            </w:pPr>
          </w:p>
          <w:p>
            <w:pPr>
              <w:widowControl/>
              <w:spacing w:line="440" w:lineRule="exact"/>
              <w:jc w:val="center"/>
              <w:textAlignment w:val="center"/>
              <w:rPr>
                <w:rFonts w:ascii="微软雅黑" w:hAnsi="微软雅黑" w:eastAsia="微软雅黑" w:cs="微软雅黑"/>
                <w:color w:val="000000"/>
                <w:spacing w:val="-11"/>
                <w:kern w:val="0"/>
                <w:sz w:val="24"/>
              </w:rPr>
            </w:pPr>
          </w:p>
          <w:p>
            <w:pPr>
              <w:widowControl/>
              <w:spacing w:line="440" w:lineRule="exact"/>
              <w:jc w:val="center"/>
              <w:textAlignment w:val="center"/>
              <w:rPr>
                <w:rFonts w:ascii="微软雅黑" w:hAnsi="微软雅黑" w:eastAsia="微软雅黑" w:cs="微软雅黑"/>
                <w:color w:val="000000"/>
                <w:spacing w:val="-11"/>
                <w:kern w:val="0"/>
                <w:sz w:val="24"/>
              </w:rPr>
            </w:pPr>
          </w:p>
          <w:p>
            <w:pPr>
              <w:widowControl/>
              <w:spacing w:line="440" w:lineRule="exact"/>
              <w:jc w:val="center"/>
              <w:textAlignment w:val="center"/>
              <w:rPr>
                <w:rFonts w:ascii="微软雅黑" w:hAnsi="微软雅黑" w:eastAsia="微软雅黑" w:cs="微软雅黑"/>
                <w:color w:val="000000"/>
                <w:spacing w:val="-11"/>
                <w:kern w:val="0"/>
                <w:sz w:val="24"/>
              </w:rPr>
            </w:pPr>
          </w:p>
          <w:p>
            <w:pPr>
              <w:widowControl/>
              <w:spacing w:line="440" w:lineRule="exact"/>
              <w:jc w:val="center"/>
              <w:textAlignment w:val="center"/>
              <w:rPr>
                <w:rFonts w:ascii="微软雅黑" w:hAnsi="微软雅黑" w:eastAsia="微软雅黑" w:cs="微软雅黑"/>
                <w:color w:val="000000"/>
                <w:spacing w:val="-11"/>
                <w:kern w:val="0"/>
                <w:sz w:val="24"/>
              </w:rPr>
            </w:pPr>
          </w:p>
          <w:p>
            <w:pPr>
              <w:widowControl/>
              <w:spacing w:line="440" w:lineRule="exact"/>
              <w:jc w:val="center"/>
              <w:textAlignment w:val="center"/>
              <w:rPr>
                <w:rFonts w:ascii="微软雅黑" w:hAnsi="微软雅黑" w:eastAsia="微软雅黑" w:cs="微软雅黑"/>
                <w:color w:val="000000"/>
                <w:spacing w:val="-11"/>
                <w:kern w:val="0"/>
                <w:sz w:val="24"/>
              </w:rPr>
            </w:pPr>
          </w:p>
          <w:p>
            <w:pPr>
              <w:widowControl/>
              <w:spacing w:line="440" w:lineRule="exact"/>
              <w:jc w:val="center"/>
              <w:textAlignment w:val="center"/>
              <w:rPr>
                <w:rFonts w:ascii="微软雅黑" w:hAnsi="微软雅黑" w:eastAsia="微软雅黑" w:cs="微软雅黑"/>
                <w:color w:val="000000"/>
                <w:spacing w:val="-11"/>
                <w:kern w:val="0"/>
                <w:sz w:val="24"/>
              </w:rPr>
            </w:pPr>
          </w:p>
          <w:p>
            <w:pPr>
              <w:widowControl/>
              <w:spacing w:line="440" w:lineRule="exact"/>
              <w:jc w:val="center"/>
              <w:textAlignment w:val="center"/>
              <w:rPr>
                <w:rFonts w:ascii="微软雅黑" w:hAnsi="微软雅黑" w:eastAsia="微软雅黑" w:cs="微软雅黑"/>
                <w:color w:val="000000"/>
                <w:spacing w:val="-11"/>
                <w:kern w:val="0"/>
                <w:sz w:val="24"/>
              </w:rPr>
            </w:pPr>
          </w:p>
          <w:p>
            <w:pPr>
              <w:widowControl/>
              <w:spacing w:line="440" w:lineRule="exact"/>
              <w:jc w:val="center"/>
              <w:textAlignment w:val="center"/>
              <w:rPr>
                <w:rFonts w:ascii="微软雅黑" w:hAnsi="微软雅黑" w:eastAsia="微软雅黑" w:cs="微软雅黑"/>
                <w:color w:val="000000"/>
                <w:spacing w:val="-11"/>
                <w:kern w:val="0"/>
                <w:sz w:val="24"/>
              </w:rPr>
            </w:pPr>
          </w:p>
          <w:p>
            <w:pPr>
              <w:widowControl/>
              <w:spacing w:line="440" w:lineRule="exact"/>
              <w:jc w:val="center"/>
              <w:textAlignment w:val="center"/>
              <w:rPr>
                <w:rFonts w:ascii="微软雅黑" w:hAnsi="微软雅黑" w:eastAsia="微软雅黑" w:cs="微软雅黑"/>
                <w:color w:val="000000"/>
                <w:spacing w:val="-11"/>
                <w:kern w:val="0"/>
                <w:sz w:val="24"/>
              </w:rPr>
            </w:pPr>
          </w:p>
          <w:p>
            <w:pPr>
              <w:widowControl/>
              <w:spacing w:line="44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5.</w:t>
            </w:r>
          </w:p>
          <w:p>
            <w:pPr>
              <w:widowControl/>
              <w:spacing w:line="44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养老</w:t>
            </w:r>
          </w:p>
          <w:p>
            <w:pPr>
              <w:widowControl/>
              <w:spacing w:line="44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保险</w:t>
            </w:r>
          </w:p>
          <w:p>
            <w:pPr>
              <w:widowControl/>
              <w:spacing w:line="44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服务</w:t>
            </w:r>
          </w:p>
          <w:p>
            <w:pPr>
              <w:widowControl/>
              <w:spacing w:line="440" w:lineRule="exact"/>
              <w:jc w:val="center"/>
              <w:textAlignment w:val="center"/>
              <w:rPr>
                <w:rFonts w:ascii="微软雅黑" w:hAnsi="微软雅黑" w:eastAsia="微软雅黑" w:cs="微软雅黑"/>
                <w:color w:val="000000"/>
                <w:spacing w:val="-11"/>
                <w:kern w:val="0"/>
                <w:sz w:val="24"/>
              </w:rPr>
            </w:pPr>
          </w:p>
          <w:p>
            <w:pPr>
              <w:widowControl/>
              <w:spacing w:line="440" w:lineRule="exact"/>
              <w:jc w:val="center"/>
              <w:textAlignment w:val="center"/>
              <w:rPr>
                <w:rFonts w:ascii="微软雅黑" w:hAnsi="微软雅黑" w:eastAsia="微软雅黑" w:cs="微软雅黑"/>
                <w:color w:val="000000"/>
                <w:spacing w:val="-11"/>
                <w:kern w:val="0"/>
                <w:sz w:val="24"/>
              </w:rPr>
            </w:pPr>
          </w:p>
          <w:p>
            <w:pPr>
              <w:widowControl/>
              <w:spacing w:line="440" w:lineRule="exact"/>
              <w:jc w:val="center"/>
              <w:textAlignment w:val="center"/>
              <w:rPr>
                <w:rFonts w:ascii="微软雅黑" w:hAnsi="微软雅黑" w:eastAsia="微软雅黑" w:cs="微软雅黑"/>
                <w:color w:val="000000"/>
                <w:spacing w:val="-11"/>
                <w:kern w:val="0"/>
                <w:sz w:val="24"/>
              </w:rPr>
            </w:pPr>
          </w:p>
          <w:p>
            <w:pPr>
              <w:widowControl/>
              <w:spacing w:line="440" w:lineRule="exact"/>
              <w:jc w:val="center"/>
              <w:textAlignment w:val="center"/>
              <w:rPr>
                <w:rFonts w:ascii="微软雅黑" w:hAnsi="微软雅黑" w:eastAsia="微软雅黑" w:cs="微软雅黑"/>
                <w:color w:val="000000"/>
                <w:spacing w:val="-11"/>
                <w:kern w:val="0"/>
                <w:sz w:val="24"/>
              </w:rPr>
            </w:pPr>
          </w:p>
          <w:p>
            <w:pPr>
              <w:widowControl/>
              <w:spacing w:line="440" w:lineRule="exact"/>
              <w:jc w:val="center"/>
              <w:textAlignment w:val="center"/>
              <w:rPr>
                <w:rFonts w:ascii="微软雅黑" w:hAnsi="微软雅黑" w:eastAsia="微软雅黑" w:cs="微软雅黑"/>
                <w:color w:val="000000"/>
                <w:spacing w:val="-11"/>
                <w:kern w:val="0"/>
                <w:sz w:val="24"/>
              </w:rPr>
            </w:pPr>
          </w:p>
          <w:p>
            <w:pPr>
              <w:widowControl/>
              <w:spacing w:line="440" w:lineRule="exact"/>
              <w:jc w:val="center"/>
              <w:textAlignment w:val="center"/>
              <w:rPr>
                <w:rFonts w:ascii="微软雅黑" w:hAnsi="微软雅黑" w:eastAsia="微软雅黑" w:cs="微软雅黑"/>
                <w:color w:val="000000"/>
                <w:spacing w:val="-11"/>
                <w:kern w:val="0"/>
                <w:sz w:val="24"/>
              </w:rPr>
            </w:pPr>
          </w:p>
          <w:p>
            <w:pPr>
              <w:widowControl/>
              <w:spacing w:line="440" w:lineRule="exact"/>
              <w:jc w:val="center"/>
              <w:textAlignment w:val="center"/>
              <w:rPr>
                <w:rFonts w:ascii="微软雅黑" w:hAnsi="微软雅黑" w:eastAsia="微软雅黑" w:cs="微软雅黑"/>
                <w:color w:val="000000"/>
                <w:spacing w:val="-11"/>
                <w:kern w:val="0"/>
                <w:sz w:val="24"/>
              </w:rPr>
            </w:pPr>
          </w:p>
          <w:p>
            <w:pPr>
              <w:widowControl/>
              <w:spacing w:line="440" w:lineRule="exact"/>
              <w:jc w:val="center"/>
              <w:textAlignment w:val="center"/>
              <w:rPr>
                <w:rFonts w:ascii="微软雅黑" w:hAnsi="微软雅黑" w:eastAsia="微软雅黑" w:cs="微软雅黑"/>
                <w:color w:val="000000"/>
                <w:spacing w:val="-11"/>
                <w:kern w:val="0"/>
                <w:sz w:val="24"/>
              </w:rPr>
            </w:pPr>
          </w:p>
          <w:p>
            <w:pPr>
              <w:widowControl/>
              <w:spacing w:line="440" w:lineRule="exact"/>
              <w:jc w:val="center"/>
              <w:textAlignment w:val="center"/>
              <w:rPr>
                <w:rFonts w:ascii="微软雅黑" w:hAnsi="微软雅黑" w:eastAsia="微软雅黑" w:cs="微软雅黑"/>
                <w:color w:val="000000"/>
                <w:spacing w:val="-11"/>
                <w:kern w:val="0"/>
                <w:sz w:val="24"/>
              </w:rPr>
            </w:pPr>
          </w:p>
          <w:p>
            <w:pPr>
              <w:widowControl/>
              <w:spacing w:line="440" w:lineRule="exact"/>
              <w:jc w:val="center"/>
              <w:textAlignment w:val="center"/>
              <w:rPr>
                <w:rFonts w:ascii="微软雅黑" w:hAnsi="微软雅黑" w:eastAsia="微软雅黑" w:cs="微软雅黑"/>
                <w:color w:val="000000"/>
                <w:spacing w:val="-11"/>
                <w:kern w:val="0"/>
                <w:sz w:val="24"/>
              </w:rPr>
            </w:pPr>
          </w:p>
          <w:p>
            <w:pPr>
              <w:widowControl/>
              <w:spacing w:line="440" w:lineRule="exact"/>
              <w:jc w:val="center"/>
              <w:textAlignment w:val="center"/>
              <w:rPr>
                <w:rFonts w:ascii="微软雅黑" w:hAnsi="微软雅黑" w:eastAsia="微软雅黑" w:cs="微软雅黑"/>
                <w:color w:val="000000"/>
                <w:spacing w:val="-11"/>
                <w:kern w:val="0"/>
                <w:sz w:val="24"/>
              </w:rPr>
            </w:pPr>
          </w:p>
          <w:p>
            <w:pPr>
              <w:widowControl/>
              <w:spacing w:line="440" w:lineRule="exact"/>
              <w:jc w:val="center"/>
              <w:textAlignment w:val="center"/>
              <w:rPr>
                <w:rFonts w:ascii="微软雅黑" w:hAnsi="微软雅黑" w:eastAsia="微软雅黑" w:cs="微软雅黑"/>
                <w:color w:val="000000"/>
                <w:spacing w:val="-11"/>
                <w:kern w:val="0"/>
                <w:sz w:val="24"/>
              </w:rPr>
            </w:pPr>
          </w:p>
          <w:p>
            <w:pPr>
              <w:widowControl/>
              <w:spacing w:line="440" w:lineRule="exact"/>
              <w:jc w:val="center"/>
              <w:textAlignment w:val="center"/>
              <w:rPr>
                <w:rFonts w:ascii="微软雅黑" w:hAnsi="微软雅黑" w:eastAsia="微软雅黑" w:cs="微软雅黑"/>
                <w:color w:val="000000"/>
                <w:spacing w:val="-11"/>
                <w:kern w:val="0"/>
                <w:sz w:val="24"/>
              </w:rPr>
            </w:pPr>
          </w:p>
          <w:p>
            <w:pPr>
              <w:widowControl/>
              <w:spacing w:line="440" w:lineRule="exact"/>
              <w:jc w:val="center"/>
              <w:textAlignment w:val="center"/>
              <w:rPr>
                <w:rFonts w:ascii="微软雅黑" w:hAnsi="微软雅黑" w:eastAsia="微软雅黑" w:cs="微软雅黑"/>
                <w:color w:val="000000"/>
                <w:spacing w:val="-11"/>
                <w:kern w:val="0"/>
                <w:sz w:val="24"/>
              </w:rPr>
            </w:pPr>
          </w:p>
          <w:p>
            <w:pPr>
              <w:widowControl/>
              <w:spacing w:line="440" w:lineRule="exact"/>
              <w:jc w:val="center"/>
              <w:textAlignment w:val="center"/>
              <w:rPr>
                <w:rFonts w:ascii="微软雅黑" w:hAnsi="微软雅黑" w:eastAsia="微软雅黑" w:cs="微软雅黑"/>
                <w:color w:val="000000"/>
                <w:spacing w:val="-11"/>
                <w:kern w:val="0"/>
                <w:sz w:val="24"/>
              </w:rPr>
            </w:pPr>
          </w:p>
          <w:p>
            <w:pPr>
              <w:widowControl/>
              <w:spacing w:line="440" w:lineRule="exact"/>
              <w:jc w:val="center"/>
              <w:textAlignment w:val="center"/>
              <w:rPr>
                <w:rFonts w:ascii="微软雅黑" w:hAnsi="微软雅黑" w:eastAsia="微软雅黑" w:cs="微软雅黑"/>
                <w:color w:val="000000"/>
                <w:spacing w:val="-11"/>
                <w:kern w:val="0"/>
                <w:sz w:val="24"/>
              </w:rPr>
            </w:pPr>
          </w:p>
          <w:p>
            <w:pPr>
              <w:widowControl/>
              <w:spacing w:line="440" w:lineRule="exact"/>
              <w:jc w:val="center"/>
              <w:textAlignment w:val="center"/>
              <w:rPr>
                <w:rFonts w:ascii="微软雅黑" w:hAnsi="微软雅黑" w:eastAsia="微软雅黑" w:cs="微软雅黑"/>
                <w:color w:val="000000"/>
                <w:spacing w:val="-11"/>
                <w:kern w:val="0"/>
                <w:sz w:val="24"/>
              </w:rPr>
            </w:pPr>
          </w:p>
          <w:p>
            <w:pPr>
              <w:widowControl/>
              <w:spacing w:line="440" w:lineRule="exact"/>
              <w:jc w:val="center"/>
              <w:textAlignment w:val="center"/>
              <w:rPr>
                <w:rFonts w:ascii="微软雅黑" w:hAnsi="微软雅黑" w:eastAsia="微软雅黑" w:cs="微软雅黑"/>
                <w:color w:val="000000"/>
                <w:spacing w:val="-11"/>
                <w:kern w:val="0"/>
                <w:sz w:val="24"/>
              </w:rPr>
            </w:pPr>
          </w:p>
          <w:p>
            <w:pPr>
              <w:widowControl/>
              <w:spacing w:line="440" w:lineRule="exact"/>
              <w:jc w:val="center"/>
              <w:textAlignment w:val="center"/>
              <w:rPr>
                <w:rFonts w:ascii="微软雅黑" w:hAnsi="微软雅黑" w:eastAsia="微软雅黑" w:cs="微软雅黑"/>
                <w:color w:val="000000"/>
                <w:spacing w:val="-11"/>
                <w:kern w:val="0"/>
                <w:sz w:val="24"/>
              </w:rPr>
            </w:pPr>
          </w:p>
          <w:p>
            <w:pPr>
              <w:widowControl/>
              <w:spacing w:line="440" w:lineRule="exact"/>
              <w:jc w:val="center"/>
              <w:textAlignment w:val="center"/>
              <w:rPr>
                <w:rFonts w:ascii="微软雅黑" w:hAnsi="微软雅黑" w:eastAsia="微软雅黑" w:cs="微软雅黑"/>
                <w:color w:val="000000"/>
                <w:spacing w:val="-11"/>
                <w:kern w:val="0"/>
                <w:sz w:val="24"/>
              </w:rPr>
            </w:pPr>
          </w:p>
          <w:p>
            <w:pPr>
              <w:widowControl/>
              <w:spacing w:line="440" w:lineRule="exact"/>
              <w:jc w:val="center"/>
              <w:textAlignment w:val="center"/>
              <w:rPr>
                <w:rFonts w:ascii="微软雅黑" w:hAnsi="微软雅黑" w:eastAsia="微软雅黑" w:cs="微软雅黑"/>
                <w:color w:val="000000"/>
                <w:spacing w:val="-11"/>
                <w:kern w:val="0"/>
                <w:sz w:val="24"/>
              </w:rPr>
            </w:pPr>
          </w:p>
          <w:p>
            <w:pPr>
              <w:widowControl/>
              <w:spacing w:line="44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5.</w:t>
            </w:r>
          </w:p>
          <w:p>
            <w:pPr>
              <w:widowControl/>
              <w:spacing w:line="44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养老</w:t>
            </w:r>
          </w:p>
          <w:p>
            <w:pPr>
              <w:widowControl/>
              <w:spacing w:line="44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保险</w:t>
            </w:r>
          </w:p>
          <w:p>
            <w:pPr>
              <w:widowControl/>
              <w:spacing w:line="440" w:lineRule="exact"/>
              <w:jc w:val="center"/>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服务</w:t>
            </w:r>
          </w:p>
        </w:tc>
        <w:tc>
          <w:tcPr>
            <w:tcW w:w="11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5.5</w:t>
            </w:r>
          </w:p>
          <w:p>
            <w:pPr>
              <w:widowControl/>
              <w:spacing w:line="44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恢复</w:t>
            </w:r>
          </w:p>
          <w:p>
            <w:pPr>
              <w:widowControl/>
              <w:spacing w:line="44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养老</w:t>
            </w:r>
          </w:p>
          <w:p>
            <w:pPr>
              <w:widowControl/>
              <w:spacing w:line="44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保险</w:t>
            </w:r>
          </w:p>
          <w:p>
            <w:pPr>
              <w:widowControl/>
              <w:spacing w:line="44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待遇</w:t>
            </w:r>
          </w:p>
          <w:p>
            <w:pPr>
              <w:widowControl/>
              <w:spacing w:line="440" w:lineRule="exact"/>
              <w:jc w:val="center"/>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申请</w:t>
            </w:r>
          </w:p>
        </w:tc>
        <w:tc>
          <w:tcPr>
            <w:tcW w:w="222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00" w:lineRule="exact"/>
              <w:jc w:val="left"/>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1.事项名称             2.事项简述             3.办理材料             4.办理方式             5.办理时限             6.结果送达             7.收费依据及标准        8.办事时间             9.办理机构及地点        10.咨询查询途径       11.监督投诉渠道</w:t>
            </w:r>
          </w:p>
        </w:tc>
        <w:tc>
          <w:tcPr>
            <w:tcW w:w="35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80" w:lineRule="exact"/>
              <w:jc w:val="left"/>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1.《中华人民共和国政府信息公开条例》</w:t>
            </w:r>
            <w:r>
              <w:rPr>
                <w:rFonts w:hint="eastAsia" w:ascii="微软雅黑" w:hAnsi="微软雅黑" w:eastAsia="微软雅黑" w:cs="微软雅黑"/>
                <w:color w:val="000000"/>
                <w:spacing w:val="-17"/>
                <w:kern w:val="0"/>
                <w:sz w:val="22"/>
                <w:szCs w:val="22"/>
              </w:rPr>
              <w:t>（中华人民共和国国务院令第711号）</w:t>
            </w:r>
            <w:r>
              <w:rPr>
                <w:rFonts w:hint="eastAsia" w:ascii="微软雅黑" w:hAnsi="微软雅黑" w:eastAsia="微软雅黑" w:cs="微软雅黑"/>
                <w:color w:val="000000"/>
                <w:spacing w:val="-11"/>
                <w:kern w:val="0"/>
                <w:sz w:val="24"/>
              </w:rPr>
              <w:br w:type="textWrapping"/>
            </w:r>
            <w:r>
              <w:rPr>
                <w:rFonts w:hint="eastAsia" w:ascii="微软雅黑" w:hAnsi="微软雅黑" w:eastAsia="微软雅黑" w:cs="微软雅黑"/>
                <w:color w:val="000000"/>
                <w:spacing w:val="-11"/>
                <w:kern w:val="0"/>
                <w:sz w:val="24"/>
              </w:rPr>
              <w:t>2.《中华人民共和国社会保险法》</w:t>
            </w:r>
            <w:r>
              <w:rPr>
                <w:rFonts w:hint="eastAsia" w:ascii="微软雅黑" w:hAnsi="微软雅黑" w:eastAsia="微软雅黑" w:cs="微软雅黑"/>
                <w:color w:val="000000"/>
                <w:spacing w:val="-11"/>
                <w:kern w:val="0"/>
                <w:sz w:val="22"/>
                <w:szCs w:val="22"/>
              </w:rPr>
              <w:t>（2010年10月28日第十一届全国人民代表大会常务委员会第十七次会议通过，根据2018年12月29日第十三届全国人民代表大会常务委员会第七次会议《关于修改〈中华人民共和国社会保险法〉的决定》修正）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微软雅黑" w:hAnsi="微软雅黑" w:eastAsia="微软雅黑" w:cs="微软雅黑"/>
                <w:color w:val="000000"/>
                <w:spacing w:val="-11"/>
                <w:kern w:val="0"/>
                <w:sz w:val="24"/>
              </w:rPr>
              <w:br w:type="textWrapping"/>
            </w:r>
            <w:r>
              <w:rPr>
                <w:rFonts w:hint="eastAsia" w:ascii="微软雅黑" w:hAnsi="微软雅黑" w:eastAsia="微软雅黑" w:cs="微软雅黑"/>
                <w:color w:val="000000"/>
                <w:spacing w:val="-11"/>
                <w:kern w:val="0"/>
                <w:sz w:val="24"/>
              </w:rPr>
              <w:t>3.《中华人民共和国劳动保险条例》（1951年2月26，《中华人民共和国劳动保险条例》发布，自1951年02月26日起施行法律法规；1953年1月2日，</w:t>
            </w:r>
            <w:r>
              <w:rPr>
                <w:rFonts w:hint="eastAsia" w:ascii="微软雅黑" w:hAnsi="微软雅黑" w:eastAsia="微软雅黑" w:cs="微软雅黑"/>
                <w:color w:val="000000"/>
                <w:spacing w:val="-17"/>
                <w:kern w:val="0"/>
                <w:sz w:val="22"/>
                <w:szCs w:val="22"/>
              </w:rPr>
              <w:t>《中华人民共和国劳动保险条例》经中央人民政府政务院修正）</w:t>
            </w:r>
          </w:p>
        </w:tc>
        <w:tc>
          <w:tcPr>
            <w:tcW w:w="1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left"/>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公开事项信息形成或变更之日起20个工作日内公开</w:t>
            </w:r>
          </w:p>
        </w:tc>
        <w:tc>
          <w:tcPr>
            <w:tcW w:w="10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left"/>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涪陵区人力社保局</w:t>
            </w:r>
          </w:p>
        </w:tc>
        <w:tc>
          <w:tcPr>
            <w:tcW w:w="31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500" w:lineRule="exact"/>
              <w:jc w:val="left"/>
              <w:textAlignment w:val="center"/>
              <w:rPr>
                <w:rStyle w:val="4"/>
                <w:rFonts w:hint="default"/>
                <w:spacing w:val="-11"/>
                <w:sz w:val="24"/>
                <w:szCs w:val="24"/>
              </w:rPr>
            </w:pPr>
            <w:r>
              <w:rPr>
                <w:rStyle w:val="4"/>
                <w:spacing w:val="-11"/>
                <w:sz w:val="24"/>
                <w:szCs w:val="24"/>
              </w:rPr>
              <w:t>■政府网站    □政府公报</w:t>
            </w:r>
            <w:r>
              <w:rPr>
                <w:rStyle w:val="4"/>
                <w:spacing w:val="-11"/>
                <w:sz w:val="24"/>
                <w:szCs w:val="24"/>
              </w:rPr>
              <w:br w:type="textWrapping"/>
            </w:r>
            <w:r>
              <w:rPr>
                <w:rStyle w:val="4"/>
                <w:spacing w:val="-11"/>
                <w:sz w:val="24"/>
                <w:szCs w:val="24"/>
              </w:rPr>
              <w:t>□两微一端    □发布会/听证会</w:t>
            </w:r>
            <w:r>
              <w:rPr>
                <w:rStyle w:val="4"/>
                <w:spacing w:val="-11"/>
                <w:sz w:val="24"/>
                <w:szCs w:val="24"/>
              </w:rPr>
              <w:br w:type="textWrapping"/>
            </w:r>
            <w:r>
              <w:rPr>
                <w:rStyle w:val="4"/>
                <w:spacing w:val="-11"/>
                <w:sz w:val="24"/>
                <w:szCs w:val="24"/>
              </w:rPr>
              <w:t>□广播电视    □纸质媒体</w:t>
            </w:r>
            <w:r>
              <w:rPr>
                <w:rStyle w:val="4"/>
                <w:spacing w:val="-11"/>
                <w:sz w:val="24"/>
                <w:szCs w:val="24"/>
              </w:rPr>
              <w:br w:type="textWrapping"/>
            </w:r>
            <w:r>
              <w:rPr>
                <w:rStyle w:val="4"/>
                <w:spacing w:val="-11"/>
                <w:sz w:val="24"/>
                <w:szCs w:val="24"/>
              </w:rPr>
              <w:t>□公开查阅点  ■政务服务中心</w:t>
            </w:r>
            <w:r>
              <w:rPr>
                <w:rStyle w:val="4"/>
                <w:spacing w:val="-11"/>
                <w:sz w:val="24"/>
                <w:szCs w:val="24"/>
              </w:rPr>
              <w:br w:type="textWrapping"/>
            </w:r>
            <w:r>
              <w:rPr>
                <w:rStyle w:val="4"/>
                <w:spacing w:val="-11"/>
                <w:sz w:val="24"/>
                <w:szCs w:val="24"/>
              </w:rPr>
              <w:t>□便民服务站  □入户/现场</w:t>
            </w:r>
            <w:r>
              <w:rPr>
                <w:rStyle w:val="4"/>
                <w:spacing w:val="-11"/>
                <w:sz w:val="24"/>
                <w:szCs w:val="24"/>
              </w:rPr>
              <w:br w:type="textWrapping"/>
            </w:r>
            <w:r>
              <w:rPr>
                <w:rStyle w:val="4"/>
                <w:spacing w:val="-11"/>
                <w:sz w:val="24"/>
                <w:szCs w:val="24"/>
              </w:rPr>
              <w:t>□社</w:t>
            </w:r>
            <w:r>
              <w:rPr>
                <w:rStyle w:val="4"/>
                <w:spacing w:val="-23"/>
                <w:w w:val="90"/>
                <w:sz w:val="24"/>
                <w:szCs w:val="24"/>
              </w:rPr>
              <w:t>区/企事业单位/村公示栏（电子屏）</w:t>
            </w:r>
            <w:r>
              <w:rPr>
                <w:rStyle w:val="4"/>
                <w:spacing w:val="-11"/>
                <w:sz w:val="24"/>
                <w:szCs w:val="24"/>
              </w:rPr>
              <w:br w:type="textWrapping"/>
            </w:r>
            <w:r>
              <w:rPr>
                <w:rStyle w:val="4"/>
                <w:spacing w:val="-11"/>
                <w:sz w:val="24"/>
                <w:szCs w:val="24"/>
              </w:rPr>
              <w:t xml:space="preserve">□精准推送    </w:t>
            </w:r>
          </w:p>
          <w:p>
            <w:pPr>
              <w:widowControl/>
              <w:spacing w:line="440" w:lineRule="exact"/>
              <w:jc w:val="left"/>
              <w:textAlignment w:val="center"/>
              <w:rPr>
                <w:rFonts w:ascii="微软雅黑" w:hAnsi="微软雅黑" w:eastAsia="微软雅黑" w:cs="微软雅黑"/>
                <w:color w:val="000000"/>
                <w:spacing w:val="-11"/>
                <w:sz w:val="24"/>
              </w:rPr>
            </w:pPr>
            <w:r>
              <w:rPr>
                <w:rStyle w:val="4"/>
                <w:spacing w:val="-11"/>
                <w:sz w:val="24"/>
                <w:szCs w:val="24"/>
              </w:rPr>
              <w:t>■其他</w:t>
            </w:r>
            <w:r>
              <w:rPr>
                <w:rStyle w:val="5"/>
                <w:spacing w:val="-11"/>
                <w:sz w:val="24"/>
                <w:szCs w:val="24"/>
                <w:u w:val="none"/>
              </w:rPr>
              <w:t>基层公共服务平台</w:t>
            </w:r>
          </w:p>
        </w:tc>
        <w:tc>
          <w:tcPr>
            <w:tcW w:w="63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w:t>
            </w:r>
          </w:p>
        </w:tc>
        <w:tc>
          <w:tcPr>
            <w:tcW w:w="5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rPr>
                <w:rFonts w:ascii="微软雅黑" w:hAnsi="微软雅黑" w:eastAsia="微软雅黑" w:cs="微软雅黑"/>
                <w:color w:val="000000"/>
                <w:spacing w:val="-11"/>
                <w:sz w:val="24"/>
              </w:rPr>
            </w:pPr>
          </w:p>
        </w:tc>
        <w:tc>
          <w:tcPr>
            <w:tcW w:w="4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w:t>
            </w:r>
          </w:p>
        </w:tc>
        <w:tc>
          <w:tcPr>
            <w:tcW w:w="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rPr>
                <w:rFonts w:ascii="微软雅黑" w:hAnsi="微软雅黑" w:eastAsia="微软雅黑" w:cs="微软雅黑"/>
                <w:color w:val="000000"/>
                <w:spacing w:val="-11"/>
                <w:sz w:val="24"/>
              </w:rPr>
            </w:pPr>
          </w:p>
        </w:tc>
        <w:tc>
          <w:tcPr>
            <w:tcW w:w="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w:t>
            </w:r>
          </w:p>
        </w:tc>
        <w:tc>
          <w:tcPr>
            <w:tcW w:w="4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rPr>
                <w:rFonts w:ascii="微软雅黑" w:hAnsi="微软雅黑" w:eastAsia="微软雅黑" w:cs="微软雅黑"/>
                <w:color w:val="000000"/>
                <w:spacing w:val="-11"/>
                <w:sz w:val="24"/>
              </w:rPr>
            </w:pPr>
          </w:p>
        </w:tc>
      </w:tr>
      <w:tr>
        <w:tblPrEx>
          <w:tblCellMar>
            <w:top w:w="0" w:type="dxa"/>
            <w:left w:w="0" w:type="dxa"/>
            <w:bottom w:w="0" w:type="dxa"/>
            <w:right w:w="0" w:type="dxa"/>
          </w:tblCellMar>
        </w:tblPrEx>
        <w:trPr>
          <w:trHeight w:val="4902" w:hRule="atLeast"/>
        </w:trPr>
        <w:tc>
          <w:tcPr>
            <w:tcW w:w="6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20</w:t>
            </w:r>
          </w:p>
        </w:tc>
        <w:tc>
          <w:tcPr>
            <w:tcW w:w="931"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rPr>
                <w:rFonts w:ascii="微软雅黑" w:hAnsi="微软雅黑" w:eastAsia="微软雅黑" w:cs="微软雅黑"/>
                <w:color w:val="000000"/>
                <w:spacing w:val="-11"/>
                <w:sz w:val="24"/>
              </w:rPr>
            </w:pPr>
          </w:p>
        </w:tc>
        <w:tc>
          <w:tcPr>
            <w:tcW w:w="11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5.6</w:t>
            </w:r>
          </w:p>
          <w:p>
            <w:pPr>
              <w:widowControl/>
              <w:spacing w:line="44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个人</w:t>
            </w:r>
          </w:p>
          <w:p>
            <w:pPr>
              <w:widowControl/>
              <w:spacing w:line="44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账户</w:t>
            </w:r>
          </w:p>
          <w:p>
            <w:pPr>
              <w:widowControl/>
              <w:spacing w:line="44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一次性</w:t>
            </w:r>
          </w:p>
          <w:p>
            <w:pPr>
              <w:widowControl/>
              <w:spacing w:line="44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待遇</w:t>
            </w:r>
          </w:p>
          <w:p>
            <w:pPr>
              <w:widowControl/>
              <w:spacing w:line="440" w:lineRule="exact"/>
              <w:jc w:val="center"/>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申领</w:t>
            </w:r>
          </w:p>
        </w:tc>
        <w:tc>
          <w:tcPr>
            <w:tcW w:w="222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00" w:lineRule="exact"/>
              <w:jc w:val="left"/>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1.事项名称             2.事项简述             3.办理材料             4.办理方式             5.办理时限             6.结果送达             7.收费依据及标准        8.办事时间             9.办理机构及地点        10.咨询查询途径       11.监督投诉渠道</w:t>
            </w:r>
          </w:p>
        </w:tc>
        <w:tc>
          <w:tcPr>
            <w:tcW w:w="35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80" w:lineRule="exact"/>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1.《中华人民共和国政府信息公开条例》</w:t>
            </w:r>
            <w:r>
              <w:rPr>
                <w:rFonts w:hint="eastAsia" w:ascii="微软雅黑" w:hAnsi="微软雅黑" w:eastAsia="微软雅黑" w:cs="微软雅黑"/>
                <w:color w:val="000000"/>
                <w:spacing w:val="-17"/>
                <w:kern w:val="0"/>
                <w:sz w:val="22"/>
                <w:szCs w:val="22"/>
              </w:rPr>
              <w:t>（中华人民共和国国务院令第711号）</w:t>
            </w:r>
            <w:r>
              <w:rPr>
                <w:rFonts w:hint="eastAsia" w:ascii="微软雅黑" w:hAnsi="微软雅黑" w:eastAsia="微软雅黑" w:cs="微软雅黑"/>
                <w:color w:val="000000"/>
                <w:spacing w:val="-11"/>
                <w:kern w:val="0"/>
                <w:sz w:val="24"/>
              </w:rPr>
              <w:br w:type="textWrapping"/>
            </w:r>
            <w:r>
              <w:rPr>
                <w:rFonts w:hint="eastAsia" w:ascii="微软雅黑" w:hAnsi="微软雅黑" w:eastAsia="微软雅黑" w:cs="微软雅黑"/>
                <w:color w:val="000000"/>
                <w:spacing w:val="-11"/>
                <w:kern w:val="0"/>
                <w:sz w:val="24"/>
              </w:rPr>
              <w:t>2.《中华人民共和国社会保险法》</w:t>
            </w:r>
            <w:r>
              <w:rPr>
                <w:rFonts w:hint="eastAsia" w:ascii="微软雅黑" w:hAnsi="微软雅黑" w:eastAsia="微软雅黑" w:cs="微软雅黑"/>
                <w:color w:val="000000"/>
                <w:spacing w:val="-11"/>
                <w:kern w:val="0"/>
                <w:sz w:val="22"/>
                <w:szCs w:val="22"/>
              </w:rPr>
              <w:t>（2010年10月28日第十一届全国人民代表大会常务委员会第十七次会议通过，根据2018年12月29日第十三届全国人民代表大会常务委员会第七次会议《关于修改〈中华人民共和国社会保险法〉的决定》修正）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微软雅黑" w:hAnsi="微软雅黑" w:eastAsia="微软雅黑" w:cs="微软雅黑"/>
                <w:color w:val="000000"/>
                <w:spacing w:val="-11"/>
                <w:kern w:val="0"/>
                <w:sz w:val="24"/>
              </w:rPr>
              <w:br w:type="textWrapping"/>
            </w:r>
            <w:r>
              <w:rPr>
                <w:rFonts w:hint="eastAsia" w:ascii="微软雅黑" w:hAnsi="微软雅黑" w:eastAsia="微软雅黑" w:cs="微软雅黑"/>
                <w:color w:val="000000"/>
                <w:spacing w:val="-11"/>
                <w:kern w:val="0"/>
                <w:sz w:val="24"/>
              </w:rPr>
              <w:t>3.《中华人民共和国劳动保险条例》</w:t>
            </w:r>
            <w:r>
              <w:rPr>
                <w:rFonts w:hint="eastAsia" w:ascii="微软雅黑" w:hAnsi="微软雅黑" w:eastAsia="微软雅黑" w:cs="微软雅黑"/>
                <w:color w:val="000000"/>
                <w:spacing w:val="-11"/>
                <w:kern w:val="0"/>
                <w:szCs w:val="21"/>
              </w:rPr>
              <w:t>（1951年2月26，《中华人民共和国劳动保险条例》发布，自1951年02月26日起施行法律法规；1953年1月2日，</w:t>
            </w:r>
            <w:r>
              <w:rPr>
                <w:rFonts w:hint="eastAsia" w:ascii="微软雅黑" w:hAnsi="微软雅黑" w:eastAsia="微软雅黑" w:cs="微软雅黑"/>
                <w:color w:val="000000"/>
                <w:spacing w:val="-17"/>
                <w:kern w:val="0"/>
                <w:szCs w:val="21"/>
              </w:rPr>
              <w:t>《中华人民共和国劳动保险条例》经中央人民政府政务院修正）</w:t>
            </w:r>
            <w:r>
              <w:rPr>
                <w:rFonts w:hint="eastAsia" w:ascii="微软雅黑" w:hAnsi="微软雅黑" w:eastAsia="微软雅黑" w:cs="微软雅黑"/>
                <w:color w:val="000000"/>
                <w:spacing w:val="-11"/>
                <w:kern w:val="0"/>
                <w:szCs w:val="21"/>
              </w:rPr>
              <w:br w:type="textWrapping"/>
            </w:r>
            <w:r>
              <w:rPr>
                <w:rFonts w:hint="eastAsia" w:ascii="微软雅黑" w:hAnsi="微软雅黑" w:eastAsia="微软雅黑" w:cs="微软雅黑"/>
                <w:color w:val="000000"/>
                <w:spacing w:val="-11"/>
                <w:kern w:val="0"/>
                <w:sz w:val="24"/>
              </w:rPr>
              <w:t>4.《重庆市人民政府关于印发《重庆市企业职工基本养老保险实施办法》的通知》(渝府发〔2000〕48号)</w:t>
            </w:r>
          </w:p>
        </w:tc>
        <w:tc>
          <w:tcPr>
            <w:tcW w:w="1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left"/>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公开事项信息形成或变更之日起20个工作日内公开</w:t>
            </w:r>
          </w:p>
        </w:tc>
        <w:tc>
          <w:tcPr>
            <w:tcW w:w="10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left"/>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涪陵区人力社保局</w:t>
            </w:r>
          </w:p>
        </w:tc>
        <w:tc>
          <w:tcPr>
            <w:tcW w:w="31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500" w:lineRule="exact"/>
              <w:jc w:val="left"/>
              <w:textAlignment w:val="center"/>
              <w:rPr>
                <w:rStyle w:val="4"/>
                <w:rFonts w:hint="default"/>
                <w:spacing w:val="-11"/>
                <w:sz w:val="24"/>
                <w:szCs w:val="24"/>
              </w:rPr>
            </w:pPr>
            <w:r>
              <w:rPr>
                <w:rStyle w:val="4"/>
                <w:spacing w:val="-11"/>
                <w:sz w:val="24"/>
                <w:szCs w:val="24"/>
              </w:rPr>
              <w:t>■政府网站    □政府公报</w:t>
            </w:r>
            <w:r>
              <w:rPr>
                <w:rStyle w:val="4"/>
                <w:spacing w:val="-11"/>
                <w:sz w:val="24"/>
                <w:szCs w:val="24"/>
              </w:rPr>
              <w:br w:type="textWrapping"/>
            </w:r>
            <w:r>
              <w:rPr>
                <w:rStyle w:val="4"/>
                <w:spacing w:val="-11"/>
                <w:sz w:val="24"/>
                <w:szCs w:val="24"/>
              </w:rPr>
              <w:t>□两微一端    □发布会/听证会</w:t>
            </w:r>
            <w:r>
              <w:rPr>
                <w:rStyle w:val="4"/>
                <w:spacing w:val="-11"/>
                <w:sz w:val="24"/>
                <w:szCs w:val="24"/>
              </w:rPr>
              <w:br w:type="textWrapping"/>
            </w:r>
            <w:r>
              <w:rPr>
                <w:rStyle w:val="4"/>
                <w:spacing w:val="-11"/>
                <w:sz w:val="24"/>
                <w:szCs w:val="24"/>
              </w:rPr>
              <w:t>□广播电视    □纸质媒体</w:t>
            </w:r>
            <w:r>
              <w:rPr>
                <w:rStyle w:val="4"/>
                <w:spacing w:val="-11"/>
                <w:sz w:val="24"/>
                <w:szCs w:val="24"/>
              </w:rPr>
              <w:br w:type="textWrapping"/>
            </w:r>
            <w:r>
              <w:rPr>
                <w:rStyle w:val="4"/>
                <w:spacing w:val="-11"/>
                <w:sz w:val="24"/>
                <w:szCs w:val="24"/>
              </w:rPr>
              <w:t>□公开查阅点  ■政务服务中心</w:t>
            </w:r>
            <w:r>
              <w:rPr>
                <w:rStyle w:val="4"/>
                <w:spacing w:val="-11"/>
                <w:sz w:val="24"/>
                <w:szCs w:val="24"/>
              </w:rPr>
              <w:br w:type="textWrapping"/>
            </w:r>
            <w:r>
              <w:rPr>
                <w:rStyle w:val="4"/>
                <w:spacing w:val="-11"/>
                <w:sz w:val="24"/>
                <w:szCs w:val="24"/>
              </w:rPr>
              <w:t>□便民服务站  □入户/现场</w:t>
            </w:r>
            <w:r>
              <w:rPr>
                <w:rStyle w:val="4"/>
                <w:spacing w:val="-11"/>
                <w:sz w:val="24"/>
                <w:szCs w:val="24"/>
              </w:rPr>
              <w:br w:type="textWrapping"/>
            </w:r>
            <w:r>
              <w:rPr>
                <w:rStyle w:val="4"/>
                <w:spacing w:val="-11"/>
                <w:sz w:val="24"/>
                <w:szCs w:val="24"/>
              </w:rPr>
              <w:t>□社</w:t>
            </w:r>
            <w:r>
              <w:rPr>
                <w:rStyle w:val="4"/>
                <w:spacing w:val="-23"/>
                <w:w w:val="90"/>
                <w:sz w:val="24"/>
                <w:szCs w:val="24"/>
              </w:rPr>
              <w:t>区/企事业单位/村公示栏（电子屏）</w:t>
            </w:r>
            <w:r>
              <w:rPr>
                <w:rStyle w:val="4"/>
                <w:spacing w:val="-11"/>
                <w:sz w:val="24"/>
                <w:szCs w:val="24"/>
              </w:rPr>
              <w:br w:type="textWrapping"/>
            </w:r>
            <w:r>
              <w:rPr>
                <w:rStyle w:val="4"/>
                <w:spacing w:val="-11"/>
                <w:sz w:val="24"/>
                <w:szCs w:val="24"/>
              </w:rPr>
              <w:t xml:space="preserve">□精准推送    </w:t>
            </w:r>
          </w:p>
          <w:p>
            <w:pPr>
              <w:widowControl/>
              <w:spacing w:line="440" w:lineRule="exact"/>
              <w:jc w:val="left"/>
              <w:textAlignment w:val="center"/>
              <w:rPr>
                <w:rFonts w:ascii="微软雅黑" w:hAnsi="微软雅黑" w:eastAsia="微软雅黑" w:cs="微软雅黑"/>
                <w:color w:val="000000"/>
                <w:spacing w:val="-11"/>
                <w:sz w:val="24"/>
              </w:rPr>
            </w:pPr>
            <w:r>
              <w:rPr>
                <w:rStyle w:val="4"/>
                <w:spacing w:val="-11"/>
                <w:sz w:val="24"/>
                <w:szCs w:val="24"/>
              </w:rPr>
              <w:t>■其他</w:t>
            </w:r>
            <w:r>
              <w:rPr>
                <w:rStyle w:val="5"/>
                <w:spacing w:val="-11"/>
                <w:sz w:val="24"/>
                <w:szCs w:val="24"/>
                <w:u w:val="none"/>
              </w:rPr>
              <w:t>基层公共服务平台</w:t>
            </w:r>
          </w:p>
        </w:tc>
        <w:tc>
          <w:tcPr>
            <w:tcW w:w="63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w:t>
            </w:r>
          </w:p>
        </w:tc>
        <w:tc>
          <w:tcPr>
            <w:tcW w:w="5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rPr>
                <w:rFonts w:ascii="微软雅黑" w:hAnsi="微软雅黑" w:eastAsia="微软雅黑" w:cs="微软雅黑"/>
                <w:color w:val="000000"/>
                <w:spacing w:val="-11"/>
                <w:sz w:val="24"/>
              </w:rPr>
            </w:pPr>
          </w:p>
        </w:tc>
        <w:tc>
          <w:tcPr>
            <w:tcW w:w="4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w:t>
            </w:r>
          </w:p>
        </w:tc>
        <w:tc>
          <w:tcPr>
            <w:tcW w:w="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rPr>
                <w:rFonts w:ascii="微软雅黑" w:hAnsi="微软雅黑" w:eastAsia="微软雅黑" w:cs="微软雅黑"/>
                <w:color w:val="000000"/>
                <w:spacing w:val="-11"/>
                <w:sz w:val="24"/>
              </w:rPr>
            </w:pPr>
          </w:p>
        </w:tc>
        <w:tc>
          <w:tcPr>
            <w:tcW w:w="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w:t>
            </w:r>
          </w:p>
        </w:tc>
        <w:tc>
          <w:tcPr>
            <w:tcW w:w="4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rPr>
                <w:rFonts w:ascii="微软雅黑" w:hAnsi="微软雅黑" w:eastAsia="微软雅黑" w:cs="微软雅黑"/>
                <w:color w:val="000000"/>
                <w:spacing w:val="-11"/>
                <w:sz w:val="24"/>
              </w:rPr>
            </w:pPr>
          </w:p>
        </w:tc>
      </w:tr>
      <w:tr>
        <w:tblPrEx>
          <w:tblCellMar>
            <w:top w:w="0" w:type="dxa"/>
            <w:left w:w="0" w:type="dxa"/>
            <w:bottom w:w="0" w:type="dxa"/>
            <w:right w:w="0" w:type="dxa"/>
          </w:tblCellMar>
        </w:tblPrEx>
        <w:trPr>
          <w:trHeight w:val="4902" w:hRule="atLeast"/>
        </w:trPr>
        <w:tc>
          <w:tcPr>
            <w:tcW w:w="6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21</w:t>
            </w:r>
          </w:p>
        </w:tc>
        <w:tc>
          <w:tcPr>
            <w:tcW w:w="931"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rPr>
                <w:rFonts w:ascii="微软雅黑" w:hAnsi="微软雅黑" w:eastAsia="微软雅黑" w:cs="微软雅黑"/>
                <w:color w:val="000000"/>
                <w:spacing w:val="-11"/>
                <w:sz w:val="24"/>
              </w:rPr>
            </w:pPr>
          </w:p>
        </w:tc>
        <w:tc>
          <w:tcPr>
            <w:tcW w:w="11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5.7</w:t>
            </w:r>
          </w:p>
          <w:p>
            <w:pPr>
              <w:widowControl/>
              <w:spacing w:line="44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丧葬</w:t>
            </w:r>
          </w:p>
          <w:p>
            <w:pPr>
              <w:widowControl/>
              <w:spacing w:line="44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补助金、</w:t>
            </w:r>
          </w:p>
          <w:p>
            <w:pPr>
              <w:widowControl/>
              <w:spacing w:line="44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抚恤金</w:t>
            </w:r>
          </w:p>
          <w:p>
            <w:pPr>
              <w:widowControl/>
              <w:spacing w:line="440" w:lineRule="exact"/>
              <w:jc w:val="center"/>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申领</w:t>
            </w:r>
          </w:p>
        </w:tc>
        <w:tc>
          <w:tcPr>
            <w:tcW w:w="222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00" w:lineRule="exact"/>
              <w:jc w:val="left"/>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1.事项名称             2.事项简述             3.办理材料             4.办理方式             5.办理时限             6.结果送达             7.收费依据及标准        8.办事时间             9.办理机构及地点        10.咨询查询途径       11.监督投诉渠道</w:t>
            </w:r>
          </w:p>
        </w:tc>
        <w:tc>
          <w:tcPr>
            <w:tcW w:w="35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80" w:lineRule="exact"/>
              <w:jc w:val="left"/>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1.《中华人民共和国政府信息公开条例》</w:t>
            </w:r>
            <w:r>
              <w:rPr>
                <w:rFonts w:hint="eastAsia" w:ascii="微软雅黑" w:hAnsi="微软雅黑" w:eastAsia="微软雅黑" w:cs="微软雅黑"/>
                <w:color w:val="000000"/>
                <w:spacing w:val="-17"/>
                <w:kern w:val="0"/>
                <w:sz w:val="22"/>
                <w:szCs w:val="22"/>
              </w:rPr>
              <w:t>（中华人民共和国国务院令第711号）</w:t>
            </w:r>
            <w:r>
              <w:rPr>
                <w:rFonts w:hint="eastAsia" w:ascii="微软雅黑" w:hAnsi="微软雅黑" w:eastAsia="微软雅黑" w:cs="微软雅黑"/>
                <w:color w:val="000000"/>
                <w:spacing w:val="-11"/>
                <w:kern w:val="0"/>
                <w:sz w:val="24"/>
              </w:rPr>
              <w:br w:type="textWrapping"/>
            </w:r>
            <w:r>
              <w:rPr>
                <w:rFonts w:hint="eastAsia" w:ascii="微软雅黑" w:hAnsi="微软雅黑" w:eastAsia="微软雅黑" w:cs="微软雅黑"/>
                <w:color w:val="000000"/>
                <w:spacing w:val="-11"/>
                <w:kern w:val="0"/>
                <w:sz w:val="24"/>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微软雅黑" w:hAnsi="微软雅黑" w:eastAsia="微软雅黑" w:cs="微软雅黑"/>
                <w:color w:val="000000"/>
                <w:spacing w:val="-11"/>
                <w:kern w:val="0"/>
                <w:sz w:val="24"/>
              </w:rPr>
              <w:br w:type="textWrapping"/>
            </w:r>
            <w:r>
              <w:rPr>
                <w:rFonts w:hint="eastAsia" w:ascii="微软雅黑" w:hAnsi="微软雅黑" w:eastAsia="微软雅黑" w:cs="微软雅黑"/>
                <w:color w:val="000000"/>
                <w:spacing w:val="-11"/>
                <w:kern w:val="0"/>
                <w:sz w:val="24"/>
              </w:rPr>
              <w:t>3.《中华人民共和国劳动保险条例》</w:t>
            </w:r>
            <w:r>
              <w:rPr>
                <w:rFonts w:hint="eastAsia" w:ascii="微软雅黑" w:hAnsi="微软雅黑" w:eastAsia="微软雅黑" w:cs="微软雅黑"/>
                <w:color w:val="000000"/>
                <w:spacing w:val="-11"/>
                <w:w w:val="90"/>
                <w:kern w:val="0"/>
                <w:sz w:val="24"/>
              </w:rPr>
              <w:t>（1951年2月26，《中华人民共和国劳动保险条例》发布，自1951年02月26日起施行法律法规；1953年1月2日，《中华人民共和国劳动保险条例》经中央人民政府政务院修正）</w:t>
            </w:r>
          </w:p>
        </w:tc>
        <w:tc>
          <w:tcPr>
            <w:tcW w:w="1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left"/>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公开事项信息形成或变更之日起20个工作日内公开</w:t>
            </w:r>
          </w:p>
        </w:tc>
        <w:tc>
          <w:tcPr>
            <w:tcW w:w="10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left"/>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涪陵区人力社保局</w:t>
            </w:r>
          </w:p>
        </w:tc>
        <w:tc>
          <w:tcPr>
            <w:tcW w:w="31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500" w:lineRule="exact"/>
              <w:jc w:val="left"/>
              <w:textAlignment w:val="center"/>
              <w:rPr>
                <w:rStyle w:val="4"/>
                <w:rFonts w:hint="default"/>
                <w:spacing w:val="-11"/>
                <w:sz w:val="24"/>
                <w:szCs w:val="24"/>
              </w:rPr>
            </w:pPr>
            <w:r>
              <w:rPr>
                <w:rStyle w:val="4"/>
                <w:spacing w:val="-11"/>
                <w:sz w:val="24"/>
                <w:szCs w:val="24"/>
              </w:rPr>
              <w:t>■政府网站    □政府公报</w:t>
            </w:r>
            <w:r>
              <w:rPr>
                <w:rStyle w:val="4"/>
                <w:spacing w:val="-11"/>
                <w:sz w:val="24"/>
                <w:szCs w:val="24"/>
              </w:rPr>
              <w:br w:type="textWrapping"/>
            </w:r>
            <w:r>
              <w:rPr>
                <w:rStyle w:val="4"/>
                <w:spacing w:val="-11"/>
                <w:sz w:val="24"/>
                <w:szCs w:val="24"/>
              </w:rPr>
              <w:t>□两微一端    □发布会/听证会</w:t>
            </w:r>
            <w:r>
              <w:rPr>
                <w:rStyle w:val="4"/>
                <w:spacing w:val="-11"/>
                <w:sz w:val="24"/>
                <w:szCs w:val="24"/>
              </w:rPr>
              <w:br w:type="textWrapping"/>
            </w:r>
            <w:r>
              <w:rPr>
                <w:rStyle w:val="4"/>
                <w:spacing w:val="-11"/>
                <w:sz w:val="24"/>
                <w:szCs w:val="24"/>
              </w:rPr>
              <w:t>□广播电视    □纸质媒体</w:t>
            </w:r>
            <w:r>
              <w:rPr>
                <w:rStyle w:val="4"/>
                <w:spacing w:val="-11"/>
                <w:sz w:val="24"/>
                <w:szCs w:val="24"/>
              </w:rPr>
              <w:br w:type="textWrapping"/>
            </w:r>
            <w:r>
              <w:rPr>
                <w:rStyle w:val="4"/>
                <w:spacing w:val="-11"/>
                <w:sz w:val="24"/>
                <w:szCs w:val="24"/>
              </w:rPr>
              <w:t>□公开查阅点  ■政务服务中心</w:t>
            </w:r>
            <w:r>
              <w:rPr>
                <w:rStyle w:val="4"/>
                <w:spacing w:val="-11"/>
                <w:sz w:val="24"/>
                <w:szCs w:val="24"/>
              </w:rPr>
              <w:br w:type="textWrapping"/>
            </w:r>
            <w:r>
              <w:rPr>
                <w:rStyle w:val="4"/>
                <w:spacing w:val="-11"/>
                <w:sz w:val="24"/>
                <w:szCs w:val="24"/>
              </w:rPr>
              <w:t>□便民服务站  □入户/现场</w:t>
            </w:r>
            <w:r>
              <w:rPr>
                <w:rStyle w:val="4"/>
                <w:spacing w:val="-11"/>
                <w:sz w:val="24"/>
                <w:szCs w:val="24"/>
              </w:rPr>
              <w:br w:type="textWrapping"/>
            </w:r>
            <w:r>
              <w:rPr>
                <w:rStyle w:val="4"/>
                <w:spacing w:val="-11"/>
                <w:sz w:val="24"/>
                <w:szCs w:val="24"/>
              </w:rPr>
              <w:t>□社</w:t>
            </w:r>
            <w:r>
              <w:rPr>
                <w:rStyle w:val="4"/>
                <w:spacing w:val="-23"/>
                <w:w w:val="90"/>
                <w:sz w:val="24"/>
                <w:szCs w:val="24"/>
              </w:rPr>
              <w:t>区/企事业单位/村公示栏（电子屏）</w:t>
            </w:r>
            <w:r>
              <w:rPr>
                <w:rStyle w:val="4"/>
                <w:spacing w:val="-11"/>
                <w:sz w:val="24"/>
                <w:szCs w:val="24"/>
              </w:rPr>
              <w:br w:type="textWrapping"/>
            </w:r>
            <w:r>
              <w:rPr>
                <w:rStyle w:val="4"/>
                <w:spacing w:val="-11"/>
                <w:sz w:val="24"/>
                <w:szCs w:val="24"/>
              </w:rPr>
              <w:t xml:space="preserve">□精准推送    </w:t>
            </w:r>
          </w:p>
          <w:p>
            <w:pPr>
              <w:widowControl/>
              <w:spacing w:line="440" w:lineRule="exact"/>
              <w:jc w:val="left"/>
              <w:textAlignment w:val="center"/>
              <w:rPr>
                <w:rFonts w:ascii="微软雅黑" w:hAnsi="微软雅黑" w:eastAsia="微软雅黑" w:cs="微软雅黑"/>
                <w:color w:val="000000"/>
                <w:spacing w:val="-11"/>
                <w:sz w:val="24"/>
              </w:rPr>
            </w:pPr>
            <w:r>
              <w:rPr>
                <w:rStyle w:val="4"/>
                <w:spacing w:val="-11"/>
                <w:sz w:val="24"/>
                <w:szCs w:val="24"/>
              </w:rPr>
              <w:t>■其他</w:t>
            </w:r>
            <w:r>
              <w:rPr>
                <w:rStyle w:val="5"/>
                <w:spacing w:val="-11"/>
                <w:sz w:val="24"/>
                <w:szCs w:val="24"/>
                <w:u w:val="none"/>
              </w:rPr>
              <w:t>基层公共服务平台</w:t>
            </w:r>
          </w:p>
        </w:tc>
        <w:tc>
          <w:tcPr>
            <w:tcW w:w="63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w:t>
            </w:r>
          </w:p>
        </w:tc>
        <w:tc>
          <w:tcPr>
            <w:tcW w:w="5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rPr>
                <w:rFonts w:ascii="微软雅黑" w:hAnsi="微软雅黑" w:eastAsia="微软雅黑" w:cs="微软雅黑"/>
                <w:color w:val="000000"/>
                <w:spacing w:val="-11"/>
                <w:sz w:val="24"/>
              </w:rPr>
            </w:pPr>
          </w:p>
        </w:tc>
        <w:tc>
          <w:tcPr>
            <w:tcW w:w="4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w:t>
            </w:r>
          </w:p>
        </w:tc>
        <w:tc>
          <w:tcPr>
            <w:tcW w:w="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rPr>
                <w:rFonts w:ascii="微软雅黑" w:hAnsi="微软雅黑" w:eastAsia="微软雅黑" w:cs="微软雅黑"/>
                <w:color w:val="000000"/>
                <w:spacing w:val="-11"/>
                <w:sz w:val="24"/>
              </w:rPr>
            </w:pPr>
          </w:p>
        </w:tc>
        <w:tc>
          <w:tcPr>
            <w:tcW w:w="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w:t>
            </w:r>
          </w:p>
        </w:tc>
        <w:tc>
          <w:tcPr>
            <w:tcW w:w="4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rPr>
                <w:rFonts w:ascii="微软雅黑" w:hAnsi="微软雅黑" w:eastAsia="微软雅黑" w:cs="微软雅黑"/>
                <w:color w:val="000000"/>
                <w:spacing w:val="-11"/>
                <w:sz w:val="24"/>
              </w:rPr>
            </w:pPr>
          </w:p>
        </w:tc>
      </w:tr>
      <w:tr>
        <w:tblPrEx>
          <w:tblCellMar>
            <w:top w:w="0" w:type="dxa"/>
            <w:left w:w="0" w:type="dxa"/>
            <w:bottom w:w="0" w:type="dxa"/>
            <w:right w:w="0" w:type="dxa"/>
          </w:tblCellMar>
        </w:tblPrEx>
        <w:trPr>
          <w:trHeight w:val="4902" w:hRule="atLeast"/>
        </w:trPr>
        <w:tc>
          <w:tcPr>
            <w:tcW w:w="6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22</w:t>
            </w:r>
          </w:p>
        </w:tc>
        <w:tc>
          <w:tcPr>
            <w:tcW w:w="931"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color w:val="000000"/>
                <w:spacing w:val="-11"/>
                <w:sz w:val="24"/>
              </w:rPr>
            </w:pPr>
          </w:p>
        </w:tc>
        <w:tc>
          <w:tcPr>
            <w:tcW w:w="11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5.8</w:t>
            </w:r>
          </w:p>
          <w:p>
            <w:pPr>
              <w:widowControl/>
              <w:spacing w:line="44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居民</w:t>
            </w:r>
          </w:p>
          <w:p>
            <w:pPr>
              <w:widowControl/>
              <w:spacing w:line="44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养老</w:t>
            </w:r>
          </w:p>
          <w:p>
            <w:pPr>
              <w:widowControl/>
              <w:spacing w:line="44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保险</w:t>
            </w:r>
          </w:p>
          <w:p>
            <w:pPr>
              <w:widowControl/>
              <w:spacing w:line="44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注销</w:t>
            </w:r>
          </w:p>
          <w:p>
            <w:pPr>
              <w:widowControl/>
              <w:spacing w:line="440" w:lineRule="exact"/>
              <w:jc w:val="center"/>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登记</w:t>
            </w:r>
          </w:p>
        </w:tc>
        <w:tc>
          <w:tcPr>
            <w:tcW w:w="222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00" w:lineRule="exact"/>
              <w:jc w:val="left"/>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1.事项名称             2.事项简述             3.办理材料             4.办理方式             5.办理时限             6.结果送达             7.收费依据及标准        8.办事时间             9.办理机构及地点        10.咨询查询途径       11.监督投诉渠道</w:t>
            </w:r>
          </w:p>
        </w:tc>
        <w:tc>
          <w:tcPr>
            <w:tcW w:w="35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80" w:lineRule="exact"/>
              <w:jc w:val="left"/>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1.《中华人民共和国政府信息公开条例</w:t>
            </w:r>
            <w:r>
              <w:rPr>
                <w:rFonts w:hint="eastAsia" w:ascii="微软雅黑" w:hAnsi="微软雅黑" w:eastAsia="微软雅黑" w:cs="微软雅黑"/>
                <w:color w:val="000000"/>
                <w:spacing w:val="-11"/>
                <w:kern w:val="0"/>
                <w:sz w:val="22"/>
                <w:szCs w:val="22"/>
              </w:rPr>
              <w:t>》</w:t>
            </w:r>
            <w:r>
              <w:rPr>
                <w:rFonts w:hint="eastAsia" w:ascii="微软雅黑" w:hAnsi="微软雅黑" w:eastAsia="微软雅黑" w:cs="微软雅黑"/>
                <w:color w:val="000000"/>
                <w:spacing w:val="-17"/>
                <w:kern w:val="0"/>
                <w:sz w:val="22"/>
                <w:szCs w:val="22"/>
              </w:rPr>
              <w:t>（中华人民共和国国务院令第711号）</w:t>
            </w:r>
            <w:r>
              <w:rPr>
                <w:rFonts w:hint="eastAsia" w:ascii="微软雅黑" w:hAnsi="微软雅黑" w:eastAsia="微软雅黑" w:cs="微软雅黑"/>
                <w:color w:val="000000"/>
                <w:spacing w:val="-17"/>
                <w:kern w:val="0"/>
                <w:sz w:val="24"/>
              </w:rPr>
              <w:br w:type="textWrapping"/>
            </w:r>
            <w:r>
              <w:rPr>
                <w:rFonts w:hint="eastAsia" w:ascii="微软雅黑" w:hAnsi="微软雅黑" w:eastAsia="微软雅黑" w:cs="微软雅黑"/>
                <w:color w:val="000000"/>
                <w:spacing w:val="-11"/>
                <w:kern w:val="0"/>
                <w:sz w:val="24"/>
              </w:rPr>
              <w:t>2.《中华人民共和国社会保险法》（</w:t>
            </w:r>
            <w:r>
              <w:rPr>
                <w:rFonts w:hint="eastAsia" w:ascii="微软雅黑" w:hAnsi="微软雅黑" w:eastAsia="微软雅黑" w:cs="微软雅黑"/>
                <w:color w:val="000000"/>
                <w:spacing w:val="-17"/>
                <w:kern w:val="0"/>
                <w:sz w:val="22"/>
                <w:szCs w:val="22"/>
              </w:rPr>
              <w:t>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微软雅黑" w:hAnsi="微软雅黑" w:eastAsia="微软雅黑" w:cs="微软雅黑"/>
                <w:color w:val="000000"/>
                <w:spacing w:val="-17"/>
                <w:kern w:val="0"/>
                <w:sz w:val="22"/>
                <w:szCs w:val="22"/>
              </w:rPr>
              <w:br w:type="textWrapping"/>
            </w:r>
            <w:r>
              <w:rPr>
                <w:rFonts w:hint="eastAsia" w:ascii="微软雅黑" w:hAnsi="微软雅黑" w:eastAsia="微软雅黑" w:cs="微软雅黑"/>
                <w:color w:val="000000"/>
                <w:spacing w:val="-11"/>
                <w:kern w:val="0"/>
                <w:sz w:val="24"/>
              </w:rPr>
              <w:t>3.《中华人民共和国劳动保险条例》（</w:t>
            </w:r>
            <w:r>
              <w:rPr>
                <w:rFonts w:hint="eastAsia" w:ascii="微软雅黑" w:hAnsi="微软雅黑" w:eastAsia="微软雅黑" w:cs="微软雅黑"/>
                <w:color w:val="000000"/>
                <w:spacing w:val="-17"/>
                <w:kern w:val="0"/>
                <w:sz w:val="22"/>
                <w:szCs w:val="22"/>
              </w:rPr>
              <w:t>1951年2月26，《中华人民共和国劳动保险条例》发布，自1951年02月26日起施行法律法规；1953年1月2日，《中华人民共和国劳动保险条例》经中央人民政府政务院修正）</w:t>
            </w:r>
          </w:p>
        </w:tc>
        <w:tc>
          <w:tcPr>
            <w:tcW w:w="1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left"/>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公开事项信息形成或变更之日起20个工作日内公开</w:t>
            </w:r>
          </w:p>
        </w:tc>
        <w:tc>
          <w:tcPr>
            <w:tcW w:w="10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left"/>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涪陵区人力社保局</w:t>
            </w:r>
          </w:p>
        </w:tc>
        <w:tc>
          <w:tcPr>
            <w:tcW w:w="31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500" w:lineRule="exact"/>
              <w:jc w:val="left"/>
              <w:textAlignment w:val="center"/>
              <w:rPr>
                <w:rStyle w:val="4"/>
                <w:rFonts w:hint="default"/>
                <w:spacing w:val="-11"/>
                <w:sz w:val="24"/>
                <w:szCs w:val="24"/>
              </w:rPr>
            </w:pPr>
            <w:r>
              <w:rPr>
                <w:rStyle w:val="4"/>
                <w:spacing w:val="-11"/>
                <w:sz w:val="24"/>
                <w:szCs w:val="24"/>
              </w:rPr>
              <w:t>■政府网站    □政府公报</w:t>
            </w:r>
            <w:r>
              <w:rPr>
                <w:rStyle w:val="4"/>
                <w:spacing w:val="-11"/>
                <w:sz w:val="24"/>
                <w:szCs w:val="24"/>
              </w:rPr>
              <w:br w:type="textWrapping"/>
            </w:r>
            <w:r>
              <w:rPr>
                <w:rStyle w:val="4"/>
                <w:spacing w:val="-11"/>
                <w:sz w:val="24"/>
                <w:szCs w:val="24"/>
              </w:rPr>
              <w:t>□两微一端    □发布会/听证会</w:t>
            </w:r>
            <w:r>
              <w:rPr>
                <w:rStyle w:val="4"/>
                <w:spacing w:val="-11"/>
                <w:sz w:val="24"/>
                <w:szCs w:val="24"/>
              </w:rPr>
              <w:br w:type="textWrapping"/>
            </w:r>
            <w:r>
              <w:rPr>
                <w:rStyle w:val="4"/>
                <w:spacing w:val="-11"/>
                <w:sz w:val="24"/>
                <w:szCs w:val="24"/>
              </w:rPr>
              <w:t>□广播电视    □纸质媒体</w:t>
            </w:r>
            <w:r>
              <w:rPr>
                <w:rStyle w:val="4"/>
                <w:spacing w:val="-11"/>
                <w:sz w:val="24"/>
                <w:szCs w:val="24"/>
              </w:rPr>
              <w:br w:type="textWrapping"/>
            </w:r>
            <w:r>
              <w:rPr>
                <w:rStyle w:val="4"/>
                <w:spacing w:val="-11"/>
                <w:sz w:val="24"/>
                <w:szCs w:val="24"/>
              </w:rPr>
              <w:t>□公开查阅点  ■政务服务中心</w:t>
            </w:r>
            <w:r>
              <w:rPr>
                <w:rStyle w:val="4"/>
                <w:spacing w:val="-11"/>
                <w:sz w:val="24"/>
                <w:szCs w:val="24"/>
              </w:rPr>
              <w:br w:type="textWrapping"/>
            </w:r>
            <w:r>
              <w:rPr>
                <w:rStyle w:val="4"/>
                <w:spacing w:val="-11"/>
                <w:sz w:val="24"/>
                <w:szCs w:val="24"/>
              </w:rPr>
              <w:t>□便民服务站  □入户/现场</w:t>
            </w:r>
            <w:r>
              <w:rPr>
                <w:rStyle w:val="4"/>
                <w:spacing w:val="-11"/>
                <w:sz w:val="24"/>
                <w:szCs w:val="24"/>
              </w:rPr>
              <w:br w:type="textWrapping"/>
            </w:r>
            <w:r>
              <w:rPr>
                <w:rStyle w:val="4"/>
                <w:spacing w:val="-11"/>
                <w:sz w:val="24"/>
                <w:szCs w:val="24"/>
              </w:rPr>
              <w:t>□社</w:t>
            </w:r>
            <w:r>
              <w:rPr>
                <w:rStyle w:val="4"/>
                <w:spacing w:val="-23"/>
                <w:w w:val="90"/>
                <w:sz w:val="24"/>
                <w:szCs w:val="24"/>
              </w:rPr>
              <w:t>区/企事业单位/村公示栏（电子屏）</w:t>
            </w:r>
            <w:r>
              <w:rPr>
                <w:rStyle w:val="4"/>
                <w:spacing w:val="-11"/>
                <w:sz w:val="24"/>
                <w:szCs w:val="24"/>
              </w:rPr>
              <w:br w:type="textWrapping"/>
            </w:r>
            <w:r>
              <w:rPr>
                <w:rStyle w:val="4"/>
                <w:spacing w:val="-11"/>
                <w:sz w:val="24"/>
                <w:szCs w:val="24"/>
              </w:rPr>
              <w:t xml:space="preserve">□精准推送    </w:t>
            </w:r>
          </w:p>
          <w:p>
            <w:pPr>
              <w:widowControl/>
              <w:spacing w:line="440" w:lineRule="exact"/>
              <w:jc w:val="left"/>
              <w:textAlignment w:val="center"/>
              <w:rPr>
                <w:rFonts w:ascii="微软雅黑" w:hAnsi="微软雅黑" w:eastAsia="微软雅黑" w:cs="微软雅黑"/>
                <w:color w:val="000000"/>
                <w:spacing w:val="-11"/>
                <w:sz w:val="24"/>
              </w:rPr>
            </w:pPr>
            <w:r>
              <w:rPr>
                <w:rStyle w:val="4"/>
                <w:spacing w:val="-11"/>
                <w:sz w:val="24"/>
                <w:szCs w:val="24"/>
              </w:rPr>
              <w:t>■其他</w:t>
            </w:r>
            <w:r>
              <w:rPr>
                <w:rStyle w:val="5"/>
                <w:spacing w:val="-11"/>
                <w:sz w:val="24"/>
                <w:szCs w:val="24"/>
                <w:u w:val="none"/>
              </w:rPr>
              <w:t>基层公共服务平台</w:t>
            </w:r>
          </w:p>
        </w:tc>
        <w:tc>
          <w:tcPr>
            <w:tcW w:w="63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w:t>
            </w:r>
          </w:p>
        </w:tc>
        <w:tc>
          <w:tcPr>
            <w:tcW w:w="5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rPr>
                <w:rFonts w:ascii="微软雅黑" w:hAnsi="微软雅黑" w:eastAsia="微软雅黑" w:cs="微软雅黑"/>
                <w:color w:val="000000"/>
                <w:spacing w:val="-11"/>
                <w:sz w:val="24"/>
              </w:rPr>
            </w:pPr>
          </w:p>
        </w:tc>
        <w:tc>
          <w:tcPr>
            <w:tcW w:w="4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w:t>
            </w:r>
          </w:p>
        </w:tc>
        <w:tc>
          <w:tcPr>
            <w:tcW w:w="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rPr>
                <w:rFonts w:ascii="微软雅黑" w:hAnsi="微软雅黑" w:eastAsia="微软雅黑" w:cs="微软雅黑"/>
                <w:color w:val="000000"/>
                <w:spacing w:val="-11"/>
                <w:sz w:val="24"/>
              </w:rPr>
            </w:pPr>
          </w:p>
        </w:tc>
        <w:tc>
          <w:tcPr>
            <w:tcW w:w="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w:t>
            </w:r>
          </w:p>
        </w:tc>
        <w:tc>
          <w:tcPr>
            <w:tcW w:w="4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rPr>
                <w:rFonts w:ascii="微软雅黑" w:hAnsi="微软雅黑" w:eastAsia="微软雅黑" w:cs="微软雅黑"/>
                <w:color w:val="000000"/>
                <w:spacing w:val="-11"/>
                <w:sz w:val="24"/>
              </w:rPr>
            </w:pPr>
          </w:p>
        </w:tc>
      </w:tr>
      <w:tr>
        <w:tblPrEx>
          <w:tblCellMar>
            <w:top w:w="0" w:type="dxa"/>
            <w:left w:w="0" w:type="dxa"/>
            <w:bottom w:w="0" w:type="dxa"/>
            <w:right w:w="0" w:type="dxa"/>
          </w:tblCellMar>
        </w:tblPrEx>
        <w:trPr>
          <w:trHeight w:val="4902" w:hRule="atLeast"/>
        </w:trPr>
        <w:tc>
          <w:tcPr>
            <w:tcW w:w="6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23</w:t>
            </w:r>
          </w:p>
        </w:tc>
        <w:tc>
          <w:tcPr>
            <w:tcW w:w="931"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rPr>
                <w:rFonts w:ascii="微软雅黑" w:hAnsi="微软雅黑" w:eastAsia="微软雅黑" w:cs="微软雅黑"/>
                <w:color w:val="000000"/>
                <w:spacing w:val="-11"/>
                <w:sz w:val="24"/>
              </w:rPr>
            </w:pPr>
          </w:p>
        </w:tc>
        <w:tc>
          <w:tcPr>
            <w:tcW w:w="11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5.9</w:t>
            </w:r>
          </w:p>
          <w:p>
            <w:pPr>
              <w:widowControl/>
              <w:spacing w:line="44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城镇</w:t>
            </w:r>
          </w:p>
          <w:p>
            <w:pPr>
              <w:widowControl/>
              <w:spacing w:line="44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职工</w:t>
            </w:r>
          </w:p>
          <w:p>
            <w:pPr>
              <w:widowControl/>
              <w:spacing w:line="44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基本</w:t>
            </w:r>
          </w:p>
          <w:p>
            <w:pPr>
              <w:widowControl/>
              <w:spacing w:line="44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养老</w:t>
            </w:r>
          </w:p>
          <w:p>
            <w:pPr>
              <w:widowControl/>
              <w:spacing w:line="44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保险</w:t>
            </w:r>
          </w:p>
          <w:p>
            <w:pPr>
              <w:widowControl/>
              <w:spacing w:line="44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关系</w:t>
            </w:r>
          </w:p>
          <w:p>
            <w:pPr>
              <w:widowControl/>
              <w:spacing w:line="44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转移</w:t>
            </w:r>
          </w:p>
          <w:p>
            <w:pPr>
              <w:widowControl/>
              <w:spacing w:line="44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接续</w:t>
            </w:r>
          </w:p>
          <w:p>
            <w:pPr>
              <w:widowControl/>
              <w:spacing w:line="440" w:lineRule="exact"/>
              <w:jc w:val="center"/>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申请</w:t>
            </w:r>
          </w:p>
        </w:tc>
        <w:tc>
          <w:tcPr>
            <w:tcW w:w="222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00" w:lineRule="exact"/>
              <w:jc w:val="left"/>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1.事项名称             2.事项简述             3.办理材料             4.办理方式             5.办理时限             6.结果送达             7.收费依据及标准        8.办事时间             9.办理机构及地点        10.咨询查询途径       11.监督投诉渠道</w:t>
            </w:r>
          </w:p>
        </w:tc>
        <w:tc>
          <w:tcPr>
            <w:tcW w:w="35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80" w:lineRule="exact"/>
              <w:jc w:val="left"/>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1.《中华人民共和国政府信息公开条例》</w:t>
            </w:r>
            <w:r>
              <w:rPr>
                <w:rFonts w:hint="eastAsia" w:ascii="微软雅黑" w:hAnsi="微软雅黑" w:eastAsia="微软雅黑" w:cs="微软雅黑"/>
                <w:color w:val="000000"/>
                <w:spacing w:val="-17"/>
                <w:kern w:val="0"/>
                <w:sz w:val="22"/>
                <w:szCs w:val="22"/>
              </w:rPr>
              <w:t>（中华人民共和国国务院令第711号）</w:t>
            </w:r>
            <w:r>
              <w:rPr>
                <w:rFonts w:hint="eastAsia" w:ascii="微软雅黑" w:hAnsi="微软雅黑" w:eastAsia="微软雅黑" w:cs="微软雅黑"/>
                <w:color w:val="000000"/>
                <w:spacing w:val="-11"/>
                <w:kern w:val="0"/>
                <w:sz w:val="24"/>
              </w:rPr>
              <w:br w:type="textWrapping"/>
            </w:r>
            <w:r>
              <w:rPr>
                <w:rFonts w:hint="eastAsia" w:ascii="微软雅黑" w:hAnsi="微软雅黑" w:eastAsia="微软雅黑" w:cs="微软雅黑"/>
                <w:color w:val="000000"/>
                <w:spacing w:val="-11"/>
                <w:kern w:val="0"/>
                <w:sz w:val="24"/>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微软雅黑" w:hAnsi="微软雅黑" w:eastAsia="微软雅黑" w:cs="微软雅黑"/>
                <w:color w:val="000000"/>
                <w:spacing w:val="-11"/>
                <w:kern w:val="0"/>
                <w:sz w:val="24"/>
              </w:rPr>
              <w:br w:type="textWrapping"/>
            </w:r>
            <w:r>
              <w:rPr>
                <w:rFonts w:hint="eastAsia" w:ascii="微软雅黑" w:hAnsi="微软雅黑" w:eastAsia="微软雅黑" w:cs="微软雅黑"/>
                <w:color w:val="000000"/>
                <w:spacing w:val="-11"/>
                <w:kern w:val="0"/>
                <w:sz w:val="24"/>
              </w:rPr>
              <w:t>3.《国务院办公厅关于转发人力资源社会保障部财政部城镇企业职工基本养老保险关系转移接续暂行办法的通知》（国办发﹝2009﹞66号）</w:t>
            </w:r>
          </w:p>
        </w:tc>
        <w:tc>
          <w:tcPr>
            <w:tcW w:w="1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left"/>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公开事项信息形成或变更之日起20个工作日内公开</w:t>
            </w:r>
          </w:p>
        </w:tc>
        <w:tc>
          <w:tcPr>
            <w:tcW w:w="10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left"/>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涪陵区人力社保局</w:t>
            </w:r>
          </w:p>
        </w:tc>
        <w:tc>
          <w:tcPr>
            <w:tcW w:w="31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500" w:lineRule="exact"/>
              <w:jc w:val="left"/>
              <w:textAlignment w:val="center"/>
              <w:rPr>
                <w:rStyle w:val="4"/>
                <w:rFonts w:hint="default"/>
                <w:spacing w:val="-11"/>
                <w:sz w:val="24"/>
                <w:szCs w:val="24"/>
              </w:rPr>
            </w:pPr>
            <w:r>
              <w:rPr>
                <w:rStyle w:val="4"/>
                <w:spacing w:val="-11"/>
                <w:sz w:val="24"/>
                <w:szCs w:val="24"/>
              </w:rPr>
              <w:t>■政府网站    □政府公报</w:t>
            </w:r>
            <w:r>
              <w:rPr>
                <w:rStyle w:val="4"/>
                <w:spacing w:val="-11"/>
                <w:sz w:val="24"/>
                <w:szCs w:val="24"/>
              </w:rPr>
              <w:br w:type="textWrapping"/>
            </w:r>
            <w:r>
              <w:rPr>
                <w:rStyle w:val="4"/>
                <w:spacing w:val="-11"/>
                <w:sz w:val="24"/>
                <w:szCs w:val="24"/>
              </w:rPr>
              <w:t>□两微一端    □发布会/听证会</w:t>
            </w:r>
            <w:r>
              <w:rPr>
                <w:rStyle w:val="4"/>
                <w:spacing w:val="-11"/>
                <w:sz w:val="24"/>
                <w:szCs w:val="24"/>
              </w:rPr>
              <w:br w:type="textWrapping"/>
            </w:r>
            <w:r>
              <w:rPr>
                <w:rStyle w:val="4"/>
                <w:spacing w:val="-11"/>
                <w:sz w:val="24"/>
                <w:szCs w:val="24"/>
              </w:rPr>
              <w:t>□广播电视    □纸质媒体</w:t>
            </w:r>
            <w:r>
              <w:rPr>
                <w:rStyle w:val="4"/>
                <w:spacing w:val="-11"/>
                <w:sz w:val="24"/>
                <w:szCs w:val="24"/>
              </w:rPr>
              <w:br w:type="textWrapping"/>
            </w:r>
            <w:r>
              <w:rPr>
                <w:rStyle w:val="4"/>
                <w:spacing w:val="-11"/>
                <w:sz w:val="24"/>
                <w:szCs w:val="24"/>
              </w:rPr>
              <w:t>□公开查阅点  ■政务服务中心</w:t>
            </w:r>
            <w:r>
              <w:rPr>
                <w:rStyle w:val="4"/>
                <w:spacing w:val="-11"/>
                <w:sz w:val="24"/>
                <w:szCs w:val="24"/>
              </w:rPr>
              <w:br w:type="textWrapping"/>
            </w:r>
            <w:r>
              <w:rPr>
                <w:rStyle w:val="4"/>
                <w:spacing w:val="-11"/>
                <w:sz w:val="24"/>
                <w:szCs w:val="24"/>
              </w:rPr>
              <w:t>□便民服务站  □入户/现场</w:t>
            </w:r>
            <w:r>
              <w:rPr>
                <w:rStyle w:val="4"/>
                <w:spacing w:val="-11"/>
                <w:sz w:val="24"/>
                <w:szCs w:val="24"/>
              </w:rPr>
              <w:br w:type="textWrapping"/>
            </w:r>
            <w:r>
              <w:rPr>
                <w:rStyle w:val="4"/>
                <w:spacing w:val="-11"/>
                <w:sz w:val="24"/>
                <w:szCs w:val="24"/>
              </w:rPr>
              <w:t>□社</w:t>
            </w:r>
            <w:r>
              <w:rPr>
                <w:rStyle w:val="4"/>
                <w:spacing w:val="-23"/>
                <w:w w:val="90"/>
                <w:sz w:val="24"/>
                <w:szCs w:val="24"/>
              </w:rPr>
              <w:t>区/企事业单位/村公示栏（电子屏）</w:t>
            </w:r>
            <w:r>
              <w:rPr>
                <w:rStyle w:val="4"/>
                <w:spacing w:val="-11"/>
                <w:sz w:val="24"/>
                <w:szCs w:val="24"/>
              </w:rPr>
              <w:br w:type="textWrapping"/>
            </w:r>
            <w:r>
              <w:rPr>
                <w:rStyle w:val="4"/>
                <w:spacing w:val="-11"/>
                <w:sz w:val="24"/>
                <w:szCs w:val="24"/>
              </w:rPr>
              <w:t xml:space="preserve">□精准推送    </w:t>
            </w:r>
          </w:p>
          <w:p>
            <w:pPr>
              <w:widowControl/>
              <w:spacing w:line="440" w:lineRule="exact"/>
              <w:jc w:val="left"/>
              <w:textAlignment w:val="center"/>
              <w:rPr>
                <w:rFonts w:ascii="微软雅黑" w:hAnsi="微软雅黑" w:eastAsia="微软雅黑" w:cs="微软雅黑"/>
                <w:color w:val="000000"/>
                <w:spacing w:val="-11"/>
                <w:sz w:val="24"/>
              </w:rPr>
            </w:pPr>
            <w:r>
              <w:rPr>
                <w:rStyle w:val="4"/>
                <w:spacing w:val="-11"/>
                <w:sz w:val="24"/>
                <w:szCs w:val="24"/>
              </w:rPr>
              <w:t>■其他</w:t>
            </w:r>
            <w:r>
              <w:rPr>
                <w:rStyle w:val="5"/>
                <w:spacing w:val="-11"/>
                <w:sz w:val="24"/>
                <w:szCs w:val="24"/>
                <w:u w:val="none"/>
              </w:rPr>
              <w:t>基层公共服务平台</w:t>
            </w:r>
          </w:p>
        </w:tc>
        <w:tc>
          <w:tcPr>
            <w:tcW w:w="63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w:t>
            </w:r>
          </w:p>
        </w:tc>
        <w:tc>
          <w:tcPr>
            <w:tcW w:w="5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rPr>
                <w:rFonts w:ascii="微软雅黑" w:hAnsi="微软雅黑" w:eastAsia="微软雅黑" w:cs="微软雅黑"/>
                <w:color w:val="000000"/>
                <w:spacing w:val="-11"/>
                <w:sz w:val="24"/>
              </w:rPr>
            </w:pPr>
          </w:p>
        </w:tc>
        <w:tc>
          <w:tcPr>
            <w:tcW w:w="4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w:t>
            </w:r>
          </w:p>
        </w:tc>
        <w:tc>
          <w:tcPr>
            <w:tcW w:w="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rPr>
                <w:rFonts w:ascii="微软雅黑" w:hAnsi="微软雅黑" w:eastAsia="微软雅黑" w:cs="微软雅黑"/>
                <w:color w:val="000000"/>
                <w:spacing w:val="-11"/>
                <w:sz w:val="24"/>
              </w:rPr>
            </w:pPr>
          </w:p>
        </w:tc>
        <w:tc>
          <w:tcPr>
            <w:tcW w:w="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w:t>
            </w:r>
          </w:p>
        </w:tc>
        <w:tc>
          <w:tcPr>
            <w:tcW w:w="4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rPr>
                <w:rFonts w:ascii="微软雅黑" w:hAnsi="微软雅黑" w:eastAsia="微软雅黑" w:cs="微软雅黑"/>
                <w:color w:val="000000"/>
                <w:spacing w:val="-11"/>
                <w:sz w:val="24"/>
              </w:rPr>
            </w:pPr>
          </w:p>
        </w:tc>
      </w:tr>
      <w:tr>
        <w:tblPrEx>
          <w:tblCellMar>
            <w:top w:w="0" w:type="dxa"/>
            <w:left w:w="0" w:type="dxa"/>
            <w:bottom w:w="0" w:type="dxa"/>
            <w:right w:w="0" w:type="dxa"/>
          </w:tblCellMar>
        </w:tblPrEx>
        <w:trPr>
          <w:trHeight w:val="4902" w:hRule="atLeast"/>
        </w:trPr>
        <w:tc>
          <w:tcPr>
            <w:tcW w:w="6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24</w:t>
            </w:r>
          </w:p>
        </w:tc>
        <w:tc>
          <w:tcPr>
            <w:tcW w:w="931" w:type="dxa"/>
            <w:vMerge w:val="continue"/>
            <w:tcBorders>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rPr>
                <w:rFonts w:ascii="微软雅黑" w:hAnsi="微软雅黑" w:eastAsia="微软雅黑" w:cs="微软雅黑"/>
                <w:color w:val="000000"/>
                <w:spacing w:val="-11"/>
                <w:sz w:val="24"/>
              </w:rPr>
            </w:pPr>
          </w:p>
        </w:tc>
        <w:tc>
          <w:tcPr>
            <w:tcW w:w="11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5.10</w:t>
            </w:r>
          </w:p>
          <w:p>
            <w:pPr>
              <w:widowControl/>
              <w:spacing w:line="44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机关</w:t>
            </w:r>
          </w:p>
          <w:p>
            <w:pPr>
              <w:widowControl/>
              <w:spacing w:line="44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事业</w:t>
            </w:r>
          </w:p>
          <w:p>
            <w:pPr>
              <w:widowControl/>
              <w:spacing w:line="44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单位</w:t>
            </w:r>
          </w:p>
          <w:p>
            <w:pPr>
              <w:widowControl/>
              <w:spacing w:line="44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养老</w:t>
            </w:r>
          </w:p>
          <w:p>
            <w:pPr>
              <w:widowControl/>
              <w:spacing w:line="44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保险</w:t>
            </w:r>
          </w:p>
          <w:p>
            <w:pPr>
              <w:widowControl/>
              <w:spacing w:line="44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关系</w:t>
            </w:r>
          </w:p>
          <w:p>
            <w:pPr>
              <w:widowControl/>
              <w:spacing w:line="44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转移</w:t>
            </w:r>
          </w:p>
          <w:p>
            <w:pPr>
              <w:widowControl/>
              <w:spacing w:line="44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接续</w:t>
            </w:r>
          </w:p>
          <w:p>
            <w:pPr>
              <w:widowControl/>
              <w:spacing w:line="440" w:lineRule="exact"/>
              <w:jc w:val="center"/>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申请</w:t>
            </w:r>
          </w:p>
        </w:tc>
        <w:tc>
          <w:tcPr>
            <w:tcW w:w="222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00" w:lineRule="exact"/>
              <w:jc w:val="left"/>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1.事项名称             2.事项简述             3.办理材料             4.办理方式             5.办理时限             6.结果送达             7.收费依据及标准        8.办事时间             9.办理机构及地点        10.咨询查询途径       11.监督投诉渠道</w:t>
            </w:r>
          </w:p>
        </w:tc>
        <w:tc>
          <w:tcPr>
            <w:tcW w:w="35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80" w:lineRule="exact"/>
              <w:jc w:val="left"/>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1.《中华人民共和国政府信息公开条例》</w:t>
            </w:r>
            <w:r>
              <w:rPr>
                <w:rFonts w:hint="eastAsia" w:ascii="微软雅黑" w:hAnsi="微软雅黑" w:eastAsia="微软雅黑" w:cs="微软雅黑"/>
                <w:color w:val="000000"/>
                <w:spacing w:val="-17"/>
                <w:kern w:val="0"/>
                <w:sz w:val="22"/>
                <w:szCs w:val="22"/>
              </w:rPr>
              <w:t>（中华人民共和国国务院令第711号）</w:t>
            </w:r>
            <w:r>
              <w:rPr>
                <w:rFonts w:hint="eastAsia" w:ascii="微软雅黑" w:hAnsi="微软雅黑" w:eastAsia="微软雅黑" w:cs="微软雅黑"/>
                <w:color w:val="000000"/>
                <w:spacing w:val="-11"/>
                <w:kern w:val="0"/>
                <w:sz w:val="24"/>
              </w:rPr>
              <w:br w:type="textWrapping"/>
            </w:r>
            <w:r>
              <w:rPr>
                <w:rFonts w:hint="eastAsia" w:ascii="微软雅黑" w:hAnsi="微软雅黑" w:eastAsia="微软雅黑" w:cs="微软雅黑"/>
                <w:color w:val="000000"/>
                <w:spacing w:val="-11"/>
                <w:kern w:val="0"/>
                <w:sz w:val="24"/>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微软雅黑" w:hAnsi="微软雅黑" w:eastAsia="微软雅黑" w:cs="微软雅黑"/>
                <w:color w:val="000000"/>
                <w:spacing w:val="-11"/>
                <w:kern w:val="0"/>
                <w:sz w:val="24"/>
              </w:rPr>
              <w:br w:type="textWrapping"/>
            </w:r>
            <w:r>
              <w:rPr>
                <w:rFonts w:hint="eastAsia" w:ascii="微软雅黑" w:hAnsi="微软雅黑" w:eastAsia="微软雅黑" w:cs="微软雅黑"/>
                <w:color w:val="000000"/>
                <w:spacing w:val="-11"/>
                <w:kern w:val="0"/>
                <w:sz w:val="24"/>
              </w:rPr>
              <w:t>3.《人力资源社会保障部财政部关于机关事业单位基本养老保险关系和职业年金转移接续有关问题的通知》（人社部规﹝2017﹞1号）</w:t>
            </w:r>
          </w:p>
        </w:tc>
        <w:tc>
          <w:tcPr>
            <w:tcW w:w="1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left"/>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公开事项信息形成或变更之日起20个工作日内公开</w:t>
            </w:r>
          </w:p>
        </w:tc>
        <w:tc>
          <w:tcPr>
            <w:tcW w:w="10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left"/>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涪陵区人力社保局</w:t>
            </w:r>
          </w:p>
        </w:tc>
        <w:tc>
          <w:tcPr>
            <w:tcW w:w="31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500" w:lineRule="exact"/>
              <w:jc w:val="left"/>
              <w:textAlignment w:val="center"/>
              <w:rPr>
                <w:rStyle w:val="4"/>
                <w:rFonts w:hint="default"/>
                <w:spacing w:val="-11"/>
                <w:sz w:val="24"/>
                <w:szCs w:val="24"/>
              </w:rPr>
            </w:pPr>
            <w:r>
              <w:rPr>
                <w:rStyle w:val="4"/>
                <w:spacing w:val="-11"/>
                <w:sz w:val="24"/>
                <w:szCs w:val="24"/>
              </w:rPr>
              <w:t>■政府网站    □政府公报</w:t>
            </w:r>
            <w:r>
              <w:rPr>
                <w:rStyle w:val="4"/>
                <w:spacing w:val="-11"/>
                <w:sz w:val="24"/>
                <w:szCs w:val="24"/>
              </w:rPr>
              <w:br w:type="textWrapping"/>
            </w:r>
            <w:r>
              <w:rPr>
                <w:rStyle w:val="4"/>
                <w:spacing w:val="-11"/>
                <w:sz w:val="24"/>
                <w:szCs w:val="24"/>
              </w:rPr>
              <w:t>□两微一端    □发布会/听证会</w:t>
            </w:r>
            <w:r>
              <w:rPr>
                <w:rStyle w:val="4"/>
                <w:spacing w:val="-11"/>
                <w:sz w:val="24"/>
                <w:szCs w:val="24"/>
              </w:rPr>
              <w:br w:type="textWrapping"/>
            </w:r>
            <w:r>
              <w:rPr>
                <w:rStyle w:val="4"/>
                <w:spacing w:val="-11"/>
                <w:sz w:val="24"/>
                <w:szCs w:val="24"/>
              </w:rPr>
              <w:t>□广播电视    □纸质媒体</w:t>
            </w:r>
            <w:r>
              <w:rPr>
                <w:rStyle w:val="4"/>
                <w:spacing w:val="-11"/>
                <w:sz w:val="24"/>
                <w:szCs w:val="24"/>
              </w:rPr>
              <w:br w:type="textWrapping"/>
            </w:r>
            <w:r>
              <w:rPr>
                <w:rStyle w:val="4"/>
                <w:spacing w:val="-11"/>
                <w:sz w:val="24"/>
                <w:szCs w:val="24"/>
              </w:rPr>
              <w:t>□公开查阅点  ■政务服务中心</w:t>
            </w:r>
            <w:r>
              <w:rPr>
                <w:rStyle w:val="4"/>
                <w:spacing w:val="-11"/>
                <w:sz w:val="24"/>
                <w:szCs w:val="24"/>
              </w:rPr>
              <w:br w:type="textWrapping"/>
            </w:r>
            <w:r>
              <w:rPr>
                <w:rStyle w:val="4"/>
                <w:spacing w:val="-11"/>
                <w:sz w:val="24"/>
                <w:szCs w:val="24"/>
              </w:rPr>
              <w:t>□便民服务站  □入户/现场</w:t>
            </w:r>
            <w:r>
              <w:rPr>
                <w:rStyle w:val="4"/>
                <w:spacing w:val="-11"/>
                <w:sz w:val="24"/>
                <w:szCs w:val="24"/>
              </w:rPr>
              <w:br w:type="textWrapping"/>
            </w:r>
            <w:r>
              <w:rPr>
                <w:rStyle w:val="4"/>
                <w:spacing w:val="-11"/>
                <w:sz w:val="24"/>
                <w:szCs w:val="24"/>
              </w:rPr>
              <w:t>□社</w:t>
            </w:r>
            <w:r>
              <w:rPr>
                <w:rStyle w:val="4"/>
                <w:spacing w:val="-23"/>
                <w:w w:val="90"/>
                <w:sz w:val="24"/>
                <w:szCs w:val="24"/>
              </w:rPr>
              <w:t>区/企事业单位/村公示栏（电子屏）</w:t>
            </w:r>
            <w:r>
              <w:rPr>
                <w:rStyle w:val="4"/>
                <w:spacing w:val="-11"/>
                <w:sz w:val="24"/>
                <w:szCs w:val="24"/>
              </w:rPr>
              <w:br w:type="textWrapping"/>
            </w:r>
            <w:r>
              <w:rPr>
                <w:rStyle w:val="4"/>
                <w:spacing w:val="-11"/>
                <w:sz w:val="24"/>
                <w:szCs w:val="24"/>
              </w:rPr>
              <w:t xml:space="preserve">□精准推送    </w:t>
            </w:r>
          </w:p>
          <w:p>
            <w:pPr>
              <w:widowControl/>
              <w:spacing w:line="440" w:lineRule="exact"/>
              <w:jc w:val="left"/>
              <w:textAlignment w:val="center"/>
              <w:rPr>
                <w:rFonts w:ascii="微软雅黑" w:hAnsi="微软雅黑" w:eastAsia="微软雅黑" w:cs="微软雅黑"/>
                <w:color w:val="000000"/>
                <w:spacing w:val="-11"/>
                <w:sz w:val="24"/>
              </w:rPr>
            </w:pPr>
            <w:r>
              <w:rPr>
                <w:rStyle w:val="4"/>
                <w:spacing w:val="-11"/>
                <w:sz w:val="24"/>
                <w:szCs w:val="24"/>
              </w:rPr>
              <w:t>■其他</w:t>
            </w:r>
            <w:r>
              <w:rPr>
                <w:rStyle w:val="5"/>
                <w:spacing w:val="-11"/>
                <w:sz w:val="24"/>
                <w:szCs w:val="24"/>
                <w:u w:val="none"/>
              </w:rPr>
              <w:t>基层公共服务平台</w:t>
            </w:r>
          </w:p>
        </w:tc>
        <w:tc>
          <w:tcPr>
            <w:tcW w:w="63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w:t>
            </w:r>
          </w:p>
        </w:tc>
        <w:tc>
          <w:tcPr>
            <w:tcW w:w="5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rPr>
                <w:rFonts w:ascii="微软雅黑" w:hAnsi="微软雅黑" w:eastAsia="微软雅黑" w:cs="微软雅黑"/>
                <w:color w:val="000000"/>
                <w:spacing w:val="-11"/>
                <w:sz w:val="24"/>
              </w:rPr>
            </w:pPr>
          </w:p>
        </w:tc>
        <w:tc>
          <w:tcPr>
            <w:tcW w:w="4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w:t>
            </w:r>
          </w:p>
        </w:tc>
        <w:tc>
          <w:tcPr>
            <w:tcW w:w="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rPr>
                <w:rFonts w:ascii="微软雅黑" w:hAnsi="微软雅黑" w:eastAsia="微软雅黑" w:cs="微软雅黑"/>
                <w:color w:val="000000"/>
                <w:spacing w:val="-11"/>
                <w:sz w:val="24"/>
              </w:rPr>
            </w:pPr>
          </w:p>
        </w:tc>
        <w:tc>
          <w:tcPr>
            <w:tcW w:w="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w:t>
            </w:r>
          </w:p>
        </w:tc>
        <w:tc>
          <w:tcPr>
            <w:tcW w:w="4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rPr>
                <w:rFonts w:ascii="微软雅黑" w:hAnsi="微软雅黑" w:eastAsia="微软雅黑" w:cs="微软雅黑"/>
                <w:color w:val="000000"/>
                <w:spacing w:val="-11"/>
                <w:sz w:val="24"/>
              </w:rPr>
            </w:pPr>
          </w:p>
        </w:tc>
      </w:tr>
      <w:tr>
        <w:tblPrEx>
          <w:tblCellMar>
            <w:top w:w="0" w:type="dxa"/>
            <w:left w:w="0" w:type="dxa"/>
            <w:bottom w:w="0" w:type="dxa"/>
            <w:right w:w="0" w:type="dxa"/>
          </w:tblCellMar>
        </w:tblPrEx>
        <w:trPr>
          <w:trHeight w:val="4902" w:hRule="atLeast"/>
        </w:trPr>
        <w:tc>
          <w:tcPr>
            <w:tcW w:w="6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25</w:t>
            </w:r>
          </w:p>
        </w:tc>
        <w:tc>
          <w:tcPr>
            <w:tcW w:w="931"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color w:val="000000"/>
                <w:spacing w:val="-11"/>
                <w:kern w:val="0"/>
                <w:sz w:val="24"/>
              </w:rPr>
            </w:pPr>
          </w:p>
          <w:p>
            <w:pPr>
              <w:widowControl/>
              <w:spacing w:line="440" w:lineRule="exact"/>
              <w:jc w:val="center"/>
              <w:textAlignment w:val="center"/>
              <w:rPr>
                <w:rFonts w:ascii="微软雅黑" w:hAnsi="微软雅黑" w:eastAsia="微软雅黑" w:cs="微软雅黑"/>
                <w:color w:val="000000"/>
                <w:spacing w:val="-11"/>
                <w:kern w:val="0"/>
                <w:sz w:val="24"/>
              </w:rPr>
            </w:pPr>
          </w:p>
          <w:p>
            <w:pPr>
              <w:widowControl/>
              <w:spacing w:line="440" w:lineRule="exact"/>
              <w:jc w:val="center"/>
              <w:textAlignment w:val="center"/>
              <w:rPr>
                <w:rFonts w:ascii="微软雅黑" w:hAnsi="微软雅黑" w:eastAsia="微软雅黑" w:cs="微软雅黑"/>
                <w:color w:val="000000"/>
                <w:spacing w:val="-11"/>
                <w:kern w:val="0"/>
                <w:sz w:val="24"/>
              </w:rPr>
            </w:pPr>
          </w:p>
          <w:p>
            <w:pPr>
              <w:widowControl/>
              <w:spacing w:line="440" w:lineRule="exact"/>
              <w:jc w:val="center"/>
              <w:textAlignment w:val="center"/>
              <w:rPr>
                <w:rFonts w:ascii="微软雅黑" w:hAnsi="微软雅黑" w:eastAsia="微软雅黑" w:cs="微软雅黑"/>
                <w:color w:val="000000"/>
                <w:spacing w:val="-11"/>
                <w:kern w:val="0"/>
                <w:sz w:val="24"/>
              </w:rPr>
            </w:pPr>
          </w:p>
          <w:p>
            <w:pPr>
              <w:widowControl/>
              <w:spacing w:line="440" w:lineRule="exact"/>
              <w:jc w:val="center"/>
              <w:textAlignment w:val="center"/>
              <w:rPr>
                <w:rFonts w:ascii="微软雅黑" w:hAnsi="微软雅黑" w:eastAsia="微软雅黑" w:cs="微软雅黑"/>
                <w:color w:val="000000"/>
                <w:spacing w:val="-11"/>
                <w:kern w:val="0"/>
                <w:sz w:val="24"/>
              </w:rPr>
            </w:pPr>
          </w:p>
          <w:p>
            <w:pPr>
              <w:widowControl/>
              <w:spacing w:line="440" w:lineRule="exact"/>
              <w:jc w:val="center"/>
              <w:textAlignment w:val="center"/>
              <w:rPr>
                <w:rFonts w:ascii="微软雅黑" w:hAnsi="微软雅黑" w:eastAsia="微软雅黑" w:cs="微软雅黑"/>
                <w:color w:val="000000"/>
                <w:spacing w:val="-11"/>
                <w:kern w:val="0"/>
                <w:sz w:val="24"/>
              </w:rPr>
            </w:pPr>
          </w:p>
          <w:p>
            <w:pPr>
              <w:widowControl/>
              <w:spacing w:line="440" w:lineRule="exact"/>
              <w:jc w:val="center"/>
              <w:textAlignment w:val="center"/>
              <w:rPr>
                <w:rFonts w:ascii="微软雅黑" w:hAnsi="微软雅黑" w:eastAsia="微软雅黑" w:cs="微软雅黑"/>
                <w:color w:val="000000"/>
                <w:spacing w:val="-11"/>
                <w:kern w:val="0"/>
                <w:sz w:val="24"/>
              </w:rPr>
            </w:pPr>
          </w:p>
          <w:p>
            <w:pPr>
              <w:widowControl/>
              <w:spacing w:line="440" w:lineRule="exact"/>
              <w:jc w:val="center"/>
              <w:textAlignment w:val="center"/>
              <w:rPr>
                <w:rFonts w:ascii="微软雅黑" w:hAnsi="微软雅黑" w:eastAsia="微软雅黑" w:cs="微软雅黑"/>
                <w:color w:val="000000"/>
                <w:spacing w:val="-11"/>
                <w:kern w:val="0"/>
                <w:sz w:val="24"/>
              </w:rPr>
            </w:pPr>
          </w:p>
          <w:p>
            <w:pPr>
              <w:widowControl/>
              <w:spacing w:line="440" w:lineRule="exact"/>
              <w:jc w:val="center"/>
              <w:textAlignment w:val="center"/>
              <w:rPr>
                <w:rFonts w:ascii="微软雅黑" w:hAnsi="微软雅黑" w:eastAsia="微软雅黑" w:cs="微软雅黑"/>
                <w:color w:val="000000"/>
                <w:spacing w:val="-11"/>
                <w:kern w:val="0"/>
                <w:sz w:val="24"/>
              </w:rPr>
            </w:pPr>
          </w:p>
          <w:p>
            <w:pPr>
              <w:widowControl/>
              <w:spacing w:line="440" w:lineRule="exact"/>
              <w:jc w:val="center"/>
              <w:textAlignment w:val="center"/>
              <w:rPr>
                <w:rFonts w:ascii="微软雅黑" w:hAnsi="微软雅黑" w:eastAsia="微软雅黑" w:cs="微软雅黑"/>
                <w:color w:val="000000"/>
                <w:spacing w:val="-11"/>
                <w:kern w:val="0"/>
                <w:sz w:val="24"/>
              </w:rPr>
            </w:pPr>
          </w:p>
          <w:p>
            <w:pPr>
              <w:widowControl/>
              <w:spacing w:line="440" w:lineRule="exact"/>
              <w:jc w:val="center"/>
              <w:textAlignment w:val="center"/>
              <w:rPr>
                <w:rFonts w:ascii="微软雅黑" w:hAnsi="微软雅黑" w:eastAsia="微软雅黑" w:cs="微软雅黑"/>
                <w:color w:val="000000"/>
                <w:spacing w:val="-11"/>
                <w:kern w:val="0"/>
                <w:sz w:val="24"/>
              </w:rPr>
            </w:pPr>
          </w:p>
          <w:p>
            <w:pPr>
              <w:widowControl/>
              <w:spacing w:line="44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5.</w:t>
            </w:r>
          </w:p>
          <w:p>
            <w:pPr>
              <w:widowControl/>
              <w:spacing w:line="44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养老</w:t>
            </w:r>
          </w:p>
          <w:p>
            <w:pPr>
              <w:widowControl/>
              <w:spacing w:line="44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保险</w:t>
            </w:r>
          </w:p>
          <w:p>
            <w:pPr>
              <w:widowControl/>
              <w:spacing w:line="44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服务</w:t>
            </w:r>
          </w:p>
          <w:p>
            <w:pPr>
              <w:widowControl/>
              <w:spacing w:line="440" w:lineRule="exact"/>
              <w:jc w:val="center"/>
              <w:textAlignment w:val="center"/>
              <w:rPr>
                <w:rFonts w:ascii="微软雅黑" w:hAnsi="微软雅黑" w:eastAsia="微软雅黑" w:cs="微软雅黑"/>
                <w:color w:val="000000"/>
                <w:spacing w:val="-11"/>
                <w:kern w:val="0"/>
                <w:sz w:val="24"/>
              </w:rPr>
            </w:pPr>
          </w:p>
          <w:p>
            <w:pPr>
              <w:widowControl/>
              <w:spacing w:line="440" w:lineRule="exact"/>
              <w:jc w:val="center"/>
              <w:textAlignment w:val="center"/>
              <w:rPr>
                <w:rFonts w:ascii="微软雅黑" w:hAnsi="微软雅黑" w:eastAsia="微软雅黑" w:cs="微软雅黑"/>
                <w:color w:val="000000"/>
                <w:spacing w:val="-11"/>
                <w:kern w:val="0"/>
                <w:sz w:val="24"/>
              </w:rPr>
            </w:pPr>
          </w:p>
          <w:p>
            <w:pPr>
              <w:widowControl/>
              <w:spacing w:line="440" w:lineRule="exact"/>
              <w:jc w:val="center"/>
              <w:textAlignment w:val="center"/>
              <w:rPr>
                <w:rFonts w:ascii="微软雅黑" w:hAnsi="微软雅黑" w:eastAsia="微软雅黑" w:cs="微软雅黑"/>
                <w:color w:val="000000"/>
                <w:spacing w:val="-11"/>
                <w:kern w:val="0"/>
                <w:sz w:val="24"/>
              </w:rPr>
            </w:pPr>
          </w:p>
          <w:p>
            <w:pPr>
              <w:widowControl/>
              <w:spacing w:line="440" w:lineRule="exact"/>
              <w:jc w:val="center"/>
              <w:textAlignment w:val="center"/>
              <w:rPr>
                <w:rFonts w:ascii="微软雅黑" w:hAnsi="微软雅黑" w:eastAsia="微软雅黑" w:cs="微软雅黑"/>
                <w:color w:val="000000"/>
                <w:spacing w:val="-11"/>
                <w:kern w:val="0"/>
                <w:sz w:val="24"/>
              </w:rPr>
            </w:pPr>
          </w:p>
          <w:p>
            <w:pPr>
              <w:widowControl/>
              <w:spacing w:line="440" w:lineRule="exact"/>
              <w:jc w:val="center"/>
              <w:textAlignment w:val="center"/>
              <w:rPr>
                <w:rFonts w:ascii="微软雅黑" w:hAnsi="微软雅黑" w:eastAsia="微软雅黑" w:cs="微软雅黑"/>
                <w:color w:val="000000"/>
                <w:spacing w:val="-11"/>
                <w:kern w:val="0"/>
                <w:sz w:val="24"/>
              </w:rPr>
            </w:pPr>
          </w:p>
          <w:p>
            <w:pPr>
              <w:widowControl/>
              <w:spacing w:line="440" w:lineRule="exact"/>
              <w:jc w:val="center"/>
              <w:textAlignment w:val="center"/>
              <w:rPr>
                <w:rFonts w:ascii="微软雅黑" w:hAnsi="微软雅黑" w:eastAsia="微软雅黑" w:cs="微软雅黑"/>
                <w:color w:val="000000"/>
                <w:spacing w:val="-11"/>
                <w:kern w:val="0"/>
                <w:sz w:val="24"/>
              </w:rPr>
            </w:pPr>
          </w:p>
          <w:p>
            <w:pPr>
              <w:widowControl/>
              <w:spacing w:line="440" w:lineRule="exact"/>
              <w:jc w:val="center"/>
              <w:textAlignment w:val="center"/>
              <w:rPr>
                <w:rFonts w:ascii="微软雅黑" w:hAnsi="微软雅黑" w:eastAsia="微软雅黑" w:cs="微软雅黑"/>
                <w:color w:val="000000"/>
                <w:spacing w:val="-11"/>
                <w:kern w:val="0"/>
                <w:sz w:val="24"/>
              </w:rPr>
            </w:pPr>
          </w:p>
          <w:p>
            <w:pPr>
              <w:widowControl/>
              <w:spacing w:line="440" w:lineRule="exact"/>
              <w:jc w:val="center"/>
              <w:textAlignment w:val="center"/>
              <w:rPr>
                <w:rFonts w:ascii="微软雅黑" w:hAnsi="微软雅黑" w:eastAsia="微软雅黑" w:cs="微软雅黑"/>
                <w:color w:val="000000"/>
                <w:spacing w:val="-11"/>
                <w:kern w:val="0"/>
                <w:sz w:val="24"/>
              </w:rPr>
            </w:pPr>
          </w:p>
          <w:p>
            <w:pPr>
              <w:widowControl/>
              <w:spacing w:line="440" w:lineRule="exact"/>
              <w:jc w:val="center"/>
              <w:textAlignment w:val="center"/>
              <w:rPr>
                <w:rFonts w:ascii="微软雅黑" w:hAnsi="微软雅黑" w:eastAsia="微软雅黑" w:cs="微软雅黑"/>
                <w:color w:val="000000"/>
                <w:spacing w:val="-11"/>
                <w:kern w:val="0"/>
                <w:sz w:val="24"/>
              </w:rPr>
            </w:pPr>
          </w:p>
          <w:p>
            <w:pPr>
              <w:widowControl/>
              <w:spacing w:line="440" w:lineRule="exact"/>
              <w:jc w:val="center"/>
              <w:textAlignment w:val="center"/>
              <w:rPr>
                <w:rFonts w:ascii="微软雅黑" w:hAnsi="微软雅黑" w:eastAsia="微软雅黑" w:cs="微软雅黑"/>
                <w:color w:val="000000"/>
                <w:spacing w:val="-11"/>
                <w:kern w:val="0"/>
                <w:sz w:val="24"/>
              </w:rPr>
            </w:pPr>
          </w:p>
          <w:p>
            <w:pPr>
              <w:widowControl/>
              <w:spacing w:line="440" w:lineRule="exact"/>
              <w:jc w:val="center"/>
              <w:textAlignment w:val="center"/>
              <w:rPr>
                <w:rFonts w:ascii="微软雅黑" w:hAnsi="微软雅黑" w:eastAsia="微软雅黑" w:cs="微软雅黑"/>
                <w:color w:val="000000"/>
                <w:spacing w:val="-11"/>
                <w:kern w:val="0"/>
                <w:sz w:val="24"/>
              </w:rPr>
            </w:pPr>
          </w:p>
          <w:p>
            <w:pPr>
              <w:widowControl/>
              <w:spacing w:line="440" w:lineRule="exact"/>
              <w:jc w:val="center"/>
              <w:textAlignment w:val="center"/>
              <w:rPr>
                <w:rFonts w:ascii="微软雅黑" w:hAnsi="微软雅黑" w:eastAsia="微软雅黑" w:cs="微软雅黑"/>
                <w:color w:val="000000"/>
                <w:spacing w:val="-11"/>
                <w:kern w:val="0"/>
                <w:sz w:val="24"/>
              </w:rPr>
            </w:pPr>
          </w:p>
          <w:p>
            <w:pPr>
              <w:widowControl/>
              <w:spacing w:line="440" w:lineRule="exact"/>
              <w:jc w:val="center"/>
              <w:textAlignment w:val="center"/>
              <w:rPr>
                <w:rFonts w:ascii="微软雅黑" w:hAnsi="微软雅黑" w:eastAsia="微软雅黑" w:cs="微软雅黑"/>
                <w:color w:val="000000"/>
                <w:spacing w:val="-11"/>
                <w:kern w:val="0"/>
                <w:sz w:val="24"/>
              </w:rPr>
            </w:pPr>
          </w:p>
          <w:p>
            <w:pPr>
              <w:widowControl/>
              <w:spacing w:line="44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5.</w:t>
            </w:r>
          </w:p>
          <w:p>
            <w:pPr>
              <w:widowControl/>
              <w:spacing w:line="44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养老</w:t>
            </w:r>
          </w:p>
          <w:p>
            <w:pPr>
              <w:widowControl/>
              <w:spacing w:line="44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保险</w:t>
            </w:r>
          </w:p>
          <w:p>
            <w:pPr>
              <w:widowControl/>
              <w:spacing w:line="44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服务</w:t>
            </w:r>
          </w:p>
        </w:tc>
        <w:tc>
          <w:tcPr>
            <w:tcW w:w="11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5.11</w:t>
            </w:r>
          </w:p>
          <w:p>
            <w:pPr>
              <w:widowControl/>
              <w:spacing w:line="44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城乡</w:t>
            </w:r>
          </w:p>
          <w:p>
            <w:pPr>
              <w:widowControl/>
              <w:spacing w:line="44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居民</w:t>
            </w:r>
          </w:p>
          <w:p>
            <w:pPr>
              <w:widowControl/>
              <w:spacing w:line="44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基本</w:t>
            </w:r>
          </w:p>
          <w:p>
            <w:pPr>
              <w:widowControl/>
              <w:spacing w:line="44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养老</w:t>
            </w:r>
          </w:p>
          <w:p>
            <w:pPr>
              <w:widowControl/>
              <w:spacing w:line="44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保险</w:t>
            </w:r>
          </w:p>
          <w:p>
            <w:pPr>
              <w:widowControl/>
              <w:spacing w:line="44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关系</w:t>
            </w:r>
          </w:p>
          <w:p>
            <w:pPr>
              <w:widowControl/>
              <w:spacing w:line="44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转移</w:t>
            </w:r>
          </w:p>
          <w:p>
            <w:pPr>
              <w:widowControl/>
              <w:spacing w:line="44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接续</w:t>
            </w:r>
          </w:p>
          <w:p>
            <w:pPr>
              <w:widowControl/>
              <w:spacing w:line="440" w:lineRule="exact"/>
              <w:jc w:val="center"/>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申请</w:t>
            </w:r>
          </w:p>
        </w:tc>
        <w:tc>
          <w:tcPr>
            <w:tcW w:w="222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00" w:lineRule="exact"/>
              <w:jc w:val="left"/>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1.事项名称             2.事项简述             3.办理材料             4.办理方式             5.办理时限             6.结果送达             7.收费依据及标准        8.办事时间             9.办理机构及地点        10.咨询查询途径       11.监督投诉渠道</w:t>
            </w:r>
          </w:p>
        </w:tc>
        <w:tc>
          <w:tcPr>
            <w:tcW w:w="35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80" w:lineRule="exact"/>
              <w:jc w:val="left"/>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1.《中华人民共和国政府信息公开条例》</w:t>
            </w:r>
            <w:r>
              <w:rPr>
                <w:rFonts w:hint="eastAsia" w:ascii="微软雅黑" w:hAnsi="微软雅黑" w:eastAsia="微软雅黑" w:cs="微软雅黑"/>
                <w:color w:val="000000"/>
                <w:spacing w:val="-17"/>
                <w:kern w:val="0"/>
                <w:sz w:val="22"/>
                <w:szCs w:val="22"/>
              </w:rPr>
              <w:t>（中华人民共和国国务院令第711号）</w:t>
            </w:r>
            <w:r>
              <w:rPr>
                <w:rFonts w:hint="eastAsia" w:ascii="微软雅黑" w:hAnsi="微软雅黑" w:eastAsia="微软雅黑" w:cs="微软雅黑"/>
                <w:color w:val="000000"/>
                <w:spacing w:val="-11"/>
                <w:kern w:val="0"/>
                <w:sz w:val="24"/>
              </w:rPr>
              <w:br w:type="textWrapping"/>
            </w:r>
            <w:r>
              <w:rPr>
                <w:rFonts w:hint="eastAsia" w:ascii="微软雅黑" w:hAnsi="微软雅黑" w:eastAsia="微软雅黑" w:cs="微软雅黑"/>
                <w:color w:val="000000"/>
                <w:spacing w:val="-11"/>
                <w:kern w:val="0"/>
                <w:sz w:val="24"/>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微软雅黑" w:hAnsi="微软雅黑" w:eastAsia="微软雅黑" w:cs="微软雅黑"/>
                <w:color w:val="000000"/>
                <w:spacing w:val="-11"/>
                <w:kern w:val="0"/>
                <w:sz w:val="24"/>
              </w:rPr>
              <w:br w:type="textWrapping"/>
            </w:r>
            <w:r>
              <w:rPr>
                <w:rFonts w:hint="eastAsia" w:ascii="微软雅黑" w:hAnsi="微软雅黑" w:eastAsia="微软雅黑" w:cs="微软雅黑"/>
                <w:color w:val="000000"/>
                <w:spacing w:val="-11"/>
                <w:kern w:val="0"/>
                <w:sz w:val="24"/>
              </w:rPr>
              <w:t>3.《中华人民共和国劳动保险条例》</w:t>
            </w:r>
            <w:r>
              <w:rPr>
                <w:rFonts w:hint="eastAsia" w:ascii="微软雅黑" w:hAnsi="微软雅黑" w:eastAsia="微软雅黑" w:cs="微软雅黑"/>
                <w:color w:val="000000"/>
                <w:spacing w:val="-17"/>
                <w:kern w:val="0"/>
                <w:sz w:val="22"/>
                <w:szCs w:val="22"/>
              </w:rPr>
              <w:t>（1951年2月26，《中华人民共和国劳动保险条例》发布，自1951年02月26日起施行法律法规；1953年1月2日，《中华人民共和国劳动保险条例》经中央人民政府政务院修正）</w:t>
            </w:r>
          </w:p>
        </w:tc>
        <w:tc>
          <w:tcPr>
            <w:tcW w:w="1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left"/>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公开事项信息形成或变更之日起20个工作日内公开</w:t>
            </w:r>
          </w:p>
        </w:tc>
        <w:tc>
          <w:tcPr>
            <w:tcW w:w="10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left"/>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涪陵区人力社保局</w:t>
            </w:r>
          </w:p>
        </w:tc>
        <w:tc>
          <w:tcPr>
            <w:tcW w:w="31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500" w:lineRule="exact"/>
              <w:jc w:val="left"/>
              <w:textAlignment w:val="center"/>
              <w:rPr>
                <w:rStyle w:val="4"/>
                <w:rFonts w:hint="default"/>
                <w:spacing w:val="-11"/>
                <w:sz w:val="24"/>
                <w:szCs w:val="24"/>
              </w:rPr>
            </w:pPr>
            <w:r>
              <w:rPr>
                <w:rStyle w:val="4"/>
                <w:spacing w:val="-11"/>
                <w:sz w:val="24"/>
                <w:szCs w:val="24"/>
              </w:rPr>
              <w:t>■政府网站    □政府公报</w:t>
            </w:r>
            <w:r>
              <w:rPr>
                <w:rStyle w:val="4"/>
                <w:spacing w:val="-11"/>
                <w:sz w:val="24"/>
                <w:szCs w:val="24"/>
              </w:rPr>
              <w:br w:type="textWrapping"/>
            </w:r>
            <w:r>
              <w:rPr>
                <w:rStyle w:val="4"/>
                <w:spacing w:val="-11"/>
                <w:sz w:val="24"/>
                <w:szCs w:val="24"/>
              </w:rPr>
              <w:t>□两微一端    □发布会/听证会</w:t>
            </w:r>
            <w:r>
              <w:rPr>
                <w:rStyle w:val="4"/>
                <w:spacing w:val="-11"/>
                <w:sz w:val="24"/>
                <w:szCs w:val="24"/>
              </w:rPr>
              <w:br w:type="textWrapping"/>
            </w:r>
            <w:r>
              <w:rPr>
                <w:rStyle w:val="4"/>
                <w:spacing w:val="-11"/>
                <w:sz w:val="24"/>
                <w:szCs w:val="24"/>
              </w:rPr>
              <w:t>□广播电视    □纸质媒体</w:t>
            </w:r>
            <w:r>
              <w:rPr>
                <w:rStyle w:val="4"/>
                <w:spacing w:val="-11"/>
                <w:sz w:val="24"/>
                <w:szCs w:val="24"/>
              </w:rPr>
              <w:br w:type="textWrapping"/>
            </w:r>
            <w:r>
              <w:rPr>
                <w:rStyle w:val="4"/>
                <w:spacing w:val="-11"/>
                <w:sz w:val="24"/>
                <w:szCs w:val="24"/>
              </w:rPr>
              <w:t>□公开查阅点  ■政务服务中心</w:t>
            </w:r>
            <w:r>
              <w:rPr>
                <w:rStyle w:val="4"/>
                <w:spacing w:val="-11"/>
                <w:sz w:val="24"/>
                <w:szCs w:val="24"/>
              </w:rPr>
              <w:br w:type="textWrapping"/>
            </w:r>
            <w:r>
              <w:rPr>
                <w:rStyle w:val="4"/>
                <w:spacing w:val="-11"/>
                <w:sz w:val="24"/>
                <w:szCs w:val="24"/>
              </w:rPr>
              <w:t>□便民服务站  □入户/现场</w:t>
            </w:r>
            <w:r>
              <w:rPr>
                <w:rStyle w:val="4"/>
                <w:spacing w:val="-11"/>
                <w:sz w:val="24"/>
                <w:szCs w:val="24"/>
              </w:rPr>
              <w:br w:type="textWrapping"/>
            </w:r>
            <w:r>
              <w:rPr>
                <w:rStyle w:val="4"/>
                <w:spacing w:val="-11"/>
                <w:sz w:val="24"/>
                <w:szCs w:val="24"/>
              </w:rPr>
              <w:t>□社</w:t>
            </w:r>
            <w:r>
              <w:rPr>
                <w:rStyle w:val="4"/>
                <w:spacing w:val="-23"/>
                <w:w w:val="90"/>
                <w:sz w:val="24"/>
                <w:szCs w:val="24"/>
              </w:rPr>
              <w:t>区/企事业单位/村公示栏（电子屏）</w:t>
            </w:r>
            <w:r>
              <w:rPr>
                <w:rStyle w:val="4"/>
                <w:spacing w:val="-11"/>
                <w:sz w:val="24"/>
                <w:szCs w:val="24"/>
              </w:rPr>
              <w:br w:type="textWrapping"/>
            </w:r>
            <w:r>
              <w:rPr>
                <w:rStyle w:val="4"/>
                <w:spacing w:val="-11"/>
                <w:sz w:val="24"/>
                <w:szCs w:val="24"/>
              </w:rPr>
              <w:t xml:space="preserve">□精准推送    </w:t>
            </w:r>
          </w:p>
          <w:p>
            <w:pPr>
              <w:widowControl/>
              <w:spacing w:line="440" w:lineRule="exact"/>
              <w:jc w:val="left"/>
              <w:textAlignment w:val="center"/>
              <w:rPr>
                <w:rFonts w:ascii="微软雅黑" w:hAnsi="微软雅黑" w:eastAsia="微软雅黑" w:cs="微软雅黑"/>
                <w:color w:val="000000"/>
                <w:spacing w:val="-11"/>
                <w:sz w:val="24"/>
              </w:rPr>
            </w:pPr>
            <w:r>
              <w:rPr>
                <w:rStyle w:val="4"/>
                <w:spacing w:val="-11"/>
                <w:sz w:val="24"/>
                <w:szCs w:val="24"/>
              </w:rPr>
              <w:t>■其他</w:t>
            </w:r>
            <w:r>
              <w:rPr>
                <w:rStyle w:val="5"/>
                <w:spacing w:val="-11"/>
                <w:sz w:val="24"/>
                <w:szCs w:val="24"/>
                <w:u w:val="none"/>
              </w:rPr>
              <w:t>基层公共服务平台</w:t>
            </w:r>
          </w:p>
        </w:tc>
        <w:tc>
          <w:tcPr>
            <w:tcW w:w="63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w:t>
            </w:r>
          </w:p>
        </w:tc>
        <w:tc>
          <w:tcPr>
            <w:tcW w:w="5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rPr>
                <w:rFonts w:ascii="微软雅黑" w:hAnsi="微软雅黑" w:eastAsia="微软雅黑" w:cs="微软雅黑"/>
                <w:color w:val="000000"/>
                <w:spacing w:val="-11"/>
                <w:sz w:val="24"/>
              </w:rPr>
            </w:pPr>
          </w:p>
        </w:tc>
        <w:tc>
          <w:tcPr>
            <w:tcW w:w="4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w:t>
            </w:r>
          </w:p>
        </w:tc>
        <w:tc>
          <w:tcPr>
            <w:tcW w:w="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rPr>
                <w:rFonts w:ascii="微软雅黑" w:hAnsi="微软雅黑" w:eastAsia="微软雅黑" w:cs="微软雅黑"/>
                <w:color w:val="000000"/>
                <w:spacing w:val="-11"/>
                <w:sz w:val="24"/>
              </w:rPr>
            </w:pPr>
          </w:p>
        </w:tc>
        <w:tc>
          <w:tcPr>
            <w:tcW w:w="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w:t>
            </w:r>
          </w:p>
        </w:tc>
        <w:tc>
          <w:tcPr>
            <w:tcW w:w="4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rPr>
                <w:rFonts w:ascii="微软雅黑" w:hAnsi="微软雅黑" w:eastAsia="微软雅黑" w:cs="微软雅黑"/>
                <w:color w:val="000000"/>
                <w:spacing w:val="-11"/>
                <w:sz w:val="24"/>
              </w:rPr>
            </w:pPr>
          </w:p>
        </w:tc>
      </w:tr>
      <w:tr>
        <w:tblPrEx>
          <w:tblCellMar>
            <w:top w:w="0" w:type="dxa"/>
            <w:left w:w="0" w:type="dxa"/>
            <w:bottom w:w="0" w:type="dxa"/>
            <w:right w:w="0" w:type="dxa"/>
          </w:tblCellMar>
        </w:tblPrEx>
        <w:trPr>
          <w:trHeight w:val="4902" w:hRule="atLeast"/>
        </w:trPr>
        <w:tc>
          <w:tcPr>
            <w:tcW w:w="6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26</w:t>
            </w:r>
          </w:p>
        </w:tc>
        <w:tc>
          <w:tcPr>
            <w:tcW w:w="93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rPr>
                <w:rFonts w:ascii="微软雅黑" w:hAnsi="微软雅黑" w:eastAsia="微软雅黑" w:cs="微软雅黑"/>
                <w:color w:val="000000"/>
                <w:spacing w:val="-11"/>
                <w:sz w:val="24"/>
              </w:rPr>
            </w:pPr>
          </w:p>
        </w:tc>
        <w:tc>
          <w:tcPr>
            <w:tcW w:w="11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0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5.12</w:t>
            </w:r>
          </w:p>
          <w:p>
            <w:pPr>
              <w:widowControl/>
              <w:spacing w:line="40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机关事业</w:t>
            </w:r>
          </w:p>
          <w:p>
            <w:pPr>
              <w:widowControl/>
              <w:spacing w:line="40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单位基本</w:t>
            </w:r>
          </w:p>
          <w:p>
            <w:pPr>
              <w:widowControl/>
              <w:spacing w:line="40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养老保险</w:t>
            </w:r>
          </w:p>
          <w:p>
            <w:pPr>
              <w:widowControl/>
              <w:spacing w:line="40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与城镇</w:t>
            </w:r>
          </w:p>
          <w:p>
            <w:pPr>
              <w:widowControl/>
              <w:spacing w:line="40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企业职工</w:t>
            </w:r>
          </w:p>
          <w:p>
            <w:pPr>
              <w:widowControl/>
              <w:spacing w:line="40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基本养老</w:t>
            </w:r>
          </w:p>
          <w:p>
            <w:pPr>
              <w:widowControl/>
              <w:spacing w:line="40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保险互转</w:t>
            </w:r>
          </w:p>
          <w:p>
            <w:pPr>
              <w:widowControl/>
              <w:spacing w:line="400" w:lineRule="exact"/>
              <w:jc w:val="center"/>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申请</w:t>
            </w:r>
          </w:p>
        </w:tc>
        <w:tc>
          <w:tcPr>
            <w:tcW w:w="222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00" w:lineRule="exact"/>
              <w:jc w:val="left"/>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1.事项名称             2.事项简述             3.办理材料             4.办理方式             5.办理时限             6.结果送达             7.收费依据及标准        8.办事时间             9.办理机构及地点        10.咨询查询途径       11.监督投诉渠道</w:t>
            </w:r>
          </w:p>
        </w:tc>
        <w:tc>
          <w:tcPr>
            <w:tcW w:w="35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80" w:lineRule="exact"/>
              <w:jc w:val="left"/>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1.《中华人民共和国政府信息公开条例》</w:t>
            </w:r>
            <w:r>
              <w:rPr>
                <w:rFonts w:hint="eastAsia" w:ascii="微软雅黑" w:hAnsi="微软雅黑" w:eastAsia="微软雅黑" w:cs="微软雅黑"/>
                <w:color w:val="000000"/>
                <w:spacing w:val="-17"/>
                <w:kern w:val="0"/>
                <w:sz w:val="22"/>
                <w:szCs w:val="22"/>
              </w:rPr>
              <w:t>（中华人民共和国国务院令第711号）</w:t>
            </w:r>
            <w:r>
              <w:rPr>
                <w:rFonts w:hint="eastAsia" w:ascii="微软雅黑" w:hAnsi="微软雅黑" w:eastAsia="微软雅黑" w:cs="微软雅黑"/>
                <w:color w:val="000000"/>
                <w:spacing w:val="-11"/>
                <w:kern w:val="0"/>
                <w:sz w:val="24"/>
              </w:rPr>
              <w:br w:type="textWrapping"/>
            </w:r>
            <w:r>
              <w:rPr>
                <w:rFonts w:hint="eastAsia" w:ascii="微软雅黑" w:hAnsi="微软雅黑" w:eastAsia="微软雅黑" w:cs="微软雅黑"/>
                <w:color w:val="000000"/>
                <w:spacing w:val="-11"/>
                <w:kern w:val="0"/>
                <w:sz w:val="24"/>
              </w:rPr>
              <w:t>2.《中华人民共和国社会保险法》</w:t>
            </w:r>
            <w:r>
              <w:rPr>
                <w:rFonts w:hint="eastAsia" w:ascii="微软雅黑" w:hAnsi="微软雅黑" w:eastAsia="微软雅黑" w:cs="微软雅黑"/>
                <w:color w:val="000000"/>
                <w:spacing w:val="-17"/>
                <w:kern w:val="0"/>
                <w:sz w:val="22"/>
                <w:szCs w:val="22"/>
              </w:rPr>
              <w:t>（2010年10月28日第十一届全国人民代表大会常务委员会第十七次会议通过，根据2018年12月29日第十三届全国人民代表大会常务委员会第七次会议《关于修改〈中华人民共和国社会保险法〉的决定》修正）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微软雅黑" w:hAnsi="微软雅黑" w:eastAsia="微软雅黑" w:cs="微软雅黑"/>
                <w:color w:val="000000"/>
                <w:spacing w:val="-11"/>
                <w:kern w:val="0"/>
                <w:sz w:val="24"/>
              </w:rPr>
              <w:br w:type="textWrapping"/>
            </w:r>
            <w:r>
              <w:rPr>
                <w:rFonts w:hint="eastAsia" w:ascii="微软雅黑" w:hAnsi="微软雅黑" w:eastAsia="微软雅黑" w:cs="微软雅黑"/>
                <w:color w:val="000000"/>
                <w:spacing w:val="-11"/>
                <w:kern w:val="0"/>
                <w:sz w:val="24"/>
              </w:rPr>
              <w:t>3.《人力资源社会保障部财政部关于机关事业单位基本养老保险关系和职业年金转移接续有关问题的通知》</w:t>
            </w:r>
            <w:r>
              <w:rPr>
                <w:rFonts w:hint="eastAsia" w:ascii="微软雅黑" w:hAnsi="微软雅黑" w:eastAsia="微软雅黑" w:cs="微软雅黑"/>
                <w:color w:val="000000"/>
                <w:spacing w:val="-17"/>
                <w:kern w:val="0"/>
                <w:sz w:val="22"/>
                <w:szCs w:val="22"/>
              </w:rPr>
              <w:t>（人社部规﹝2017﹞1号）</w:t>
            </w:r>
          </w:p>
        </w:tc>
        <w:tc>
          <w:tcPr>
            <w:tcW w:w="1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left"/>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公开事项信息形成或变更之日起20个工作日内公开</w:t>
            </w:r>
          </w:p>
        </w:tc>
        <w:tc>
          <w:tcPr>
            <w:tcW w:w="10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left"/>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涪陵区人力社保局</w:t>
            </w:r>
          </w:p>
        </w:tc>
        <w:tc>
          <w:tcPr>
            <w:tcW w:w="31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500" w:lineRule="exact"/>
              <w:jc w:val="left"/>
              <w:textAlignment w:val="center"/>
              <w:rPr>
                <w:rStyle w:val="4"/>
                <w:rFonts w:hint="default"/>
                <w:spacing w:val="-11"/>
                <w:sz w:val="24"/>
                <w:szCs w:val="24"/>
              </w:rPr>
            </w:pPr>
            <w:r>
              <w:rPr>
                <w:rStyle w:val="4"/>
                <w:spacing w:val="-11"/>
                <w:sz w:val="24"/>
                <w:szCs w:val="24"/>
              </w:rPr>
              <w:t>■政府网站    □政府公报</w:t>
            </w:r>
            <w:r>
              <w:rPr>
                <w:rStyle w:val="4"/>
                <w:spacing w:val="-11"/>
                <w:sz w:val="24"/>
                <w:szCs w:val="24"/>
              </w:rPr>
              <w:br w:type="textWrapping"/>
            </w:r>
            <w:r>
              <w:rPr>
                <w:rStyle w:val="4"/>
                <w:spacing w:val="-11"/>
                <w:sz w:val="24"/>
                <w:szCs w:val="24"/>
              </w:rPr>
              <w:t>□两微一端    □发布会/听证会</w:t>
            </w:r>
            <w:r>
              <w:rPr>
                <w:rStyle w:val="4"/>
                <w:spacing w:val="-11"/>
                <w:sz w:val="24"/>
                <w:szCs w:val="24"/>
              </w:rPr>
              <w:br w:type="textWrapping"/>
            </w:r>
            <w:r>
              <w:rPr>
                <w:rStyle w:val="4"/>
                <w:spacing w:val="-11"/>
                <w:sz w:val="24"/>
                <w:szCs w:val="24"/>
              </w:rPr>
              <w:t>□广播电视    □纸质媒体</w:t>
            </w:r>
            <w:r>
              <w:rPr>
                <w:rStyle w:val="4"/>
                <w:spacing w:val="-11"/>
                <w:sz w:val="24"/>
                <w:szCs w:val="24"/>
              </w:rPr>
              <w:br w:type="textWrapping"/>
            </w:r>
            <w:r>
              <w:rPr>
                <w:rStyle w:val="4"/>
                <w:spacing w:val="-11"/>
                <w:sz w:val="24"/>
                <w:szCs w:val="24"/>
              </w:rPr>
              <w:t>□公开查阅点  ■政务服务中心</w:t>
            </w:r>
            <w:r>
              <w:rPr>
                <w:rStyle w:val="4"/>
                <w:spacing w:val="-11"/>
                <w:sz w:val="24"/>
                <w:szCs w:val="24"/>
              </w:rPr>
              <w:br w:type="textWrapping"/>
            </w:r>
            <w:r>
              <w:rPr>
                <w:rStyle w:val="4"/>
                <w:spacing w:val="-11"/>
                <w:sz w:val="24"/>
                <w:szCs w:val="24"/>
              </w:rPr>
              <w:t>□便民服务站  □入户/现场</w:t>
            </w:r>
            <w:r>
              <w:rPr>
                <w:rStyle w:val="4"/>
                <w:spacing w:val="-11"/>
                <w:sz w:val="24"/>
                <w:szCs w:val="24"/>
              </w:rPr>
              <w:br w:type="textWrapping"/>
            </w:r>
            <w:r>
              <w:rPr>
                <w:rStyle w:val="4"/>
                <w:spacing w:val="-11"/>
                <w:sz w:val="24"/>
                <w:szCs w:val="24"/>
              </w:rPr>
              <w:t>□社</w:t>
            </w:r>
            <w:r>
              <w:rPr>
                <w:rStyle w:val="4"/>
                <w:spacing w:val="-23"/>
                <w:w w:val="90"/>
                <w:sz w:val="24"/>
                <w:szCs w:val="24"/>
              </w:rPr>
              <w:t>区/企事业单位/村公示栏（电子屏）</w:t>
            </w:r>
            <w:r>
              <w:rPr>
                <w:rStyle w:val="4"/>
                <w:spacing w:val="-11"/>
                <w:sz w:val="24"/>
                <w:szCs w:val="24"/>
              </w:rPr>
              <w:br w:type="textWrapping"/>
            </w:r>
            <w:r>
              <w:rPr>
                <w:rStyle w:val="4"/>
                <w:spacing w:val="-11"/>
                <w:sz w:val="24"/>
                <w:szCs w:val="24"/>
              </w:rPr>
              <w:t xml:space="preserve">□精准推送    </w:t>
            </w:r>
          </w:p>
          <w:p>
            <w:pPr>
              <w:widowControl/>
              <w:spacing w:line="440" w:lineRule="exact"/>
              <w:jc w:val="left"/>
              <w:textAlignment w:val="center"/>
              <w:rPr>
                <w:rFonts w:ascii="微软雅黑" w:hAnsi="微软雅黑" w:eastAsia="微软雅黑" w:cs="微软雅黑"/>
                <w:color w:val="000000"/>
                <w:spacing w:val="-11"/>
                <w:sz w:val="24"/>
              </w:rPr>
            </w:pPr>
            <w:r>
              <w:rPr>
                <w:rStyle w:val="4"/>
                <w:spacing w:val="-11"/>
                <w:sz w:val="24"/>
                <w:szCs w:val="24"/>
              </w:rPr>
              <w:t>■其他</w:t>
            </w:r>
            <w:r>
              <w:rPr>
                <w:rStyle w:val="5"/>
                <w:spacing w:val="-11"/>
                <w:sz w:val="24"/>
                <w:szCs w:val="24"/>
                <w:u w:val="none"/>
              </w:rPr>
              <w:t>基层公共服务平台</w:t>
            </w:r>
          </w:p>
        </w:tc>
        <w:tc>
          <w:tcPr>
            <w:tcW w:w="63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w:t>
            </w:r>
          </w:p>
        </w:tc>
        <w:tc>
          <w:tcPr>
            <w:tcW w:w="5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rPr>
                <w:rFonts w:ascii="微软雅黑" w:hAnsi="微软雅黑" w:eastAsia="微软雅黑" w:cs="微软雅黑"/>
                <w:color w:val="000000"/>
                <w:spacing w:val="-11"/>
                <w:sz w:val="24"/>
              </w:rPr>
            </w:pPr>
          </w:p>
        </w:tc>
        <w:tc>
          <w:tcPr>
            <w:tcW w:w="4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w:t>
            </w:r>
          </w:p>
        </w:tc>
        <w:tc>
          <w:tcPr>
            <w:tcW w:w="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rPr>
                <w:rFonts w:ascii="微软雅黑" w:hAnsi="微软雅黑" w:eastAsia="微软雅黑" w:cs="微软雅黑"/>
                <w:color w:val="000000"/>
                <w:spacing w:val="-11"/>
                <w:sz w:val="24"/>
              </w:rPr>
            </w:pPr>
          </w:p>
        </w:tc>
        <w:tc>
          <w:tcPr>
            <w:tcW w:w="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w:t>
            </w:r>
          </w:p>
        </w:tc>
        <w:tc>
          <w:tcPr>
            <w:tcW w:w="4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rPr>
                <w:rFonts w:ascii="微软雅黑" w:hAnsi="微软雅黑" w:eastAsia="微软雅黑" w:cs="微软雅黑"/>
                <w:color w:val="000000"/>
                <w:spacing w:val="-11"/>
                <w:sz w:val="24"/>
              </w:rPr>
            </w:pPr>
          </w:p>
        </w:tc>
      </w:tr>
      <w:tr>
        <w:tblPrEx>
          <w:tblCellMar>
            <w:top w:w="0" w:type="dxa"/>
            <w:left w:w="0" w:type="dxa"/>
            <w:bottom w:w="0" w:type="dxa"/>
            <w:right w:w="0" w:type="dxa"/>
          </w:tblCellMar>
        </w:tblPrEx>
        <w:trPr>
          <w:trHeight w:val="4902" w:hRule="atLeast"/>
        </w:trPr>
        <w:tc>
          <w:tcPr>
            <w:tcW w:w="6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color w:val="FF0000"/>
                <w:spacing w:val="-11"/>
                <w:sz w:val="24"/>
              </w:rPr>
            </w:pPr>
            <w:r>
              <w:rPr>
                <w:rFonts w:hint="eastAsia" w:ascii="微软雅黑" w:hAnsi="微软雅黑" w:eastAsia="微软雅黑" w:cs="微软雅黑"/>
                <w:color w:val="000000" w:themeColor="text1"/>
                <w:spacing w:val="-11"/>
                <w:kern w:val="0"/>
                <w:sz w:val="24"/>
              </w:rPr>
              <w:t>27</w:t>
            </w:r>
          </w:p>
        </w:tc>
        <w:tc>
          <w:tcPr>
            <w:tcW w:w="93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rPr>
                <w:rFonts w:ascii="微软雅黑" w:hAnsi="微软雅黑" w:eastAsia="微软雅黑" w:cs="微软雅黑"/>
                <w:color w:val="FF0000"/>
                <w:spacing w:val="-11"/>
                <w:sz w:val="24"/>
              </w:rPr>
            </w:pPr>
          </w:p>
        </w:tc>
        <w:tc>
          <w:tcPr>
            <w:tcW w:w="11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color w:val="000000" w:themeColor="text1"/>
                <w:spacing w:val="-11"/>
                <w:kern w:val="0"/>
                <w:sz w:val="24"/>
              </w:rPr>
            </w:pPr>
            <w:r>
              <w:rPr>
                <w:rFonts w:hint="eastAsia" w:ascii="微软雅黑" w:hAnsi="微软雅黑" w:eastAsia="微软雅黑" w:cs="微软雅黑"/>
                <w:color w:val="000000" w:themeColor="text1"/>
                <w:spacing w:val="-11"/>
                <w:kern w:val="0"/>
                <w:sz w:val="24"/>
              </w:rPr>
              <w:t>5.13</w:t>
            </w:r>
          </w:p>
          <w:p>
            <w:pPr>
              <w:widowControl/>
              <w:spacing w:line="440" w:lineRule="exact"/>
              <w:jc w:val="center"/>
              <w:textAlignment w:val="center"/>
              <w:rPr>
                <w:rFonts w:ascii="微软雅黑" w:hAnsi="微软雅黑" w:eastAsia="微软雅黑" w:cs="微软雅黑"/>
                <w:color w:val="FF0000"/>
                <w:spacing w:val="-11"/>
                <w:sz w:val="24"/>
              </w:rPr>
            </w:pPr>
            <w:r>
              <w:rPr>
                <w:rFonts w:hint="eastAsia" w:ascii="微软雅黑" w:hAnsi="微软雅黑" w:eastAsia="微软雅黑" w:cs="微软雅黑"/>
                <w:color w:val="000000" w:themeColor="text1"/>
                <w:spacing w:val="-11"/>
                <w:kern w:val="0"/>
                <w:sz w:val="24"/>
              </w:rPr>
              <w:t>城镇职工基本养老保险与城乡居民基本养老保险制度衔接申请</w:t>
            </w:r>
          </w:p>
        </w:tc>
        <w:tc>
          <w:tcPr>
            <w:tcW w:w="222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00" w:lineRule="exact"/>
              <w:jc w:val="left"/>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1.事项名称             2.事项简述             3.办理材料             4.办理方式             5.办理时限             6.结果送达             7.收费依据及标准        8.办事时间             9.办理机构及地点        10.咨询查询途径       11.监督投诉渠道</w:t>
            </w:r>
          </w:p>
        </w:tc>
        <w:tc>
          <w:tcPr>
            <w:tcW w:w="35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80" w:lineRule="exact"/>
              <w:jc w:val="left"/>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1.《中华人民共和国政府信息公开条例</w:t>
            </w:r>
            <w:r>
              <w:rPr>
                <w:rFonts w:hint="eastAsia" w:ascii="微软雅黑" w:hAnsi="微软雅黑" w:eastAsia="微软雅黑" w:cs="微软雅黑"/>
                <w:color w:val="000000"/>
                <w:spacing w:val="-17"/>
                <w:kern w:val="0"/>
                <w:sz w:val="22"/>
                <w:szCs w:val="22"/>
              </w:rPr>
              <w:t>》（中华人民共和国国务院令第711号）</w:t>
            </w:r>
            <w:r>
              <w:rPr>
                <w:rFonts w:hint="eastAsia" w:ascii="微软雅黑" w:hAnsi="微软雅黑" w:eastAsia="微软雅黑" w:cs="微软雅黑"/>
                <w:color w:val="000000"/>
                <w:spacing w:val="-11"/>
                <w:kern w:val="0"/>
                <w:sz w:val="24"/>
              </w:rPr>
              <w:br w:type="textWrapping"/>
            </w:r>
            <w:r>
              <w:rPr>
                <w:rFonts w:hint="eastAsia" w:ascii="微软雅黑" w:hAnsi="微软雅黑" w:eastAsia="微软雅黑" w:cs="微软雅黑"/>
                <w:color w:val="000000"/>
                <w:spacing w:val="-11"/>
                <w:kern w:val="0"/>
                <w:sz w:val="24"/>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微软雅黑" w:hAnsi="微软雅黑" w:eastAsia="微软雅黑" w:cs="微软雅黑"/>
                <w:color w:val="000000"/>
                <w:spacing w:val="-11"/>
                <w:kern w:val="0"/>
                <w:sz w:val="24"/>
              </w:rPr>
              <w:br w:type="textWrapping"/>
            </w:r>
            <w:r>
              <w:rPr>
                <w:rFonts w:hint="eastAsia" w:ascii="微软雅黑" w:hAnsi="微软雅黑" w:eastAsia="微软雅黑" w:cs="微软雅黑"/>
                <w:color w:val="000000"/>
                <w:spacing w:val="-11"/>
                <w:kern w:val="0"/>
                <w:sz w:val="24"/>
              </w:rPr>
              <w:t>3.《人力资源社会保障部财政部关于印发＜城乡养老保险制度衔接暂行办法＞的通知》</w:t>
            </w:r>
            <w:r>
              <w:rPr>
                <w:rFonts w:hint="eastAsia" w:ascii="微软雅黑" w:hAnsi="微软雅黑" w:eastAsia="微软雅黑" w:cs="微软雅黑"/>
                <w:color w:val="000000"/>
                <w:spacing w:val="-17"/>
                <w:kern w:val="0"/>
                <w:sz w:val="22"/>
                <w:szCs w:val="22"/>
              </w:rPr>
              <w:t>（人社部发﹝2014﹞17号）</w:t>
            </w:r>
          </w:p>
        </w:tc>
        <w:tc>
          <w:tcPr>
            <w:tcW w:w="1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left"/>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公开事项信息形成或变更之日起20个工作日内公开</w:t>
            </w:r>
          </w:p>
        </w:tc>
        <w:tc>
          <w:tcPr>
            <w:tcW w:w="10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left"/>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涪陵区人力社保局</w:t>
            </w:r>
          </w:p>
        </w:tc>
        <w:tc>
          <w:tcPr>
            <w:tcW w:w="31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left"/>
              <w:textAlignment w:val="center"/>
              <w:rPr>
                <w:rStyle w:val="4"/>
                <w:rFonts w:hint="default"/>
                <w:spacing w:val="-11"/>
                <w:sz w:val="24"/>
                <w:szCs w:val="24"/>
              </w:rPr>
            </w:pPr>
            <w:r>
              <w:rPr>
                <w:rStyle w:val="4"/>
                <w:spacing w:val="-11"/>
                <w:sz w:val="24"/>
                <w:szCs w:val="24"/>
              </w:rPr>
              <w:t>■政府网站    □政府公报</w:t>
            </w:r>
            <w:r>
              <w:rPr>
                <w:rStyle w:val="4"/>
                <w:spacing w:val="-11"/>
                <w:sz w:val="24"/>
                <w:szCs w:val="24"/>
              </w:rPr>
              <w:br w:type="textWrapping"/>
            </w:r>
            <w:r>
              <w:rPr>
                <w:rStyle w:val="4"/>
                <w:spacing w:val="-11"/>
                <w:sz w:val="24"/>
                <w:szCs w:val="24"/>
              </w:rPr>
              <w:t>□两微一端    □发布会/听证会</w:t>
            </w:r>
            <w:r>
              <w:rPr>
                <w:rStyle w:val="4"/>
                <w:spacing w:val="-11"/>
                <w:sz w:val="24"/>
                <w:szCs w:val="24"/>
              </w:rPr>
              <w:br w:type="textWrapping"/>
            </w:r>
            <w:r>
              <w:rPr>
                <w:rStyle w:val="4"/>
                <w:spacing w:val="-11"/>
                <w:sz w:val="24"/>
                <w:szCs w:val="24"/>
              </w:rPr>
              <w:t>□广播电视    □纸质媒体</w:t>
            </w:r>
            <w:r>
              <w:rPr>
                <w:rStyle w:val="4"/>
                <w:spacing w:val="-11"/>
                <w:sz w:val="24"/>
                <w:szCs w:val="24"/>
              </w:rPr>
              <w:br w:type="textWrapping"/>
            </w:r>
            <w:r>
              <w:rPr>
                <w:rStyle w:val="4"/>
                <w:spacing w:val="-11"/>
                <w:sz w:val="24"/>
                <w:szCs w:val="24"/>
              </w:rPr>
              <w:t>□公开查阅点  ■政务服务中心</w:t>
            </w:r>
            <w:r>
              <w:rPr>
                <w:rStyle w:val="4"/>
                <w:spacing w:val="-11"/>
                <w:sz w:val="24"/>
                <w:szCs w:val="24"/>
              </w:rPr>
              <w:br w:type="textWrapping"/>
            </w:r>
            <w:r>
              <w:rPr>
                <w:rStyle w:val="4"/>
                <w:spacing w:val="-11"/>
                <w:sz w:val="24"/>
                <w:szCs w:val="24"/>
              </w:rPr>
              <w:t>□便民服务站  □入户/现场</w:t>
            </w:r>
            <w:r>
              <w:rPr>
                <w:rStyle w:val="4"/>
                <w:spacing w:val="-11"/>
                <w:sz w:val="24"/>
                <w:szCs w:val="24"/>
              </w:rPr>
              <w:br w:type="textWrapping"/>
            </w:r>
            <w:r>
              <w:rPr>
                <w:rStyle w:val="4"/>
                <w:spacing w:val="-11"/>
                <w:sz w:val="24"/>
                <w:szCs w:val="24"/>
              </w:rPr>
              <w:t>□</w:t>
            </w:r>
            <w:r>
              <w:rPr>
                <w:rStyle w:val="4"/>
                <w:spacing w:val="-23"/>
                <w:w w:val="90"/>
                <w:sz w:val="24"/>
                <w:szCs w:val="24"/>
              </w:rPr>
              <w:t>社区/企事业单位/村公示栏（电子屏）</w:t>
            </w:r>
            <w:r>
              <w:rPr>
                <w:rStyle w:val="4"/>
                <w:spacing w:val="-11"/>
                <w:sz w:val="24"/>
                <w:szCs w:val="24"/>
              </w:rPr>
              <w:br w:type="textWrapping"/>
            </w:r>
            <w:r>
              <w:rPr>
                <w:rStyle w:val="4"/>
                <w:spacing w:val="-11"/>
                <w:sz w:val="24"/>
                <w:szCs w:val="24"/>
              </w:rPr>
              <w:t xml:space="preserve">□精准推送    </w:t>
            </w:r>
          </w:p>
          <w:p>
            <w:pPr>
              <w:widowControl/>
              <w:spacing w:line="440" w:lineRule="exact"/>
              <w:jc w:val="left"/>
              <w:textAlignment w:val="center"/>
              <w:rPr>
                <w:rFonts w:ascii="微软雅黑" w:hAnsi="微软雅黑" w:eastAsia="微软雅黑" w:cs="微软雅黑"/>
                <w:color w:val="000000"/>
                <w:spacing w:val="-11"/>
                <w:sz w:val="24"/>
              </w:rPr>
            </w:pPr>
            <w:r>
              <w:rPr>
                <w:rStyle w:val="4"/>
                <w:spacing w:val="-11"/>
                <w:sz w:val="24"/>
                <w:szCs w:val="24"/>
              </w:rPr>
              <w:t>■其他</w:t>
            </w:r>
            <w:r>
              <w:rPr>
                <w:rStyle w:val="5"/>
                <w:spacing w:val="-11"/>
                <w:sz w:val="24"/>
                <w:szCs w:val="24"/>
                <w:u w:val="none"/>
              </w:rPr>
              <w:t>基层公共服务平台</w:t>
            </w:r>
          </w:p>
        </w:tc>
        <w:tc>
          <w:tcPr>
            <w:tcW w:w="63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w:t>
            </w:r>
          </w:p>
        </w:tc>
        <w:tc>
          <w:tcPr>
            <w:tcW w:w="5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rPr>
                <w:rFonts w:ascii="微软雅黑" w:hAnsi="微软雅黑" w:eastAsia="微软雅黑" w:cs="微软雅黑"/>
                <w:color w:val="000000"/>
                <w:spacing w:val="-11"/>
                <w:sz w:val="24"/>
              </w:rPr>
            </w:pPr>
          </w:p>
        </w:tc>
        <w:tc>
          <w:tcPr>
            <w:tcW w:w="4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w:t>
            </w:r>
          </w:p>
        </w:tc>
        <w:tc>
          <w:tcPr>
            <w:tcW w:w="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rPr>
                <w:rFonts w:ascii="微软雅黑" w:hAnsi="微软雅黑" w:eastAsia="微软雅黑" w:cs="微软雅黑"/>
                <w:color w:val="000000"/>
                <w:spacing w:val="-11"/>
                <w:sz w:val="24"/>
              </w:rPr>
            </w:pPr>
          </w:p>
        </w:tc>
        <w:tc>
          <w:tcPr>
            <w:tcW w:w="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w:t>
            </w:r>
          </w:p>
        </w:tc>
        <w:tc>
          <w:tcPr>
            <w:tcW w:w="4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rPr>
                <w:rFonts w:ascii="微软雅黑" w:hAnsi="微软雅黑" w:eastAsia="微软雅黑" w:cs="微软雅黑"/>
                <w:color w:val="000000"/>
                <w:spacing w:val="-11"/>
                <w:sz w:val="24"/>
              </w:rPr>
            </w:pPr>
          </w:p>
        </w:tc>
      </w:tr>
      <w:tr>
        <w:tblPrEx>
          <w:tblCellMar>
            <w:top w:w="0" w:type="dxa"/>
            <w:left w:w="0" w:type="dxa"/>
            <w:bottom w:w="0" w:type="dxa"/>
            <w:right w:w="0" w:type="dxa"/>
          </w:tblCellMar>
        </w:tblPrEx>
        <w:trPr>
          <w:trHeight w:val="4902" w:hRule="atLeast"/>
        </w:trPr>
        <w:tc>
          <w:tcPr>
            <w:tcW w:w="6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28</w:t>
            </w:r>
          </w:p>
        </w:tc>
        <w:tc>
          <w:tcPr>
            <w:tcW w:w="931"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color w:val="000000"/>
                <w:spacing w:val="-11"/>
                <w:kern w:val="0"/>
                <w:sz w:val="24"/>
              </w:rPr>
            </w:pPr>
          </w:p>
          <w:p>
            <w:pPr>
              <w:widowControl/>
              <w:spacing w:line="440" w:lineRule="exact"/>
              <w:jc w:val="center"/>
              <w:textAlignment w:val="center"/>
              <w:rPr>
                <w:rFonts w:ascii="微软雅黑" w:hAnsi="微软雅黑" w:eastAsia="微软雅黑" w:cs="微软雅黑"/>
                <w:color w:val="000000"/>
                <w:spacing w:val="-11"/>
                <w:kern w:val="0"/>
                <w:sz w:val="24"/>
              </w:rPr>
            </w:pPr>
          </w:p>
          <w:p>
            <w:pPr>
              <w:widowControl/>
              <w:spacing w:line="440" w:lineRule="exact"/>
              <w:jc w:val="center"/>
              <w:textAlignment w:val="center"/>
              <w:rPr>
                <w:rFonts w:ascii="微软雅黑" w:hAnsi="微软雅黑" w:eastAsia="微软雅黑" w:cs="微软雅黑"/>
                <w:color w:val="000000"/>
                <w:spacing w:val="-11"/>
                <w:kern w:val="0"/>
                <w:sz w:val="24"/>
              </w:rPr>
            </w:pPr>
          </w:p>
          <w:p>
            <w:pPr>
              <w:widowControl/>
              <w:spacing w:line="440" w:lineRule="exact"/>
              <w:jc w:val="center"/>
              <w:textAlignment w:val="center"/>
              <w:rPr>
                <w:rFonts w:ascii="微软雅黑" w:hAnsi="微软雅黑" w:eastAsia="微软雅黑" w:cs="微软雅黑"/>
                <w:color w:val="000000"/>
                <w:spacing w:val="-11"/>
                <w:kern w:val="0"/>
                <w:sz w:val="24"/>
              </w:rPr>
            </w:pPr>
          </w:p>
          <w:p>
            <w:pPr>
              <w:widowControl/>
              <w:spacing w:line="440" w:lineRule="exact"/>
              <w:jc w:val="center"/>
              <w:textAlignment w:val="center"/>
              <w:rPr>
                <w:rFonts w:ascii="微软雅黑" w:hAnsi="微软雅黑" w:eastAsia="微软雅黑" w:cs="微软雅黑"/>
                <w:color w:val="000000"/>
                <w:spacing w:val="-11"/>
                <w:kern w:val="0"/>
                <w:sz w:val="24"/>
              </w:rPr>
            </w:pPr>
          </w:p>
          <w:p>
            <w:pPr>
              <w:widowControl/>
              <w:spacing w:line="44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5.</w:t>
            </w:r>
          </w:p>
          <w:p>
            <w:pPr>
              <w:widowControl/>
              <w:spacing w:line="44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养老</w:t>
            </w:r>
          </w:p>
          <w:p>
            <w:pPr>
              <w:widowControl/>
              <w:spacing w:line="44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保险</w:t>
            </w:r>
          </w:p>
          <w:p>
            <w:pPr>
              <w:widowControl/>
              <w:spacing w:line="44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服务</w:t>
            </w:r>
          </w:p>
          <w:p>
            <w:pPr>
              <w:widowControl/>
              <w:spacing w:line="440" w:lineRule="exact"/>
              <w:jc w:val="center"/>
              <w:textAlignment w:val="center"/>
              <w:rPr>
                <w:rFonts w:ascii="微软雅黑" w:hAnsi="微软雅黑" w:eastAsia="微软雅黑" w:cs="微软雅黑"/>
                <w:color w:val="000000"/>
                <w:spacing w:val="-11"/>
                <w:kern w:val="0"/>
                <w:sz w:val="24"/>
              </w:rPr>
            </w:pPr>
          </w:p>
          <w:p>
            <w:pPr>
              <w:widowControl/>
              <w:spacing w:line="440" w:lineRule="exact"/>
              <w:jc w:val="center"/>
              <w:textAlignment w:val="center"/>
              <w:rPr>
                <w:rFonts w:ascii="微软雅黑" w:hAnsi="微软雅黑" w:eastAsia="微软雅黑" w:cs="微软雅黑"/>
                <w:color w:val="000000"/>
                <w:spacing w:val="-11"/>
                <w:kern w:val="0"/>
                <w:sz w:val="24"/>
              </w:rPr>
            </w:pPr>
          </w:p>
          <w:p>
            <w:pPr>
              <w:widowControl/>
              <w:spacing w:line="440" w:lineRule="exact"/>
              <w:jc w:val="center"/>
              <w:textAlignment w:val="center"/>
              <w:rPr>
                <w:rFonts w:ascii="微软雅黑" w:hAnsi="微软雅黑" w:eastAsia="微软雅黑" w:cs="微软雅黑"/>
                <w:color w:val="000000"/>
                <w:spacing w:val="-11"/>
                <w:kern w:val="0"/>
                <w:sz w:val="24"/>
              </w:rPr>
            </w:pPr>
          </w:p>
          <w:p>
            <w:pPr>
              <w:widowControl/>
              <w:spacing w:line="440" w:lineRule="exact"/>
              <w:jc w:val="center"/>
              <w:textAlignment w:val="center"/>
              <w:rPr>
                <w:rFonts w:ascii="微软雅黑" w:hAnsi="微软雅黑" w:eastAsia="微软雅黑" w:cs="微软雅黑"/>
                <w:color w:val="000000"/>
                <w:spacing w:val="-11"/>
                <w:kern w:val="0"/>
                <w:sz w:val="24"/>
              </w:rPr>
            </w:pPr>
          </w:p>
          <w:p>
            <w:pPr>
              <w:widowControl/>
              <w:spacing w:line="440" w:lineRule="exact"/>
              <w:jc w:val="center"/>
              <w:textAlignment w:val="center"/>
              <w:rPr>
                <w:rFonts w:ascii="微软雅黑" w:hAnsi="微软雅黑" w:eastAsia="微软雅黑" w:cs="微软雅黑"/>
                <w:color w:val="000000"/>
                <w:spacing w:val="-11"/>
                <w:kern w:val="0"/>
                <w:sz w:val="24"/>
              </w:rPr>
            </w:pPr>
          </w:p>
          <w:p>
            <w:pPr>
              <w:widowControl/>
              <w:spacing w:line="440" w:lineRule="exact"/>
              <w:jc w:val="center"/>
              <w:textAlignment w:val="center"/>
              <w:rPr>
                <w:rFonts w:ascii="微软雅黑" w:hAnsi="微软雅黑" w:eastAsia="微软雅黑" w:cs="微软雅黑"/>
                <w:color w:val="000000"/>
                <w:spacing w:val="-11"/>
                <w:kern w:val="0"/>
                <w:sz w:val="24"/>
              </w:rPr>
            </w:pPr>
          </w:p>
          <w:p>
            <w:pPr>
              <w:widowControl/>
              <w:spacing w:line="440" w:lineRule="exact"/>
              <w:jc w:val="center"/>
              <w:textAlignment w:val="center"/>
              <w:rPr>
                <w:rFonts w:ascii="微软雅黑" w:hAnsi="微软雅黑" w:eastAsia="微软雅黑" w:cs="微软雅黑"/>
                <w:color w:val="000000"/>
                <w:spacing w:val="-11"/>
                <w:kern w:val="0"/>
                <w:sz w:val="24"/>
              </w:rPr>
            </w:pPr>
          </w:p>
          <w:p>
            <w:pPr>
              <w:widowControl/>
              <w:spacing w:line="440" w:lineRule="exact"/>
              <w:jc w:val="center"/>
              <w:textAlignment w:val="center"/>
              <w:rPr>
                <w:rFonts w:ascii="微软雅黑" w:hAnsi="微软雅黑" w:eastAsia="微软雅黑" w:cs="微软雅黑"/>
                <w:color w:val="000000"/>
                <w:spacing w:val="-11"/>
                <w:kern w:val="0"/>
                <w:sz w:val="24"/>
              </w:rPr>
            </w:pPr>
          </w:p>
          <w:p>
            <w:pPr>
              <w:widowControl/>
              <w:spacing w:line="440" w:lineRule="exact"/>
              <w:jc w:val="center"/>
              <w:textAlignment w:val="center"/>
              <w:rPr>
                <w:rFonts w:ascii="微软雅黑" w:hAnsi="微软雅黑" w:eastAsia="微软雅黑" w:cs="微软雅黑"/>
                <w:color w:val="000000"/>
                <w:spacing w:val="-11"/>
                <w:kern w:val="0"/>
                <w:sz w:val="24"/>
              </w:rPr>
            </w:pPr>
          </w:p>
          <w:p>
            <w:pPr>
              <w:widowControl/>
              <w:spacing w:line="44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5.</w:t>
            </w:r>
          </w:p>
          <w:p>
            <w:pPr>
              <w:widowControl/>
              <w:spacing w:line="44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养老</w:t>
            </w:r>
          </w:p>
          <w:p>
            <w:pPr>
              <w:widowControl/>
              <w:spacing w:line="44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保险</w:t>
            </w:r>
          </w:p>
          <w:p>
            <w:pPr>
              <w:widowControl/>
              <w:spacing w:line="44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服务</w:t>
            </w:r>
          </w:p>
        </w:tc>
        <w:tc>
          <w:tcPr>
            <w:tcW w:w="11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5.14</w:t>
            </w:r>
          </w:p>
          <w:p>
            <w:pPr>
              <w:widowControl/>
              <w:spacing w:line="440" w:lineRule="exact"/>
              <w:jc w:val="center"/>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军地养老保险关系转移接续申请</w:t>
            </w:r>
          </w:p>
        </w:tc>
        <w:tc>
          <w:tcPr>
            <w:tcW w:w="222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00" w:lineRule="exact"/>
              <w:jc w:val="left"/>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1.事项名称             2.事项简述             3.办理材料             4.办理方式             5.办理时限             6.结果送达             7.收费依据及标准        8.办事时间             9.办理机构及地点        10.咨询查询途径       11.监督投诉渠道</w:t>
            </w:r>
          </w:p>
        </w:tc>
        <w:tc>
          <w:tcPr>
            <w:tcW w:w="35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80" w:lineRule="exact"/>
              <w:jc w:val="left"/>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1.《中华人民共和国政府信息公开条例》</w:t>
            </w:r>
            <w:r>
              <w:rPr>
                <w:rFonts w:hint="eastAsia" w:ascii="微软雅黑" w:hAnsi="微软雅黑" w:eastAsia="微软雅黑" w:cs="微软雅黑"/>
                <w:color w:val="000000"/>
                <w:spacing w:val="-17"/>
                <w:kern w:val="0"/>
                <w:sz w:val="22"/>
                <w:szCs w:val="22"/>
              </w:rPr>
              <w:t>（中华人民共和国国务院令第711号）</w:t>
            </w:r>
            <w:r>
              <w:rPr>
                <w:rFonts w:hint="eastAsia" w:ascii="微软雅黑" w:hAnsi="微软雅黑" w:eastAsia="微软雅黑" w:cs="微软雅黑"/>
                <w:color w:val="000000"/>
                <w:spacing w:val="-11"/>
                <w:kern w:val="0"/>
                <w:sz w:val="24"/>
              </w:rPr>
              <w:br w:type="textWrapping"/>
            </w:r>
            <w:r>
              <w:rPr>
                <w:rFonts w:hint="eastAsia" w:ascii="微软雅黑" w:hAnsi="微软雅黑" w:eastAsia="微软雅黑" w:cs="微软雅黑"/>
                <w:color w:val="000000"/>
                <w:spacing w:val="-11"/>
                <w:kern w:val="0"/>
                <w:sz w:val="24"/>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微软雅黑" w:hAnsi="微软雅黑" w:eastAsia="微软雅黑" w:cs="微软雅黑"/>
                <w:color w:val="000000"/>
                <w:spacing w:val="-11"/>
                <w:kern w:val="0"/>
                <w:sz w:val="24"/>
              </w:rPr>
              <w:br w:type="textWrapping"/>
            </w:r>
            <w:r>
              <w:rPr>
                <w:rFonts w:hint="eastAsia" w:ascii="微软雅黑" w:hAnsi="微软雅黑" w:eastAsia="微软雅黑" w:cs="微软雅黑"/>
                <w:color w:val="000000"/>
                <w:spacing w:val="-11"/>
                <w:kern w:val="0"/>
                <w:sz w:val="24"/>
              </w:rPr>
              <w:t>3.《人力资源社会保障部财政部总参谋部总政治部总后勤部关于军人退役基本养老保险关系转移接续有关问题的通知》（后财﹝2015﹞1726号）</w:t>
            </w:r>
          </w:p>
        </w:tc>
        <w:tc>
          <w:tcPr>
            <w:tcW w:w="1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left"/>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公开事项信息形成或变更之日起20个工作日内公开</w:t>
            </w:r>
          </w:p>
        </w:tc>
        <w:tc>
          <w:tcPr>
            <w:tcW w:w="10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left"/>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涪陵区人力社保局</w:t>
            </w:r>
          </w:p>
        </w:tc>
        <w:tc>
          <w:tcPr>
            <w:tcW w:w="31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left"/>
              <w:textAlignment w:val="center"/>
              <w:rPr>
                <w:rStyle w:val="4"/>
                <w:rFonts w:hint="default"/>
                <w:spacing w:val="-11"/>
                <w:sz w:val="24"/>
                <w:szCs w:val="24"/>
              </w:rPr>
            </w:pPr>
            <w:r>
              <w:rPr>
                <w:rStyle w:val="4"/>
                <w:spacing w:val="-11"/>
                <w:sz w:val="24"/>
                <w:szCs w:val="24"/>
              </w:rPr>
              <w:t>■政府网站    □政府公报</w:t>
            </w:r>
            <w:r>
              <w:rPr>
                <w:rStyle w:val="4"/>
                <w:spacing w:val="-11"/>
                <w:sz w:val="24"/>
                <w:szCs w:val="24"/>
              </w:rPr>
              <w:br w:type="textWrapping"/>
            </w:r>
            <w:r>
              <w:rPr>
                <w:rStyle w:val="4"/>
                <w:spacing w:val="-11"/>
                <w:sz w:val="24"/>
                <w:szCs w:val="24"/>
              </w:rPr>
              <w:t>□两微一端    □发布会/听证会</w:t>
            </w:r>
            <w:r>
              <w:rPr>
                <w:rStyle w:val="4"/>
                <w:spacing w:val="-11"/>
                <w:sz w:val="24"/>
                <w:szCs w:val="24"/>
              </w:rPr>
              <w:br w:type="textWrapping"/>
            </w:r>
            <w:r>
              <w:rPr>
                <w:rStyle w:val="4"/>
                <w:spacing w:val="-11"/>
                <w:sz w:val="24"/>
                <w:szCs w:val="24"/>
              </w:rPr>
              <w:t>□广播电视    □纸质媒体</w:t>
            </w:r>
            <w:r>
              <w:rPr>
                <w:rStyle w:val="4"/>
                <w:spacing w:val="-11"/>
                <w:sz w:val="24"/>
                <w:szCs w:val="24"/>
              </w:rPr>
              <w:br w:type="textWrapping"/>
            </w:r>
            <w:r>
              <w:rPr>
                <w:rStyle w:val="4"/>
                <w:spacing w:val="-11"/>
                <w:sz w:val="24"/>
                <w:szCs w:val="24"/>
              </w:rPr>
              <w:t>□公开查阅点  ■政务服务中心</w:t>
            </w:r>
            <w:r>
              <w:rPr>
                <w:rStyle w:val="4"/>
                <w:spacing w:val="-11"/>
                <w:sz w:val="24"/>
                <w:szCs w:val="24"/>
              </w:rPr>
              <w:br w:type="textWrapping"/>
            </w:r>
            <w:r>
              <w:rPr>
                <w:rStyle w:val="4"/>
                <w:spacing w:val="-11"/>
                <w:sz w:val="24"/>
                <w:szCs w:val="24"/>
              </w:rPr>
              <w:t>□便民服务站  □入户/现场</w:t>
            </w:r>
            <w:r>
              <w:rPr>
                <w:rStyle w:val="4"/>
                <w:spacing w:val="-11"/>
                <w:sz w:val="24"/>
                <w:szCs w:val="24"/>
              </w:rPr>
              <w:br w:type="textWrapping"/>
            </w:r>
            <w:r>
              <w:rPr>
                <w:rStyle w:val="4"/>
                <w:spacing w:val="-11"/>
                <w:sz w:val="24"/>
                <w:szCs w:val="24"/>
              </w:rPr>
              <w:t>□</w:t>
            </w:r>
            <w:r>
              <w:rPr>
                <w:rStyle w:val="4"/>
                <w:spacing w:val="-23"/>
                <w:w w:val="90"/>
                <w:sz w:val="24"/>
                <w:szCs w:val="24"/>
              </w:rPr>
              <w:t>社区/企事业单位/村公示栏（电子屏）</w:t>
            </w:r>
            <w:r>
              <w:rPr>
                <w:rStyle w:val="4"/>
                <w:spacing w:val="-11"/>
                <w:sz w:val="24"/>
                <w:szCs w:val="24"/>
              </w:rPr>
              <w:br w:type="textWrapping"/>
            </w:r>
            <w:r>
              <w:rPr>
                <w:rStyle w:val="4"/>
                <w:spacing w:val="-11"/>
                <w:sz w:val="24"/>
                <w:szCs w:val="24"/>
              </w:rPr>
              <w:t xml:space="preserve">□精准推送    </w:t>
            </w:r>
          </w:p>
          <w:p>
            <w:pPr>
              <w:widowControl/>
              <w:spacing w:line="440" w:lineRule="exact"/>
              <w:jc w:val="left"/>
              <w:textAlignment w:val="center"/>
              <w:rPr>
                <w:rFonts w:ascii="微软雅黑" w:hAnsi="微软雅黑" w:eastAsia="微软雅黑" w:cs="微软雅黑"/>
                <w:color w:val="000000"/>
                <w:spacing w:val="-11"/>
                <w:sz w:val="24"/>
              </w:rPr>
            </w:pPr>
            <w:r>
              <w:rPr>
                <w:rStyle w:val="4"/>
                <w:spacing w:val="-11"/>
                <w:sz w:val="24"/>
                <w:szCs w:val="24"/>
              </w:rPr>
              <w:t>■其</w:t>
            </w:r>
            <w:r>
              <w:rPr>
                <w:rStyle w:val="5"/>
                <w:spacing w:val="-11"/>
                <w:sz w:val="24"/>
                <w:szCs w:val="24"/>
                <w:u w:val="none"/>
              </w:rPr>
              <w:t>他基层公共服务平台</w:t>
            </w:r>
          </w:p>
        </w:tc>
        <w:tc>
          <w:tcPr>
            <w:tcW w:w="63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w:t>
            </w:r>
          </w:p>
        </w:tc>
        <w:tc>
          <w:tcPr>
            <w:tcW w:w="5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rPr>
                <w:rFonts w:ascii="微软雅黑" w:hAnsi="微软雅黑" w:eastAsia="微软雅黑" w:cs="微软雅黑"/>
                <w:color w:val="000000"/>
                <w:spacing w:val="-11"/>
                <w:sz w:val="24"/>
              </w:rPr>
            </w:pPr>
          </w:p>
        </w:tc>
        <w:tc>
          <w:tcPr>
            <w:tcW w:w="4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w:t>
            </w:r>
          </w:p>
        </w:tc>
        <w:tc>
          <w:tcPr>
            <w:tcW w:w="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rPr>
                <w:rFonts w:ascii="微软雅黑" w:hAnsi="微软雅黑" w:eastAsia="微软雅黑" w:cs="微软雅黑"/>
                <w:color w:val="000000"/>
                <w:spacing w:val="-11"/>
                <w:sz w:val="24"/>
              </w:rPr>
            </w:pPr>
          </w:p>
        </w:tc>
        <w:tc>
          <w:tcPr>
            <w:tcW w:w="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w:t>
            </w:r>
          </w:p>
        </w:tc>
        <w:tc>
          <w:tcPr>
            <w:tcW w:w="4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rPr>
                <w:rFonts w:ascii="微软雅黑" w:hAnsi="微软雅黑" w:eastAsia="微软雅黑" w:cs="微软雅黑"/>
                <w:color w:val="000000"/>
                <w:spacing w:val="-11"/>
                <w:sz w:val="24"/>
              </w:rPr>
            </w:pPr>
          </w:p>
        </w:tc>
      </w:tr>
      <w:tr>
        <w:tblPrEx>
          <w:tblCellMar>
            <w:top w:w="0" w:type="dxa"/>
            <w:left w:w="0" w:type="dxa"/>
            <w:bottom w:w="0" w:type="dxa"/>
            <w:right w:w="0" w:type="dxa"/>
          </w:tblCellMar>
        </w:tblPrEx>
        <w:trPr>
          <w:trHeight w:val="4902" w:hRule="atLeast"/>
        </w:trPr>
        <w:tc>
          <w:tcPr>
            <w:tcW w:w="6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29</w:t>
            </w:r>
          </w:p>
        </w:tc>
        <w:tc>
          <w:tcPr>
            <w:tcW w:w="93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rPr>
                <w:rFonts w:ascii="微软雅黑" w:hAnsi="微软雅黑" w:eastAsia="微软雅黑" w:cs="微软雅黑"/>
                <w:color w:val="000000"/>
                <w:spacing w:val="-11"/>
                <w:sz w:val="24"/>
              </w:rPr>
            </w:pPr>
          </w:p>
        </w:tc>
        <w:tc>
          <w:tcPr>
            <w:tcW w:w="11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5.15</w:t>
            </w:r>
          </w:p>
          <w:p>
            <w:pPr>
              <w:widowControl/>
              <w:spacing w:line="440" w:lineRule="exact"/>
              <w:jc w:val="center"/>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多重养老保险关系个人账户退费</w:t>
            </w:r>
          </w:p>
        </w:tc>
        <w:tc>
          <w:tcPr>
            <w:tcW w:w="222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00" w:lineRule="exact"/>
              <w:jc w:val="left"/>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1.事项名称             2.事项简述             3.办理材料             4.办理方式             5.办理时限             6.结果送达             7.收费依据及标准        8.办事时间             9.办理机构及地点        10.咨询查询途径       11.监督投诉渠道</w:t>
            </w:r>
          </w:p>
        </w:tc>
        <w:tc>
          <w:tcPr>
            <w:tcW w:w="35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80" w:lineRule="exact"/>
              <w:jc w:val="left"/>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1.《中华人民共和国政府信息公开条例》</w:t>
            </w:r>
            <w:r>
              <w:rPr>
                <w:rFonts w:hint="eastAsia" w:ascii="微软雅黑" w:hAnsi="微软雅黑" w:eastAsia="微软雅黑" w:cs="微软雅黑"/>
                <w:color w:val="000000"/>
                <w:spacing w:val="-17"/>
                <w:kern w:val="0"/>
                <w:sz w:val="22"/>
                <w:szCs w:val="22"/>
              </w:rPr>
              <w:t>（中华人民共和国国务院令第711号）</w:t>
            </w:r>
            <w:r>
              <w:rPr>
                <w:rFonts w:hint="eastAsia" w:ascii="微软雅黑" w:hAnsi="微软雅黑" w:eastAsia="微软雅黑" w:cs="微软雅黑"/>
                <w:color w:val="000000"/>
                <w:spacing w:val="-11"/>
                <w:kern w:val="0"/>
                <w:sz w:val="24"/>
              </w:rPr>
              <w:br w:type="textWrapping"/>
            </w:r>
            <w:r>
              <w:rPr>
                <w:rFonts w:hint="eastAsia" w:ascii="微软雅黑" w:hAnsi="微软雅黑" w:eastAsia="微软雅黑" w:cs="微软雅黑"/>
                <w:color w:val="000000"/>
                <w:spacing w:val="-11"/>
                <w:kern w:val="0"/>
                <w:sz w:val="24"/>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微软雅黑" w:hAnsi="微软雅黑" w:eastAsia="微软雅黑" w:cs="微软雅黑"/>
                <w:color w:val="000000"/>
                <w:spacing w:val="-11"/>
                <w:kern w:val="0"/>
                <w:sz w:val="24"/>
              </w:rPr>
              <w:br w:type="textWrapping"/>
            </w:r>
            <w:r>
              <w:rPr>
                <w:rFonts w:hint="eastAsia" w:ascii="微软雅黑" w:hAnsi="微软雅黑" w:eastAsia="微软雅黑" w:cs="微软雅黑"/>
                <w:color w:val="000000"/>
                <w:spacing w:val="-11"/>
                <w:kern w:val="0"/>
                <w:sz w:val="24"/>
              </w:rPr>
              <w:t>3.《人力资源和社会保障部＜关于贯彻落实国务院办公厅转发城镇企业职工基本养老保险关系转移接续暂行办法的通知》</w:t>
            </w:r>
            <w:r>
              <w:rPr>
                <w:rFonts w:hint="eastAsia" w:ascii="微软雅黑" w:hAnsi="微软雅黑" w:eastAsia="微软雅黑" w:cs="微软雅黑"/>
                <w:color w:val="000000"/>
                <w:spacing w:val="-17"/>
                <w:kern w:val="0"/>
                <w:sz w:val="22"/>
                <w:szCs w:val="22"/>
              </w:rPr>
              <w:t>（人社部发﹝2009﹞187号）</w:t>
            </w:r>
          </w:p>
        </w:tc>
        <w:tc>
          <w:tcPr>
            <w:tcW w:w="1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left"/>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公开事项信息形成或变更之日起20个工作日内公开</w:t>
            </w:r>
          </w:p>
        </w:tc>
        <w:tc>
          <w:tcPr>
            <w:tcW w:w="10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left"/>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涪陵区人力社保局</w:t>
            </w:r>
          </w:p>
        </w:tc>
        <w:tc>
          <w:tcPr>
            <w:tcW w:w="31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left"/>
              <w:textAlignment w:val="center"/>
              <w:rPr>
                <w:rStyle w:val="4"/>
                <w:rFonts w:hint="default"/>
                <w:spacing w:val="-11"/>
                <w:sz w:val="24"/>
                <w:szCs w:val="24"/>
              </w:rPr>
            </w:pPr>
            <w:r>
              <w:rPr>
                <w:rStyle w:val="4"/>
                <w:spacing w:val="-11"/>
                <w:sz w:val="24"/>
                <w:szCs w:val="24"/>
              </w:rPr>
              <w:t>■政府网站    □政府公报</w:t>
            </w:r>
            <w:r>
              <w:rPr>
                <w:rStyle w:val="4"/>
                <w:spacing w:val="-11"/>
                <w:sz w:val="24"/>
                <w:szCs w:val="24"/>
              </w:rPr>
              <w:br w:type="textWrapping"/>
            </w:r>
            <w:r>
              <w:rPr>
                <w:rStyle w:val="4"/>
                <w:spacing w:val="-11"/>
                <w:sz w:val="24"/>
                <w:szCs w:val="24"/>
              </w:rPr>
              <w:t>□两微一端    □发布会/听证会</w:t>
            </w:r>
            <w:r>
              <w:rPr>
                <w:rStyle w:val="4"/>
                <w:spacing w:val="-11"/>
                <w:sz w:val="24"/>
                <w:szCs w:val="24"/>
              </w:rPr>
              <w:br w:type="textWrapping"/>
            </w:r>
            <w:r>
              <w:rPr>
                <w:rStyle w:val="4"/>
                <w:spacing w:val="-11"/>
                <w:sz w:val="24"/>
                <w:szCs w:val="24"/>
              </w:rPr>
              <w:t>□广播电视    □纸质媒体</w:t>
            </w:r>
            <w:r>
              <w:rPr>
                <w:rStyle w:val="4"/>
                <w:spacing w:val="-11"/>
                <w:sz w:val="24"/>
                <w:szCs w:val="24"/>
              </w:rPr>
              <w:br w:type="textWrapping"/>
            </w:r>
            <w:r>
              <w:rPr>
                <w:rStyle w:val="4"/>
                <w:spacing w:val="-11"/>
                <w:sz w:val="24"/>
                <w:szCs w:val="24"/>
              </w:rPr>
              <w:t>□公开查阅点  ■政务服务中心</w:t>
            </w:r>
            <w:r>
              <w:rPr>
                <w:rStyle w:val="4"/>
                <w:spacing w:val="-11"/>
                <w:sz w:val="24"/>
                <w:szCs w:val="24"/>
              </w:rPr>
              <w:br w:type="textWrapping"/>
            </w:r>
            <w:r>
              <w:rPr>
                <w:rStyle w:val="4"/>
                <w:spacing w:val="-11"/>
                <w:sz w:val="24"/>
                <w:szCs w:val="24"/>
              </w:rPr>
              <w:t>□便民服务站  □入户/现场</w:t>
            </w:r>
            <w:r>
              <w:rPr>
                <w:rStyle w:val="4"/>
                <w:spacing w:val="-11"/>
                <w:sz w:val="24"/>
                <w:szCs w:val="24"/>
              </w:rPr>
              <w:br w:type="textWrapping"/>
            </w:r>
            <w:r>
              <w:rPr>
                <w:rStyle w:val="4"/>
                <w:spacing w:val="-11"/>
                <w:sz w:val="24"/>
                <w:szCs w:val="24"/>
              </w:rPr>
              <w:t>□</w:t>
            </w:r>
            <w:r>
              <w:rPr>
                <w:rStyle w:val="4"/>
                <w:spacing w:val="-23"/>
                <w:w w:val="90"/>
                <w:sz w:val="24"/>
                <w:szCs w:val="24"/>
              </w:rPr>
              <w:t>社区/企事业单位/村公示栏（电子屏）</w:t>
            </w:r>
            <w:r>
              <w:rPr>
                <w:rStyle w:val="4"/>
                <w:spacing w:val="-11"/>
                <w:sz w:val="24"/>
                <w:szCs w:val="24"/>
              </w:rPr>
              <w:br w:type="textWrapping"/>
            </w:r>
            <w:r>
              <w:rPr>
                <w:rStyle w:val="4"/>
                <w:spacing w:val="-11"/>
                <w:sz w:val="24"/>
                <w:szCs w:val="24"/>
              </w:rPr>
              <w:t xml:space="preserve">□精准推送    </w:t>
            </w:r>
          </w:p>
          <w:p>
            <w:pPr>
              <w:widowControl/>
              <w:spacing w:line="440" w:lineRule="exact"/>
              <w:jc w:val="left"/>
              <w:textAlignment w:val="center"/>
              <w:rPr>
                <w:rFonts w:ascii="微软雅黑" w:hAnsi="微软雅黑" w:eastAsia="微软雅黑" w:cs="微软雅黑"/>
                <w:color w:val="000000"/>
                <w:spacing w:val="-11"/>
                <w:sz w:val="24"/>
              </w:rPr>
            </w:pPr>
            <w:r>
              <w:rPr>
                <w:rStyle w:val="4"/>
                <w:spacing w:val="-11"/>
                <w:sz w:val="24"/>
                <w:szCs w:val="24"/>
              </w:rPr>
              <w:t>■其</w:t>
            </w:r>
            <w:r>
              <w:rPr>
                <w:rStyle w:val="5"/>
                <w:spacing w:val="-11"/>
                <w:sz w:val="24"/>
                <w:szCs w:val="24"/>
                <w:u w:val="none"/>
              </w:rPr>
              <w:t>他基层公共服务平台</w:t>
            </w:r>
          </w:p>
        </w:tc>
        <w:tc>
          <w:tcPr>
            <w:tcW w:w="63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w:t>
            </w:r>
          </w:p>
        </w:tc>
        <w:tc>
          <w:tcPr>
            <w:tcW w:w="5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rPr>
                <w:rFonts w:ascii="微软雅黑" w:hAnsi="微软雅黑" w:eastAsia="微软雅黑" w:cs="微软雅黑"/>
                <w:color w:val="000000"/>
                <w:spacing w:val="-11"/>
                <w:sz w:val="24"/>
              </w:rPr>
            </w:pPr>
          </w:p>
        </w:tc>
        <w:tc>
          <w:tcPr>
            <w:tcW w:w="4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w:t>
            </w:r>
          </w:p>
        </w:tc>
        <w:tc>
          <w:tcPr>
            <w:tcW w:w="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rPr>
                <w:rFonts w:ascii="微软雅黑" w:hAnsi="微软雅黑" w:eastAsia="微软雅黑" w:cs="微软雅黑"/>
                <w:color w:val="000000"/>
                <w:spacing w:val="-11"/>
                <w:sz w:val="24"/>
              </w:rPr>
            </w:pPr>
          </w:p>
        </w:tc>
        <w:tc>
          <w:tcPr>
            <w:tcW w:w="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w:t>
            </w:r>
          </w:p>
        </w:tc>
        <w:tc>
          <w:tcPr>
            <w:tcW w:w="4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rPr>
                <w:rFonts w:ascii="微软雅黑" w:hAnsi="微软雅黑" w:eastAsia="微软雅黑" w:cs="微软雅黑"/>
                <w:color w:val="000000"/>
                <w:spacing w:val="-11"/>
                <w:sz w:val="24"/>
              </w:rPr>
            </w:pPr>
          </w:p>
        </w:tc>
      </w:tr>
      <w:tr>
        <w:tblPrEx>
          <w:tblCellMar>
            <w:top w:w="0" w:type="dxa"/>
            <w:left w:w="0" w:type="dxa"/>
            <w:bottom w:w="0" w:type="dxa"/>
            <w:right w:w="0" w:type="dxa"/>
          </w:tblCellMar>
        </w:tblPrEx>
        <w:trPr>
          <w:trHeight w:val="4902" w:hRule="atLeast"/>
        </w:trPr>
        <w:tc>
          <w:tcPr>
            <w:tcW w:w="6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30</w:t>
            </w:r>
          </w:p>
        </w:tc>
        <w:tc>
          <w:tcPr>
            <w:tcW w:w="931" w:type="dxa"/>
            <w:vMerge w:val="restart"/>
            <w:tcBorders>
              <w:top w:val="single" w:color="000000" w:sz="4" w:space="0"/>
              <w:left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color w:val="000000"/>
                <w:spacing w:val="-11"/>
                <w:kern w:val="0"/>
                <w:sz w:val="24"/>
              </w:rPr>
            </w:pPr>
          </w:p>
          <w:p>
            <w:pPr>
              <w:widowControl/>
              <w:spacing w:line="440" w:lineRule="exact"/>
              <w:jc w:val="center"/>
              <w:textAlignment w:val="center"/>
              <w:rPr>
                <w:rFonts w:ascii="微软雅黑" w:hAnsi="微软雅黑" w:eastAsia="微软雅黑" w:cs="微软雅黑"/>
                <w:color w:val="000000"/>
                <w:spacing w:val="-11"/>
                <w:kern w:val="0"/>
                <w:sz w:val="24"/>
              </w:rPr>
            </w:pPr>
          </w:p>
          <w:p>
            <w:pPr>
              <w:widowControl/>
              <w:spacing w:line="440" w:lineRule="exact"/>
              <w:jc w:val="center"/>
              <w:textAlignment w:val="center"/>
              <w:rPr>
                <w:rFonts w:ascii="微软雅黑" w:hAnsi="微软雅黑" w:eastAsia="微软雅黑" w:cs="微软雅黑"/>
                <w:color w:val="000000"/>
                <w:spacing w:val="-11"/>
                <w:kern w:val="0"/>
                <w:sz w:val="24"/>
              </w:rPr>
            </w:pPr>
          </w:p>
          <w:p>
            <w:pPr>
              <w:widowControl/>
              <w:spacing w:line="440" w:lineRule="exact"/>
              <w:jc w:val="center"/>
              <w:textAlignment w:val="center"/>
              <w:rPr>
                <w:rFonts w:ascii="微软雅黑" w:hAnsi="微软雅黑" w:eastAsia="微软雅黑" w:cs="微软雅黑"/>
                <w:color w:val="000000"/>
                <w:spacing w:val="-11"/>
                <w:kern w:val="0"/>
                <w:sz w:val="24"/>
              </w:rPr>
            </w:pPr>
          </w:p>
          <w:p>
            <w:pPr>
              <w:widowControl/>
              <w:spacing w:line="440" w:lineRule="exact"/>
              <w:jc w:val="center"/>
              <w:textAlignment w:val="center"/>
              <w:rPr>
                <w:rFonts w:ascii="微软雅黑" w:hAnsi="微软雅黑" w:eastAsia="微软雅黑" w:cs="微软雅黑"/>
                <w:color w:val="000000"/>
                <w:spacing w:val="-11"/>
                <w:kern w:val="0"/>
                <w:sz w:val="24"/>
              </w:rPr>
            </w:pPr>
          </w:p>
          <w:p>
            <w:pPr>
              <w:widowControl/>
              <w:spacing w:line="440" w:lineRule="exact"/>
              <w:jc w:val="center"/>
              <w:textAlignment w:val="center"/>
              <w:rPr>
                <w:rFonts w:ascii="微软雅黑" w:hAnsi="微软雅黑" w:eastAsia="微软雅黑" w:cs="微软雅黑"/>
                <w:color w:val="000000"/>
                <w:spacing w:val="-11"/>
                <w:kern w:val="0"/>
                <w:sz w:val="24"/>
              </w:rPr>
            </w:pPr>
          </w:p>
          <w:p>
            <w:pPr>
              <w:widowControl/>
              <w:spacing w:line="440" w:lineRule="exact"/>
              <w:jc w:val="center"/>
              <w:textAlignment w:val="center"/>
              <w:rPr>
                <w:rFonts w:ascii="微软雅黑" w:hAnsi="微软雅黑" w:eastAsia="微软雅黑" w:cs="微软雅黑"/>
                <w:color w:val="000000"/>
                <w:spacing w:val="-11"/>
                <w:kern w:val="0"/>
                <w:sz w:val="24"/>
              </w:rPr>
            </w:pPr>
          </w:p>
          <w:p>
            <w:pPr>
              <w:widowControl/>
              <w:spacing w:line="440" w:lineRule="exact"/>
              <w:jc w:val="center"/>
              <w:textAlignment w:val="center"/>
              <w:rPr>
                <w:rFonts w:ascii="微软雅黑" w:hAnsi="微软雅黑" w:eastAsia="微软雅黑" w:cs="微软雅黑"/>
                <w:color w:val="000000"/>
                <w:spacing w:val="-11"/>
                <w:kern w:val="0"/>
                <w:sz w:val="24"/>
              </w:rPr>
            </w:pPr>
          </w:p>
          <w:p>
            <w:pPr>
              <w:widowControl/>
              <w:spacing w:line="440" w:lineRule="exact"/>
              <w:jc w:val="center"/>
              <w:textAlignment w:val="center"/>
              <w:rPr>
                <w:rFonts w:ascii="微软雅黑" w:hAnsi="微软雅黑" w:eastAsia="微软雅黑" w:cs="微软雅黑"/>
                <w:color w:val="000000"/>
                <w:spacing w:val="-11"/>
                <w:kern w:val="0"/>
                <w:sz w:val="24"/>
              </w:rPr>
            </w:pPr>
          </w:p>
          <w:p>
            <w:pPr>
              <w:widowControl/>
              <w:spacing w:line="44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6.</w:t>
            </w:r>
          </w:p>
          <w:p>
            <w:pPr>
              <w:widowControl/>
              <w:spacing w:line="44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工伤</w:t>
            </w:r>
          </w:p>
          <w:p>
            <w:pPr>
              <w:widowControl/>
              <w:spacing w:line="44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保险</w:t>
            </w:r>
          </w:p>
          <w:p>
            <w:pPr>
              <w:widowControl/>
              <w:spacing w:line="44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服务</w:t>
            </w:r>
          </w:p>
          <w:p>
            <w:pPr>
              <w:widowControl/>
              <w:spacing w:line="440" w:lineRule="exact"/>
              <w:jc w:val="center"/>
              <w:textAlignment w:val="center"/>
              <w:rPr>
                <w:rFonts w:ascii="微软雅黑" w:hAnsi="微软雅黑" w:eastAsia="微软雅黑" w:cs="微软雅黑"/>
                <w:color w:val="000000"/>
                <w:spacing w:val="-11"/>
                <w:kern w:val="0"/>
                <w:sz w:val="24"/>
              </w:rPr>
            </w:pPr>
          </w:p>
          <w:p>
            <w:pPr>
              <w:widowControl/>
              <w:spacing w:line="440" w:lineRule="exact"/>
              <w:jc w:val="center"/>
              <w:textAlignment w:val="center"/>
              <w:rPr>
                <w:rFonts w:ascii="微软雅黑" w:hAnsi="微软雅黑" w:eastAsia="微软雅黑" w:cs="微软雅黑"/>
                <w:color w:val="000000"/>
                <w:spacing w:val="-11"/>
                <w:kern w:val="0"/>
                <w:sz w:val="24"/>
              </w:rPr>
            </w:pPr>
          </w:p>
          <w:p>
            <w:pPr>
              <w:widowControl/>
              <w:spacing w:line="440" w:lineRule="exact"/>
              <w:jc w:val="center"/>
              <w:textAlignment w:val="center"/>
              <w:rPr>
                <w:rFonts w:ascii="微软雅黑" w:hAnsi="微软雅黑" w:eastAsia="微软雅黑" w:cs="微软雅黑"/>
                <w:color w:val="000000"/>
                <w:spacing w:val="-11"/>
                <w:kern w:val="0"/>
                <w:sz w:val="24"/>
              </w:rPr>
            </w:pPr>
          </w:p>
          <w:p>
            <w:pPr>
              <w:widowControl/>
              <w:spacing w:line="440" w:lineRule="exact"/>
              <w:jc w:val="center"/>
              <w:textAlignment w:val="center"/>
              <w:rPr>
                <w:rFonts w:ascii="微软雅黑" w:hAnsi="微软雅黑" w:eastAsia="微软雅黑" w:cs="微软雅黑"/>
                <w:color w:val="000000"/>
                <w:spacing w:val="-11"/>
                <w:kern w:val="0"/>
                <w:sz w:val="24"/>
              </w:rPr>
            </w:pPr>
          </w:p>
          <w:p>
            <w:pPr>
              <w:widowControl/>
              <w:spacing w:line="440" w:lineRule="exact"/>
              <w:jc w:val="center"/>
              <w:textAlignment w:val="center"/>
              <w:rPr>
                <w:rFonts w:ascii="微软雅黑" w:hAnsi="微软雅黑" w:eastAsia="微软雅黑" w:cs="微软雅黑"/>
                <w:color w:val="000000"/>
                <w:spacing w:val="-11"/>
                <w:kern w:val="0"/>
                <w:sz w:val="24"/>
              </w:rPr>
            </w:pPr>
          </w:p>
          <w:p>
            <w:pPr>
              <w:widowControl/>
              <w:spacing w:line="440" w:lineRule="exact"/>
              <w:jc w:val="center"/>
              <w:textAlignment w:val="center"/>
              <w:rPr>
                <w:rFonts w:ascii="微软雅黑" w:hAnsi="微软雅黑" w:eastAsia="微软雅黑" w:cs="微软雅黑"/>
                <w:color w:val="000000"/>
                <w:spacing w:val="-11"/>
                <w:kern w:val="0"/>
                <w:sz w:val="24"/>
              </w:rPr>
            </w:pPr>
          </w:p>
          <w:p>
            <w:pPr>
              <w:widowControl/>
              <w:spacing w:line="440" w:lineRule="exact"/>
              <w:jc w:val="center"/>
              <w:textAlignment w:val="center"/>
              <w:rPr>
                <w:rFonts w:ascii="微软雅黑" w:hAnsi="微软雅黑" w:eastAsia="微软雅黑" w:cs="微软雅黑"/>
                <w:color w:val="000000"/>
                <w:spacing w:val="-11"/>
                <w:kern w:val="0"/>
                <w:sz w:val="24"/>
              </w:rPr>
            </w:pPr>
          </w:p>
          <w:p>
            <w:pPr>
              <w:widowControl/>
              <w:spacing w:line="440" w:lineRule="exact"/>
              <w:jc w:val="center"/>
              <w:textAlignment w:val="center"/>
              <w:rPr>
                <w:rFonts w:ascii="微软雅黑" w:hAnsi="微软雅黑" w:eastAsia="微软雅黑" w:cs="微软雅黑"/>
                <w:color w:val="000000"/>
                <w:spacing w:val="-11"/>
                <w:kern w:val="0"/>
                <w:sz w:val="24"/>
              </w:rPr>
            </w:pPr>
          </w:p>
          <w:p>
            <w:pPr>
              <w:widowControl/>
              <w:spacing w:line="440" w:lineRule="exact"/>
              <w:jc w:val="center"/>
              <w:textAlignment w:val="center"/>
              <w:rPr>
                <w:rFonts w:ascii="微软雅黑" w:hAnsi="微软雅黑" w:eastAsia="微软雅黑" w:cs="微软雅黑"/>
                <w:color w:val="000000"/>
                <w:spacing w:val="-11"/>
                <w:kern w:val="0"/>
                <w:sz w:val="24"/>
              </w:rPr>
            </w:pPr>
          </w:p>
          <w:p>
            <w:pPr>
              <w:widowControl/>
              <w:spacing w:line="440" w:lineRule="exact"/>
              <w:jc w:val="center"/>
              <w:textAlignment w:val="center"/>
              <w:rPr>
                <w:rFonts w:ascii="微软雅黑" w:hAnsi="微软雅黑" w:eastAsia="微软雅黑" w:cs="微软雅黑"/>
                <w:color w:val="000000"/>
                <w:spacing w:val="-11"/>
                <w:kern w:val="0"/>
                <w:sz w:val="24"/>
              </w:rPr>
            </w:pPr>
          </w:p>
          <w:p>
            <w:pPr>
              <w:widowControl/>
              <w:spacing w:line="440" w:lineRule="exact"/>
              <w:jc w:val="center"/>
              <w:textAlignment w:val="center"/>
              <w:rPr>
                <w:rFonts w:ascii="微软雅黑" w:hAnsi="微软雅黑" w:eastAsia="微软雅黑" w:cs="微软雅黑"/>
                <w:color w:val="000000"/>
                <w:spacing w:val="-11"/>
                <w:kern w:val="0"/>
                <w:sz w:val="24"/>
              </w:rPr>
            </w:pPr>
          </w:p>
          <w:p>
            <w:pPr>
              <w:widowControl/>
              <w:spacing w:line="440" w:lineRule="exact"/>
              <w:jc w:val="center"/>
              <w:textAlignment w:val="center"/>
              <w:rPr>
                <w:rFonts w:ascii="微软雅黑" w:hAnsi="微软雅黑" w:eastAsia="微软雅黑" w:cs="微软雅黑"/>
                <w:color w:val="000000"/>
                <w:spacing w:val="-11"/>
                <w:kern w:val="0"/>
                <w:sz w:val="24"/>
              </w:rPr>
            </w:pPr>
          </w:p>
          <w:p>
            <w:pPr>
              <w:widowControl/>
              <w:spacing w:line="440" w:lineRule="exact"/>
              <w:jc w:val="center"/>
              <w:textAlignment w:val="center"/>
              <w:rPr>
                <w:rFonts w:ascii="微软雅黑" w:hAnsi="微软雅黑" w:eastAsia="微软雅黑" w:cs="微软雅黑"/>
                <w:color w:val="000000"/>
                <w:spacing w:val="-11"/>
                <w:kern w:val="0"/>
                <w:sz w:val="24"/>
              </w:rPr>
            </w:pPr>
          </w:p>
          <w:p>
            <w:pPr>
              <w:widowControl/>
              <w:spacing w:line="440" w:lineRule="exact"/>
              <w:jc w:val="center"/>
              <w:textAlignment w:val="center"/>
              <w:rPr>
                <w:rFonts w:ascii="微软雅黑" w:hAnsi="微软雅黑" w:eastAsia="微软雅黑" w:cs="微软雅黑"/>
                <w:color w:val="000000"/>
                <w:spacing w:val="-11"/>
                <w:kern w:val="0"/>
                <w:sz w:val="24"/>
              </w:rPr>
            </w:pPr>
          </w:p>
          <w:p>
            <w:pPr>
              <w:widowControl/>
              <w:spacing w:line="440" w:lineRule="exact"/>
              <w:jc w:val="center"/>
              <w:textAlignment w:val="center"/>
              <w:rPr>
                <w:rFonts w:ascii="微软雅黑" w:hAnsi="微软雅黑" w:eastAsia="微软雅黑" w:cs="微软雅黑"/>
                <w:color w:val="000000"/>
                <w:spacing w:val="-11"/>
                <w:kern w:val="0"/>
                <w:sz w:val="24"/>
              </w:rPr>
            </w:pPr>
          </w:p>
          <w:p>
            <w:pPr>
              <w:widowControl/>
              <w:spacing w:line="440" w:lineRule="exact"/>
              <w:jc w:val="center"/>
              <w:textAlignment w:val="center"/>
              <w:rPr>
                <w:rFonts w:ascii="微软雅黑" w:hAnsi="微软雅黑" w:eastAsia="微软雅黑" w:cs="微软雅黑"/>
                <w:color w:val="000000"/>
                <w:spacing w:val="-11"/>
                <w:kern w:val="0"/>
                <w:sz w:val="24"/>
              </w:rPr>
            </w:pPr>
          </w:p>
          <w:p>
            <w:pPr>
              <w:widowControl/>
              <w:spacing w:line="440" w:lineRule="exact"/>
              <w:jc w:val="center"/>
              <w:textAlignment w:val="center"/>
              <w:rPr>
                <w:rFonts w:ascii="微软雅黑" w:hAnsi="微软雅黑" w:eastAsia="微软雅黑" w:cs="微软雅黑"/>
                <w:color w:val="000000"/>
                <w:spacing w:val="-11"/>
                <w:kern w:val="0"/>
                <w:sz w:val="24"/>
              </w:rPr>
            </w:pPr>
          </w:p>
          <w:p>
            <w:pPr>
              <w:widowControl/>
              <w:spacing w:line="440" w:lineRule="exact"/>
              <w:jc w:val="center"/>
              <w:textAlignment w:val="center"/>
              <w:rPr>
                <w:rFonts w:ascii="微软雅黑" w:hAnsi="微软雅黑" w:eastAsia="微软雅黑" w:cs="微软雅黑"/>
                <w:color w:val="000000"/>
                <w:spacing w:val="-11"/>
                <w:kern w:val="0"/>
                <w:sz w:val="24"/>
              </w:rPr>
            </w:pPr>
          </w:p>
          <w:p>
            <w:pPr>
              <w:widowControl/>
              <w:spacing w:line="440" w:lineRule="exact"/>
              <w:jc w:val="center"/>
              <w:textAlignment w:val="center"/>
              <w:rPr>
                <w:rFonts w:ascii="微软雅黑" w:hAnsi="微软雅黑" w:eastAsia="微软雅黑" w:cs="微软雅黑"/>
                <w:color w:val="000000"/>
                <w:spacing w:val="-11"/>
                <w:kern w:val="0"/>
                <w:sz w:val="24"/>
              </w:rPr>
            </w:pPr>
          </w:p>
          <w:p>
            <w:pPr>
              <w:widowControl/>
              <w:spacing w:line="440" w:lineRule="exact"/>
              <w:jc w:val="center"/>
              <w:textAlignment w:val="center"/>
              <w:rPr>
                <w:rFonts w:ascii="微软雅黑" w:hAnsi="微软雅黑" w:eastAsia="微软雅黑" w:cs="微软雅黑"/>
                <w:color w:val="000000"/>
                <w:spacing w:val="-11"/>
                <w:kern w:val="0"/>
                <w:sz w:val="24"/>
              </w:rPr>
            </w:pPr>
          </w:p>
          <w:p>
            <w:pPr>
              <w:widowControl/>
              <w:spacing w:line="440" w:lineRule="exact"/>
              <w:jc w:val="center"/>
              <w:textAlignment w:val="center"/>
              <w:rPr>
                <w:rFonts w:ascii="微软雅黑" w:hAnsi="微软雅黑" w:eastAsia="微软雅黑" w:cs="微软雅黑"/>
                <w:color w:val="000000"/>
                <w:spacing w:val="-11"/>
                <w:kern w:val="0"/>
                <w:sz w:val="24"/>
              </w:rPr>
            </w:pPr>
          </w:p>
          <w:p>
            <w:pPr>
              <w:widowControl/>
              <w:spacing w:line="44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6.</w:t>
            </w:r>
          </w:p>
          <w:p>
            <w:pPr>
              <w:widowControl/>
              <w:spacing w:line="44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工伤</w:t>
            </w:r>
          </w:p>
          <w:p>
            <w:pPr>
              <w:widowControl/>
              <w:spacing w:line="44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保险</w:t>
            </w:r>
          </w:p>
          <w:p>
            <w:pPr>
              <w:widowControl/>
              <w:spacing w:line="440" w:lineRule="exact"/>
              <w:jc w:val="center"/>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服务</w:t>
            </w:r>
          </w:p>
        </w:tc>
        <w:tc>
          <w:tcPr>
            <w:tcW w:w="11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6.1</w:t>
            </w:r>
          </w:p>
          <w:p>
            <w:pPr>
              <w:widowControl/>
              <w:spacing w:line="44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工伤</w:t>
            </w:r>
          </w:p>
          <w:p>
            <w:pPr>
              <w:widowControl/>
              <w:spacing w:line="44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事故</w:t>
            </w:r>
          </w:p>
          <w:p>
            <w:pPr>
              <w:widowControl/>
              <w:spacing w:line="440" w:lineRule="exact"/>
              <w:jc w:val="center"/>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备案</w:t>
            </w:r>
          </w:p>
        </w:tc>
        <w:tc>
          <w:tcPr>
            <w:tcW w:w="222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00" w:lineRule="exact"/>
              <w:jc w:val="left"/>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1.事项名称             2.事项简述             3.办理材料             4.办理方式             5.办理时限             6.结果送达             7.收费依据及标准        8.办事时间             9.办理机构及地点        10.咨询查询途径       11.监督投诉渠道</w:t>
            </w:r>
          </w:p>
        </w:tc>
        <w:tc>
          <w:tcPr>
            <w:tcW w:w="35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80" w:lineRule="exact"/>
              <w:jc w:val="left"/>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1.《中华人民共和国政府信息公开条例》</w:t>
            </w:r>
            <w:r>
              <w:rPr>
                <w:rFonts w:hint="eastAsia" w:ascii="微软雅黑" w:hAnsi="微软雅黑" w:eastAsia="微软雅黑" w:cs="微软雅黑"/>
                <w:color w:val="000000"/>
                <w:spacing w:val="-17"/>
                <w:kern w:val="0"/>
                <w:sz w:val="22"/>
                <w:szCs w:val="22"/>
              </w:rPr>
              <w:t>（中华人民共和国国务院令第711号）</w:t>
            </w:r>
            <w:r>
              <w:rPr>
                <w:rFonts w:hint="eastAsia" w:ascii="微软雅黑" w:hAnsi="微软雅黑" w:eastAsia="微软雅黑" w:cs="微软雅黑"/>
                <w:color w:val="000000"/>
                <w:spacing w:val="-11"/>
                <w:kern w:val="0"/>
                <w:sz w:val="24"/>
              </w:rPr>
              <w:br w:type="textWrapping"/>
            </w:r>
            <w:r>
              <w:rPr>
                <w:rFonts w:hint="eastAsia" w:ascii="微软雅黑" w:hAnsi="微软雅黑" w:eastAsia="微软雅黑" w:cs="微软雅黑"/>
                <w:color w:val="000000"/>
                <w:spacing w:val="-11"/>
                <w:kern w:val="0"/>
                <w:sz w:val="24"/>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微软雅黑" w:hAnsi="微软雅黑" w:eastAsia="微软雅黑" w:cs="微软雅黑"/>
                <w:color w:val="000000"/>
                <w:spacing w:val="-11"/>
                <w:kern w:val="0"/>
                <w:sz w:val="24"/>
              </w:rPr>
              <w:br w:type="textWrapping"/>
            </w:r>
            <w:r>
              <w:rPr>
                <w:rFonts w:hint="eastAsia" w:ascii="微软雅黑" w:hAnsi="微软雅黑" w:eastAsia="微软雅黑" w:cs="微软雅黑"/>
                <w:color w:val="000000"/>
                <w:spacing w:val="-11"/>
                <w:kern w:val="0"/>
                <w:sz w:val="24"/>
              </w:rPr>
              <w:t>3.《工伤保险条例》（中华人民共和国国务院令第586号）</w:t>
            </w:r>
          </w:p>
        </w:tc>
        <w:tc>
          <w:tcPr>
            <w:tcW w:w="1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left"/>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公开事项信息形成或变更之日起20个工作日内公开</w:t>
            </w:r>
          </w:p>
        </w:tc>
        <w:tc>
          <w:tcPr>
            <w:tcW w:w="10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left"/>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涪陵区人力社保局</w:t>
            </w:r>
          </w:p>
        </w:tc>
        <w:tc>
          <w:tcPr>
            <w:tcW w:w="31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left"/>
              <w:textAlignment w:val="center"/>
              <w:rPr>
                <w:rStyle w:val="4"/>
                <w:rFonts w:hint="default"/>
                <w:spacing w:val="-11"/>
                <w:sz w:val="24"/>
                <w:szCs w:val="24"/>
              </w:rPr>
            </w:pPr>
            <w:r>
              <w:rPr>
                <w:rStyle w:val="4"/>
                <w:spacing w:val="-11"/>
                <w:sz w:val="24"/>
                <w:szCs w:val="24"/>
              </w:rPr>
              <w:t>■政府网站    □政府公报</w:t>
            </w:r>
            <w:r>
              <w:rPr>
                <w:rStyle w:val="4"/>
                <w:spacing w:val="-11"/>
                <w:sz w:val="24"/>
                <w:szCs w:val="24"/>
              </w:rPr>
              <w:br w:type="textWrapping"/>
            </w:r>
            <w:r>
              <w:rPr>
                <w:rStyle w:val="4"/>
                <w:spacing w:val="-11"/>
                <w:sz w:val="24"/>
                <w:szCs w:val="24"/>
              </w:rPr>
              <w:t>□两微一端    □发布会/听证会</w:t>
            </w:r>
            <w:r>
              <w:rPr>
                <w:rStyle w:val="4"/>
                <w:spacing w:val="-11"/>
                <w:sz w:val="24"/>
                <w:szCs w:val="24"/>
              </w:rPr>
              <w:br w:type="textWrapping"/>
            </w:r>
            <w:r>
              <w:rPr>
                <w:rStyle w:val="4"/>
                <w:spacing w:val="-11"/>
                <w:sz w:val="24"/>
                <w:szCs w:val="24"/>
              </w:rPr>
              <w:t>□广播电视    □纸质媒体</w:t>
            </w:r>
            <w:r>
              <w:rPr>
                <w:rStyle w:val="4"/>
                <w:spacing w:val="-11"/>
                <w:sz w:val="24"/>
                <w:szCs w:val="24"/>
              </w:rPr>
              <w:br w:type="textWrapping"/>
            </w:r>
            <w:r>
              <w:rPr>
                <w:rStyle w:val="4"/>
                <w:spacing w:val="-11"/>
                <w:sz w:val="24"/>
                <w:szCs w:val="24"/>
              </w:rPr>
              <w:t>□公开查阅点  ■政务服务中心</w:t>
            </w:r>
            <w:r>
              <w:rPr>
                <w:rStyle w:val="4"/>
                <w:spacing w:val="-11"/>
                <w:sz w:val="24"/>
                <w:szCs w:val="24"/>
              </w:rPr>
              <w:br w:type="textWrapping"/>
            </w:r>
            <w:r>
              <w:rPr>
                <w:rStyle w:val="4"/>
                <w:spacing w:val="-11"/>
                <w:sz w:val="24"/>
                <w:szCs w:val="24"/>
              </w:rPr>
              <w:t>□便民服务站  □入户/现场</w:t>
            </w:r>
            <w:r>
              <w:rPr>
                <w:rStyle w:val="4"/>
                <w:spacing w:val="-11"/>
                <w:sz w:val="24"/>
                <w:szCs w:val="24"/>
              </w:rPr>
              <w:br w:type="textWrapping"/>
            </w:r>
            <w:r>
              <w:rPr>
                <w:rStyle w:val="4"/>
                <w:spacing w:val="-11"/>
                <w:sz w:val="24"/>
                <w:szCs w:val="24"/>
              </w:rPr>
              <w:t>□</w:t>
            </w:r>
            <w:r>
              <w:rPr>
                <w:rStyle w:val="4"/>
                <w:spacing w:val="-23"/>
                <w:w w:val="90"/>
                <w:sz w:val="24"/>
                <w:szCs w:val="24"/>
              </w:rPr>
              <w:t>社区/企事业单位/村公示栏（电子屏）</w:t>
            </w:r>
            <w:r>
              <w:rPr>
                <w:rStyle w:val="4"/>
                <w:spacing w:val="-11"/>
                <w:sz w:val="24"/>
                <w:szCs w:val="24"/>
              </w:rPr>
              <w:br w:type="textWrapping"/>
            </w:r>
            <w:r>
              <w:rPr>
                <w:rStyle w:val="4"/>
                <w:spacing w:val="-11"/>
                <w:sz w:val="24"/>
                <w:szCs w:val="24"/>
              </w:rPr>
              <w:t xml:space="preserve">□精准推送    </w:t>
            </w:r>
          </w:p>
          <w:p>
            <w:pPr>
              <w:widowControl/>
              <w:spacing w:line="440" w:lineRule="exact"/>
              <w:jc w:val="left"/>
              <w:textAlignment w:val="center"/>
              <w:rPr>
                <w:rFonts w:ascii="微软雅黑" w:hAnsi="微软雅黑" w:eastAsia="微软雅黑" w:cs="微软雅黑"/>
                <w:color w:val="000000"/>
                <w:spacing w:val="-11"/>
                <w:sz w:val="24"/>
              </w:rPr>
            </w:pPr>
            <w:r>
              <w:rPr>
                <w:rStyle w:val="4"/>
                <w:spacing w:val="-11"/>
                <w:sz w:val="24"/>
                <w:szCs w:val="24"/>
              </w:rPr>
              <w:t>■其</w:t>
            </w:r>
            <w:r>
              <w:rPr>
                <w:rStyle w:val="5"/>
                <w:spacing w:val="-11"/>
                <w:sz w:val="24"/>
                <w:szCs w:val="24"/>
                <w:u w:val="none"/>
              </w:rPr>
              <w:t>他基层公共服务平台</w:t>
            </w:r>
          </w:p>
        </w:tc>
        <w:tc>
          <w:tcPr>
            <w:tcW w:w="63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w:t>
            </w:r>
          </w:p>
        </w:tc>
        <w:tc>
          <w:tcPr>
            <w:tcW w:w="5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rPr>
                <w:rFonts w:ascii="微软雅黑" w:hAnsi="微软雅黑" w:eastAsia="微软雅黑" w:cs="微软雅黑"/>
                <w:color w:val="000000"/>
                <w:spacing w:val="-11"/>
                <w:sz w:val="24"/>
              </w:rPr>
            </w:pPr>
          </w:p>
        </w:tc>
        <w:tc>
          <w:tcPr>
            <w:tcW w:w="4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w:t>
            </w:r>
          </w:p>
        </w:tc>
        <w:tc>
          <w:tcPr>
            <w:tcW w:w="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rPr>
                <w:rFonts w:ascii="微软雅黑" w:hAnsi="微软雅黑" w:eastAsia="微软雅黑" w:cs="微软雅黑"/>
                <w:color w:val="000000"/>
                <w:spacing w:val="-11"/>
                <w:sz w:val="24"/>
              </w:rPr>
            </w:pPr>
          </w:p>
        </w:tc>
        <w:tc>
          <w:tcPr>
            <w:tcW w:w="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w:t>
            </w:r>
          </w:p>
        </w:tc>
        <w:tc>
          <w:tcPr>
            <w:tcW w:w="4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rPr>
                <w:rFonts w:ascii="微软雅黑" w:hAnsi="微软雅黑" w:eastAsia="微软雅黑" w:cs="微软雅黑"/>
                <w:color w:val="000000"/>
                <w:spacing w:val="-11"/>
                <w:sz w:val="24"/>
              </w:rPr>
            </w:pPr>
          </w:p>
        </w:tc>
      </w:tr>
      <w:tr>
        <w:tblPrEx>
          <w:tblCellMar>
            <w:top w:w="0" w:type="dxa"/>
            <w:left w:w="0" w:type="dxa"/>
            <w:bottom w:w="0" w:type="dxa"/>
            <w:right w:w="0" w:type="dxa"/>
          </w:tblCellMar>
        </w:tblPrEx>
        <w:trPr>
          <w:trHeight w:val="4902" w:hRule="atLeast"/>
        </w:trPr>
        <w:tc>
          <w:tcPr>
            <w:tcW w:w="6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31</w:t>
            </w:r>
          </w:p>
        </w:tc>
        <w:tc>
          <w:tcPr>
            <w:tcW w:w="931"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rPr>
                <w:rFonts w:ascii="微软雅黑" w:hAnsi="微软雅黑" w:eastAsia="微软雅黑" w:cs="微软雅黑"/>
                <w:color w:val="000000"/>
                <w:spacing w:val="-11"/>
                <w:sz w:val="24"/>
              </w:rPr>
            </w:pPr>
          </w:p>
        </w:tc>
        <w:tc>
          <w:tcPr>
            <w:tcW w:w="11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6.2</w:t>
            </w:r>
          </w:p>
          <w:p>
            <w:pPr>
              <w:widowControl/>
              <w:spacing w:line="44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工伤</w:t>
            </w:r>
          </w:p>
          <w:p>
            <w:pPr>
              <w:widowControl/>
              <w:spacing w:line="44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认定</w:t>
            </w:r>
          </w:p>
          <w:p>
            <w:pPr>
              <w:widowControl/>
              <w:spacing w:line="440" w:lineRule="exact"/>
              <w:jc w:val="center"/>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申请</w:t>
            </w:r>
          </w:p>
        </w:tc>
        <w:tc>
          <w:tcPr>
            <w:tcW w:w="222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00" w:lineRule="exact"/>
              <w:jc w:val="left"/>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 xml:space="preserve">1.事项名称             </w:t>
            </w:r>
            <w:r>
              <w:rPr>
                <w:rFonts w:hint="eastAsia" w:ascii="微软雅黑" w:hAnsi="微软雅黑" w:eastAsia="微软雅黑" w:cs="微软雅黑"/>
                <w:color w:val="000000"/>
                <w:spacing w:val="-11"/>
                <w:kern w:val="0"/>
                <w:sz w:val="24"/>
              </w:rPr>
              <w:br w:type="textWrapping"/>
            </w:r>
            <w:r>
              <w:rPr>
                <w:rFonts w:hint="eastAsia" w:ascii="微软雅黑" w:hAnsi="微软雅黑" w:eastAsia="微软雅黑" w:cs="微软雅黑"/>
                <w:color w:val="000000"/>
                <w:spacing w:val="-11"/>
                <w:kern w:val="0"/>
                <w:sz w:val="24"/>
              </w:rPr>
              <w:t xml:space="preserve">2.事项简述             </w:t>
            </w:r>
            <w:r>
              <w:rPr>
                <w:rFonts w:hint="eastAsia" w:ascii="微软雅黑" w:hAnsi="微软雅黑" w:eastAsia="微软雅黑" w:cs="微软雅黑"/>
                <w:color w:val="000000"/>
                <w:spacing w:val="-11"/>
                <w:kern w:val="0"/>
                <w:sz w:val="24"/>
              </w:rPr>
              <w:br w:type="textWrapping"/>
            </w:r>
            <w:r>
              <w:rPr>
                <w:rFonts w:hint="eastAsia" w:ascii="微软雅黑" w:hAnsi="微软雅黑" w:eastAsia="微软雅黑" w:cs="微软雅黑"/>
                <w:color w:val="000000"/>
                <w:spacing w:val="-11"/>
                <w:kern w:val="0"/>
                <w:sz w:val="24"/>
              </w:rPr>
              <w:t xml:space="preserve">3.办理材料             </w:t>
            </w:r>
            <w:r>
              <w:rPr>
                <w:rFonts w:hint="eastAsia" w:ascii="微软雅黑" w:hAnsi="微软雅黑" w:eastAsia="微软雅黑" w:cs="微软雅黑"/>
                <w:color w:val="000000"/>
                <w:spacing w:val="-11"/>
                <w:kern w:val="0"/>
                <w:sz w:val="24"/>
              </w:rPr>
              <w:br w:type="textWrapping"/>
            </w:r>
            <w:r>
              <w:rPr>
                <w:rFonts w:hint="eastAsia" w:ascii="微软雅黑" w:hAnsi="微软雅黑" w:eastAsia="微软雅黑" w:cs="微软雅黑"/>
                <w:color w:val="000000"/>
                <w:spacing w:val="-11"/>
                <w:kern w:val="0"/>
                <w:sz w:val="24"/>
              </w:rPr>
              <w:t xml:space="preserve">4.办理方式             </w:t>
            </w:r>
            <w:r>
              <w:rPr>
                <w:rFonts w:hint="eastAsia" w:ascii="微软雅黑" w:hAnsi="微软雅黑" w:eastAsia="微软雅黑" w:cs="微软雅黑"/>
                <w:color w:val="000000"/>
                <w:spacing w:val="-11"/>
                <w:kern w:val="0"/>
                <w:sz w:val="24"/>
              </w:rPr>
              <w:br w:type="textWrapping"/>
            </w:r>
            <w:r>
              <w:rPr>
                <w:rFonts w:hint="eastAsia" w:ascii="微软雅黑" w:hAnsi="微软雅黑" w:eastAsia="微软雅黑" w:cs="微软雅黑"/>
                <w:color w:val="000000"/>
                <w:spacing w:val="-11"/>
                <w:kern w:val="0"/>
                <w:sz w:val="24"/>
              </w:rPr>
              <w:t xml:space="preserve">5.办理时限             </w:t>
            </w:r>
            <w:r>
              <w:rPr>
                <w:rFonts w:hint="eastAsia" w:ascii="微软雅黑" w:hAnsi="微软雅黑" w:eastAsia="微软雅黑" w:cs="微软雅黑"/>
                <w:color w:val="000000"/>
                <w:spacing w:val="-11"/>
                <w:kern w:val="0"/>
                <w:sz w:val="24"/>
              </w:rPr>
              <w:br w:type="textWrapping"/>
            </w:r>
            <w:r>
              <w:rPr>
                <w:rFonts w:hint="eastAsia" w:ascii="微软雅黑" w:hAnsi="微软雅黑" w:eastAsia="微软雅黑" w:cs="微软雅黑"/>
                <w:color w:val="000000"/>
                <w:spacing w:val="-11"/>
                <w:kern w:val="0"/>
                <w:sz w:val="24"/>
              </w:rPr>
              <w:t xml:space="preserve">6.结果送达             </w:t>
            </w:r>
            <w:r>
              <w:rPr>
                <w:rFonts w:hint="eastAsia" w:ascii="微软雅黑" w:hAnsi="微软雅黑" w:eastAsia="微软雅黑" w:cs="微软雅黑"/>
                <w:color w:val="000000"/>
                <w:spacing w:val="-11"/>
                <w:kern w:val="0"/>
                <w:sz w:val="24"/>
              </w:rPr>
              <w:br w:type="textWrapping"/>
            </w:r>
            <w:r>
              <w:rPr>
                <w:rFonts w:hint="eastAsia" w:ascii="微软雅黑" w:hAnsi="微软雅黑" w:eastAsia="微软雅黑" w:cs="微软雅黑"/>
                <w:color w:val="000000"/>
                <w:spacing w:val="-11"/>
                <w:kern w:val="0"/>
                <w:sz w:val="24"/>
              </w:rPr>
              <w:t xml:space="preserve">7.收费依据及标准       </w:t>
            </w:r>
            <w:r>
              <w:rPr>
                <w:rFonts w:hint="eastAsia" w:ascii="微软雅黑" w:hAnsi="微软雅黑" w:eastAsia="微软雅黑" w:cs="微软雅黑"/>
                <w:color w:val="000000"/>
                <w:spacing w:val="-11"/>
                <w:kern w:val="0"/>
                <w:sz w:val="24"/>
              </w:rPr>
              <w:br w:type="textWrapping"/>
            </w:r>
            <w:r>
              <w:rPr>
                <w:rFonts w:hint="eastAsia" w:ascii="微软雅黑" w:hAnsi="微软雅黑" w:eastAsia="微软雅黑" w:cs="微软雅黑"/>
                <w:color w:val="000000"/>
                <w:spacing w:val="-11"/>
                <w:kern w:val="0"/>
                <w:sz w:val="24"/>
              </w:rPr>
              <w:t xml:space="preserve">8.办事时间            </w:t>
            </w:r>
            <w:r>
              <w:rPr>
                <w:rFonts w:hint="eastAsia" w:ascii="微软雅黑" w:hAnsi="微软雅黑" w:eastAsia="微软雅黑" w:cs="微软雅黑"/>
                <w:color w:val="000000"/>
                <w:spacing w:val="-11"/>
                <w:kern w:val="0"/>
                <w:sz w:val="24"/>
              </w:rPr>
              <w:br w:type="textWrapping"/>
            </w:r>
            <w:r>
              <w:rPr>
                <w:rFonts w:hint="eastAsia" w:ascii="微软雅黑" w:hAnsi="微软雅黑" w:eastAsia="微软雅黑" w:cs="微软雅黑"/>
                <w:color w:val="000000"/>
                <w:spacing w:val="-11"/>
                <w:kern w:val="0"/>
                <w:sz w:val="24"/>
              </w:rPr>
              <w:t xml:space="preserve">9.办理机构及地点        </w:t>
            </w:r>
            <w:r>
              <w:rPr>
                <w:rFonts w:hint="eastAsia" w:ascii="微软雅黑" w:hAnsi="微软雅黑" w:eastAsia="微软雅黑" w:cs="微软雅黑"/>
                <w:color w:val="000000"/>
                <w:spacing w:val="-11"/>
                <w:kern w:val="0"/>
                <w:sz w:val="24"/>
              </w:rPr>
              <w:br w:type="textWrapping"/>
            </w:r>
            <w:r>
              <w:rPr>
                <w:rFonts w:hint="eastAsia" w:ascii="微软雅黑" w:hAnsi="微软雅黑" w:eastAsia="微软雅黑" w:cs="微软雅黑"/>
                <w:color w:val="000000"/>
                <w:spacing w:val="-11"/>
                <w:kern w:val="0"/>
                <w:sz w:val="24"/>
              </w:rPr>
              <w:t xml:space="preserve">10.咨询查询途径       </w:t>
            </w:r>
            <w:r>
              <w:rPr>
                <w:rFonts w:hint="eastAsia" w:ascii="微软雅黑" w:hAnsi="微软雅黑" w:eastAsia="微软雅黑" w:cs="微软雅黑"/>
                <w:color w:val="000000"/>
                <w:spacing w:val="-11"/>
                <w:kern w:val="0"/>
                <w:sz w:val="24"/>
              </w:rPr>
              <w:br w:type="textWrapping"/>
            </w:r>
            <w:r>
              <w:rPr>
                <w:rFonts w:hint="eastAsia" w:ascii="微软雅黑" w:hAnsi="微软雅黑" w:eastAsia="微软雅黑" w:cs="微软雅黑"/>
                <w:color w:val="000000"/>
                <w:spacing w:val="-11"/>
                <w:kern w:val="0"/>
                <w:sz w:val="24"/>
              </w:rPr>
              <w:t>12.监督投诉渠道</w:t>
            </w:r>
          </w:p>
        </w:tc>
        <w:tc>
          <w:tcPr>
            <w:tcW w:w="35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80" w:lineRule="exact"/>
              <w:jc w:val="left"/>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1.《中华人民共和国政府信息公开条例》</w:t>
            </w:r>
            <w:r>
              <w:rPr>
                <w:rFonts w:hint="eastAsia" w:ascii="微软雅黑" w:hAnsi="微软雅黑" w:eastAsia="微软雅黑" w:cs="微软雅黑"/>
                <w:color w:val="000000"/>
                <w:spacing w:val="-17"/>
                <w:kern w:val="0"/>
                <w:sz w:val="22"/>
                <w:szCs w:val="22"/>
              </w:rPr>
              <w:t>（中华人民共和国国务院令第711号）</w:t>
            </w:r>
            <w:r>
              <w:rPr>
                <w:rFonts w:hint="eastAsia" w:ascii="微软雅黑" w:hAnsi="微软雅黑" w:eastAsia="微软雅黑" w:cs="微软雅黑"/>
                <w:color w:val="000000"/>
                <w:spacing w:val="-11"/>
                <w:kern w:val="0"/>
                <w:sz w:val="24"/>
              </w:rPr>
              <w:br w:type="textWrapping"/>
            </w:r>
            <w:r>
              <w:rPr>
                <w:rFonts w:hint="eastAsia" w:ascii="微软雅黑" w:hAnsi="微软雅黑" w:eastAsia="微软雅黑" w:cs="微软雅黑"/>
                <w:color w:val="000000"/>
                <w:spacing w:val="-11"/>
                <w:kern w:val="0"/>
                <w:sz w:val="24"/>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微软雅黑" w:hAnsi="微软雅黑" w:eastAsia="微软雅黑" w:cs="微软雅黑"/>
                <w:color w:val="000000"/>
                <w:spacing w:val="-11"/>
                <w:kern w:val="0"/>
                <w:sz w:val="24"/>
              </w:rPr>
              <w:br w:type="textWrapping"/>
            </w:r>
            <w:r>
              <w:rPr>
                <w:rFonts w:hint="eastAsia" w:ascii="微软雅黑" w:hAnsi="微软雅黑" w:eastAsia="微软雅黑" w:cs="微软雅黑"/>
                <w:color w:val="000000"/>
                <w:spacing w:val="-11"/>
                <w:kern w:val="0"/>
                <w:sz w:val="24"/>
              </w:rPr>
              <w:t>3.《工伤保险条例》（中华人民共和国国务院令第586号）</w:t>
            </w:r>
          </w:p>
        </w:tc>
        <w:tc>
          <w:tcPr>
            <w:tcW w:w="1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left"/>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公开事项信息形成或变更之日起20个工作日内公开</w:t>
            </w:r>
          </w:p>
        </w:tc>
        <w:tc>
          <w:tcPr>
            <w:tcW w:w="10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left"/>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涪陵区人力社保局</w:t>
            </w:r>
          </w:p>
        </w:tc>
        <w:tc>
          <w:tcPr>
            <w:tcW w:w="31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left"/>
              <w:textAlignment w:val="center"/>
              <w:rPr>
                <w:rStyle w:val="4"/>
                <w:rFonts w:hint="default"/>
                <w:spacing w:val="-11"/>
                <w:sz w:val="24"/>
                <w:szCs w:val="24"/>
              </w:rPr>
            </w:pPr>
            <w:r>
              <w:rPr>
                <w:rStyle w:val="4"/>
                <w:spacing w:val="-11"/>
                <w:sz w:val="24"/>
                <w:szCs w:val="24"/>
              </w:rPr>
              <w:t>■政府网站    □政府公报</w:t>
            </w:r>
            <w:r>
              <w:rPr>
                <w:rStyle w:val="4"/>
                <w:spacing w:val="-11"/>
                <w:sz w:val="24"/>
                <w:szCs w:val="24"/>
              </w:rPr>
              <w:br w:type="textWrapping"/>
            </w:r>
            <w:r>
              <w:rPr>
                <w:rStyle w:val="4"/>
                <w:spacing w:val="-11"/>
                <w:sz w:val="24"/>
                <w:szCs w:val="24"/>
              </w:rPr>
              <w:t>□两微一端    □发布会/听证会</w:t>
            </w:r>
            <w:r>
              <w:rPr>
                <w:rStyle w:val="4"/>
                <w:spacing w:val="-11"/>
                <w:sz w:val="24"/>
                <w:szCs w:val="24"/>
              </w:rPr>
              <w:br w:type="textWrapping"/>
            </w:r>
            <w:r>
              <w:rPr>
                <w:rStyle w:val="4"/>
                <w:spacing w:val="-11"/>
                <w:sz w:val="24"/>
                <w:szCs w:val="24"/>
              </w:rPr>
              <w:t>□广播电视    □纸质媒体</w:t>
            </w:r>
            <w:r>
              <w:rPr>
                <w:rStyle w:val="4"/>
                <w:spacing w:val="-11"/>
                <w:sz w:val="24"/>
                <w:szCs w:val="24"/>
              </w:rPr>
              <w:br w:type="textWrapping"/>
            </w:r>
            <w:r>
              <w:rPr>
                <w:rStyle w:val="4"/>
                <w:spacing w:val="-11"/>
                <w:sz w:val="24"/>
                <w:szCs w:val="24"/>
              </w:rPr>
              <w:t>□公开查阅点  ■政务服务中心</w:t>
            </w:r>
            <w:r>
              <w:rPr>
                <w:rStyle w:val="4"/>
                <w:spacing w:val="-11"/>
                <w:sz w:val="24"/>
                <w:szCs w:val="24"/>
              </w:rPr>
              <w:br w:type="textWrapping"/>
            </w:r>
            <w:r>
              <w:rPr>
                <w:rStyle w:val="4"/>
                <w:spacing w:val="-11"/>
                <w:sz w:val="24"/>
                <w:szCs w:val="24"/>
              </w:rPr>
              <w:t>□便民服务站  □入户/现场</w:t>
            </w:r>
            <w:r>
              <w:rPr>
                <w:rStyle w:val="4"/>
                <w:spacing w:val="-11"/>
                <w:sz w:val="24"/>
                <w:szCs w:val="24"/>
              </w:rPr>
              <w:br w:type="textWrapping"/>
            </w:r>
            <w:r>
              <w:rPr>
                <w:rStyle w:val="4"/>
                <w:spacing w:val="-11"/>
                <w:sz w:val="24"/>
                <w:szCs w:val="24"/>
              </w:rPr>
              <w:t>□</w:t>
            </w:r>
            <w:r>
              <w:rPr>
                <w:rStyle w:val="4"/>
                <w:spacing w:val="-23"/>
                <w:w w:val="90"/>
                <w:sz w:val="24"/>
                <w:szCs w:val="24"/>
              </w:rPr>
              <w:t>社区/企事业单位/村公示栏（电子屏）</w:t>
            </w:r>
            <w:r>
              <w:rPr>
                <w:rStyle w:val="4"/>
                <w:spacing w:val="-11"/>
                <w:sz w:val="24"/>
                <w:szCs w:val="24"/>
              </w:rPr>
              <w:br w:type="textWrapping"/>
            </w:r>
            <w:r>
              <w:rPr>
                <w:rStyle w:val="4"/>
                <w:spacing w:val="-11"/>
                <w:sz w:val="24"/>
                <w:szCs w:val="24"/>
              </w:rPr>
              <w:t xml:space="preserve">□精准推送    </w:t>
            </w:r>
          </w:p>
          <w:p>
            <w:pPr>
              <w:widowControl/>
              <w:spacing w:line="440" w:lineRule="exact"/>
              <w:jc w:val="left"/>
              <w:textAlignment w:val="center"/>
              <w:rPr>
                <w:rFonts w:ascii="微软雅黑" w:hAnsi="微软雅黑" w:eastAsia="微软雅黑" w:cs="微软雅黑"/>
                <w:color w:val="000000"/>
                <w:spacing w:val="-11"/>
                <w:sz w:val="24"/>
              </w:rPr>
            </w:pPr>
            <w:r>
              <w:rPr>
                <w:rStyle w:val="4"/>
                <w:spacing w:val="-11"/>
                <w:sz w:val="24"/>
                <w:szCs w:val="24"/>
              </w:rPr>
              <w:t>■其</w:t>
            </w:r>
            <w:r>
              <w:rPr>
                <w:rStyle w:val="5"/>
                <w:spacing w:val="-11"/>
                <w:sz w:val="24"/>
                <w:szCs w:val="24"/>
                <w:u w:val="none"/>
              </w:rPr>
              <w:t>他基层公共服务平台</w:t>
            </w:r>
          </w:p>
        </w:tc>
        <w:tc>
          <w:tcPr>
            <w:tcW w:w="63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w:t>
            </w:r>
          </w:p>
        </w:tc>
        <w:tc>
          <w:tcPr>
            <w:tcW w:w="5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rPr>
                <w:rFonts w:ascii="微软雅黑" w:hAnsi="微软雅黑" w:eastAsia="微软雅黑" w:cs="微软雅黑"/>
                <w:color w:val="000000"/>
                <w:spacing w:val="-11"/>
                <w:sz w:val="24"/>
              </w:rPr>
            </w:pPr>
          </w:p>
        </w:tc>
        <w:tc>
          <w:tcPr>
            <w:tcW w:w="4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w:t>
            </w:r>
          </w:p>
        </w:tc>
        <w:tc>
          <w:tcPr>
            <w:tcW w:w="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rPr>
                <w:rFonts w:ascii="微软雅黑" w:hAnsi="微软雅黑" w:eastAsia="微软雅黑" w:cs="微软雅黑"/>
                <w:color w:val="000000"/>
                <w:spacing w:val="-11"/>
                <w:sz w:val="24"/>
              </w:rPr>
            </w:pPr>
          </w:p>
        </w:tc>
        <w:tc>
          <w:tcPr>
            <w:tcW w:w="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w:t>
            </w:r>
          </w:p>
        </w:tc>
        <w:tc>
          <w:tcPr>
            <w:tcW w:w="4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rPr>
                <w:rFonts w:ascii="微软雅黑" w:hAnsi="微软雅黑" w:eastAsia="微软雅黑" w:cs="微软雅黑"/>
                <w:color w:val="000000"/>
                <w:spacing w:val="-11"/>
                <w:sz w:val="24"/>
              </w:rPr>
            </w:pPr>
          </w:p>
        </w:tc>
      </w:tr>
      <w:tr>
        <w:tblPrEx>
          <w:tblCellMar>
            <w:top w:w="0" w:type="dxa"/>
            <w:left w:w="0" w:type="dxa"/>
            <w:bottom w:w="0" w:type="dxa"/>
            <w:right w:w="0" w:type="dxa"/>
          </w:tblCellMar>
        </w:tblPrEx>
        <w:trPr>
          <w:trHeight w:val="4902" w:hRule="atLeast"/>
        </w:trPr>
        <w:tc>
          <w:tcPr>
            <w:tcW w:w="6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32</w:t>
            </w:r>
          </w:p>
        </w:tc>
        <w:tc>
          <w:tcPr>
            <w:tcW w:w="931"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rPr>
                <w:rFonts w:ascii="微软雅黑" w:hAnsi="微软雅黑" w:eastAsia="微软雅黑" w:cs="微软雅黑"/>
                <w:color w:val="000000"/>
                <w:spacing w:val="-11"/>
                <w:sz w:val="24"/>
              </w:rPr>
            </w:pPr>
          </w:p>
        </w:tc>
        <w:tc>
          <w:tcPr>
            <w:tcW w:w="11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6.3</w:t>
            </w:r>
          </w:p>
          <w:p>
            <w:pPr>
              <w:widowControl/>
              <w:spacing w:line="44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劳动</w:t>
            </w:r>
          </w:p>
          <w:p>
            <w:pPr>
              <w:widowControl/>
              <w:spacing w:line="44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能力</w:t>
            </w:r>
          </w:p>
          <w:p>
            <w:pPr>
              <w:widowControl/>
              <w:spacing w:line="44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鉴定</w:t>
            </w:r>
          </w:p>
          <w:p>
            <w:pPr>
              <w:widowControl/>
              <w:spacing w:line="440" w:lineRule="exact"/>
              <w:jc w:val="center"/>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申请</w:t>
            </w:r>
          </w:p>
        </w:tc>
        <w:tc>
          <w:tcPr>
            <w:tcW w:w="222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00" w:lineRule="exact"/>
              <w:jc w:val="left"/>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1.事项名称             2.事项简述             3.办理材料             4.办理方式             5.办理时限             6.结果送达             7.收费依据及标准        8.办事时间             9.办理机构及地点        10.咨询查询途径       11.监督投诉渠道</w:t>
            </w:r>
          </w:p>
        </w:tc>
        <w:tc>
          <w:tcPr>
            <w:tcW w:w="35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80" w:lineRule="exact"/>
              <w:jc w:val="left"/>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1.《中华人民共和国政府信息公开条例》</w:t>
            </w:r>
            <w:r>
              <w:rPr>
                <w:rFonts w:hint="eastAsia" w:ascii="微软雅黑" w:hAnsi="微软雅黑" w:eastAsia="微软雅黑" w:cs="微软雅黑"/>
                <w:color w:val="000000"/>
                <w:spacing w:val="-11"/>
                <w:w w:val="90"/>
                <w:kern w:val="0"/>
                <w:sz w:val="22"/>
                <w:szCs w:val="22"/>
              </w:rPr>
              <w:t>（中华人民共和国国务院令第711号）</w:t>
            </w:r>
            <w:r>
              <w:rPr>
                <w:rFonts w:hint="eastAsia" w:ascii="微软雅黑" w:hAnsi="微软雅黑" w:eastAsia="微软雅黑" w:cs="微软雅黑"/>
                <w:color w:val="000000"/>
                <w:spacing w:val="-11"/>
                <w:kern w:val="0"/>
                <w:sz w:val="24"/>
              </w:rPr>
              <w:br w:type="textWrapping"/>
            </w:r>
            <w:r>
              <w:rPr>
                <w:rFonts w:hint="eastAsia" w:ascii="微软雅黑" w:hAnsi="微软雅黑" w:eastAsia="微软雅黑" w:cs="微软雅黑"/>
                <w:color w:val="000000"/>
                <w:spacing w:val="-11"/>
                <w:kern w:val="0"/>
                <w:sz w:val="24"/>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微软雅黑" w:hAnsi="微软雅黑" w:eastAsia="微软雅黑" w:cs="微软雅黑"/>
                <w:color w:val="000000"/>
                <w:spacing w:val="-11"/>
                <w:kern w:val="0"/>
                <w:sz w:val="24"/>
              </w:rPr>
              <w:br w:type="textWrapping"/>
            </w:r>
            <w:r>
              <w:rPr>
                <w:rFonts w:hint="eastAsia" w:ascii="微软雅黑" w:hAnsi="微软雅黑" w:eastAsia="微软雅黑" w:cs="微软雅黑"/>
                <w:color w:val="000000"/>
                <w:spacing w:val="-11"/>
                <w:kern w:val="0"/>
                <w:sz w:val="24"/>
              </w:rPr>
              <w:t>3.《工伤保险条例》（中华人民共和国国务院令第586号）</w:t>
            </w:r>
            <w:r>
              <w:rPr>
                <w:rFonts w:hint="eastAsia" w:ascii="微软雅黑" w:hAnsi="微软雅黑" w:eastAsia="微软雅黑" w:cs="微软雅黑"/>
                <w:color w:val="000000"/>
                <w:spacing w:val="-11"/>
                <w:kern w:val="0"/>
                <w:sz w:val="24"/>
              </w:rPr>
              <w:br w:type="textWrapping"/>
            </w:r>
            <w:r>
              <w:rPr>
                <w:rFonts w:hint="eastAsia" w:ascii="微软雅黑" w:hAnsi="微软雅黑" w:eastAsia="微软雅黑" w:cs="微软雅黑"/>
                <w:color w:val="000000"/>
                <w:spacing w:val="-11"/>
                <w:kern w:val="0"/>
                <w:sz w:val="24"/>
              </w:rPr>
              <w:t>4.《工伤职工劳动能力鉴定管理办法》（中华人民共和国人力资源和社会保障部令第21号）</w:t>
            </w:r>
          </w:p>
        </w:tc>
        <w:tc>
          <w:tcPr>
            <w:tcW w:w="1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公开事项信息形成或变更之日起20个工作日内公开</w:t>
            </w:r>
          </w:p>
        </w:tc>
        <w:tc>
          <w:tcPr>
            <w:tcW w:w="10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left"/>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涪陵区人力社保局</w:t>
            </w:r>
          </w:p>
        </w:tc>
        <w:tc>
          <w:tcPr>
            <w:tcW w:w="31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left"/>
              <w:textAlignment w:val="center"/>
              <w:rPr>
                <w:rStyle w:val="4"/>
                <w:rFonts w:hint="default"/>
                <w:spacing w:val="-11"/>
                <w:sz w:val="24"/>
                <w:szCs w:val="24"/>
              </w:rPr>
            </w:pPr>
            <w:r>
              <w:rPr>
                <w:rStyle w:val="4"/>
                <w:spacing w:val="-11"/>
                <w:sz w:val="24"/>
                <w:szCs w:val="24"/>
              </w:rPr>
              <w:t>■政府网站    □政府公报</w:t>
            </w:r>
            <w:r>
              <w:rPr>
                <w:rStyle w:val="4"/>
                <w:spacing w:val="-11"/>
                <w:sz w:val="24"/>
                <w:szCs w:val="24"/>
              </w:rPr>
              <w:br w:type="textWrapping"/>
            </w:r>
            <w:r>
              <w:rPr>
                <w:rStyle w:val="4"/>
                <w:spacing w:val="-11"/>
                <w:sz w:val="24"/>
                <w:szCs w:val="24"/>
              </w:rPr>
              <w:t>□两微一端    □发布会/听证会</w:t>
            </w:r>
            <w:r>
              <w:rPr>
                <w:rStyle w:val="4"/>
                <w:spacing w:val="-11"/>
                <w:sz w:val="24"/>
                <w:szCs w:val="24"/>
              </w:rPr>
              <w:br w:type="textWrapping"/>
            </w:r>
            <w:r>
              <w:rPr>
                <w:rStyle w:val="4"/>
                <w:spacing w:val="-11"/>
                <w:sz w:val="24"/>
                <w:szCs w:val="24"/>
              </w:rPr>
              <w:t>□广播电视    □纸质媒体</w:t>
            </w:r>
            <w:r>
              <w:rPr>
                <w:rStyle w:val="4"/>
                <w:spacing w:val="-11"/>
                <w:sz w:val="24"/>
                <w:szCs w:val="24"/>
              </w:rPr>
              <w:br w:type="textWrapping"/>
            </w:r>
            <w:r>
              <w:rPr>
                <w:rStyle w:val="4"/>
                <w:spacing w:val="-11"/>
                <w:sz w:val="24"/>
                <w:szCs w:val="24"/>
              </w:rPr>
              <w:t>□公开查阅点  ■政务服务中心</w:t>
            </w:r>
            <w:r>
              <w:rPr>
                <w:rStyle w:val="4"/>
                <w:spacing w:val="-11"/>
                <w:sz w:val="24"/>
                <w:szCs w:val="24"/>
              </w:rPr>
              <w:br w:type="textWrapping"/>
            </w:r>
            <w:r>
              <w:rPr>
                <w:rStyle w:val="4"/>
                <w:spacing w:val="-11"/>
                <w:sz w:val="24"/>
                <w:szCs w:val="24"/>
              </w:rPr>
              <w:t>□便民服务站  □入户/现场</w:t>
            </w:r>
            <w:r>
              <w:rPr>
                <w:rStyle w:val="4"/>
                <w:spacing w:val="-11"/>
                <w:sz w:val="24"/>
                <w:szCs w:val="24"/>
              </w:rPr>
              <w:br w:type="textWrapping"/>
            </w:r>
            <w:r>
              <w:rPr>
                <w:rStyle w:val="4"/>
                <w:spacing w:val="-11"/>
                <w:sz w:val="24"/>
                <w:szCs w:val="24"/>
              </w:rPr>
              <w:t>□</w:t>
            </w:r>
            <w:r>
              <w:rPr>
                <w:rStyle w:val="4"/>
                <w:spacing w:val="-23"/>
                <w:w w:val="90"/>
                <w:sz w:val="24"/>
                <w:szCs w:val="24"/>
              </w:rPr>
              <w:t>社区/企事业单位/村公示栏（电子屏）</w:t>
            </w:r>
            <w:r>
              <w:rPr>
                <w:rStyle w:val="4"/>
                <w:spacing w:val="-11"/>
                <w:sz w:val="24"/>
                <w:szCs w:val="24"/>
              </w:rPr>
              <w:br w:type="textWrapping"/>
            </w:r>
            <w:r>
              <w:rPr>
                <w:rStyle w:val="4"/>
                <w:spacing w:val="-11"/>
                <w:sz w:val="24"/>
                <w:szCs w:val="24"/>
              </w:rPr>
              <w:t xml:space="preserve">□精准推送    </w:t>
            </w:r>
          </w:p>
          <w:p>
            <w:pPr>
              <w:widowControl/>
              <w:spacing w:line="440" w:lineRule="exact"/>
              <w:jc w:val="left"/>
              <w:textAlignment w:val="center"/>
              <w:rPr>
                <w:rFonts w:ascii="微软雅黑" w:hAnsi="微软雅黑" w:eastAsia="微软雅黑" w:cs="微软雅黑"/>
                <w:color w:val="000000"/>
                <w:spacing w:val="-11"/>
                <w:sz w:val="24"/>
              </w:rPr>
            </w:pPr>
            <w:r>
              <w:rPr>
                <w:rStyle w:val="4"/>
                <w:spacing w:val="-11"/>
                <w:sz w:val="24"/>
                <w:szCs w:val="24"/>
              </w:rPr>
              <w:t>■其</w:t>
            </w:r>
            <w:r>
              <w:rPr>
                <w:rStyle w:val="5"/>
                <w:spacing w:val="-11"/>
                <w:sz w:val="24"/>
                <w:szCs w:val="24"/>
                <w:u w:val="none"/>
              </w:rPr>
              <w:t>他基层公共服务平台</w:t>
            </w:r>
          </w:p>
        </w:tc>
        <w:tc>
          <w:tcPr>
            <w:tcW w:w="63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w:t>
            </w:r>
          </w:p>
        </w:tc>
        <w:tc>
          <w:tcPr>
            <w:tcW w:w="5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440" w:lineRule="exact"/>
              <w:jc w:val="center"/>
              <w:rPr>
                <w:rFonts w:ascii="微软雅黑" w:hAnsi="微软雅黑" w:eastAsia="微软雅黑" w:cs="微软雅黑"/>
                <w:color w:val="000000"/>
                <w:spacing w:val="-11"/>
                <w:sz w:val="24"/>
              </w:rPr>
            </w:pPr>
          </w:p>
        </w:tc>
        <w:tc>
          <w:tcPr>
            <w:tcW w:w="4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w:t>
            </w:r>
          </w:p>
        </w:tc>
        <w:tc>
          <w:tcPr>
            <w:tcW w:w="5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440" w:lineRule="exact"/>
              <w:jc w:val="center"/>
              <w:rPr>
                <w:rFonts w:ascii="微软雅黑" w:hAnsi="微软雅黑" w:eastAsia="微软雅黑" w:cs="微软雅黑"/>
                <w:color w:val="000000"/>
                <w:spacing w:val="-11"/>
                <w:sz w:val="24"/>
              </w:rPr>
            </w:pPr>
          </w:p>
        </w:tc>
        <w:tc>
          <w:tcPr>
            <w:tcW w:w="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w:t>
            </w:r>
          </w:p>
        </w:tc>
        <w:tc>
          <w:tcPr>
            <w:tcW w:w="4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rPr>
                <w:rFonts w:ascii="微软雅黑" w:hAnsi="微软雅黑" w:eastAsia="微软雅黑" w:cs="微软雅黑"/>
                <w:color w:val="000000"/>
                <w:spacing w:val="-11"/>
                <w:sz w:val="24"/>
              </w:rPr>
            </w:pPr>
          </w:p>
        </w:tc>
      </w:tr>
      <w:tr>
        <w:tblPrEx>
          <w:tblCellMar>
            <w:top w:w="0" w:type="dxa"/>
            <w:left w:w="0" w:type="dxa"/>
            <w:bottom w:w="0" w:type="dxa"/>
            <w:right w:w="0" w:type="dxa"/>
          </w:tblCellMar>
        </w:tblPrEx>
        <w:trPr>
          <w:trHeight w:val="5898" w:hRule="atLeast"/>
        </w:trPr>
        <w:tc>
          <w:tcPr>
            <w:tcW w:w="6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33</w:t>
            </w:r>
          </w:p>
        </w:tc>
        <w:tc>
          <w:tcPr>
            <w:tcW w:w="931" w:type="dxa"/>
            <w:vMerge w:val="continue"/>
            <w:tcBorders>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rPr>
                <w:rFonts w:ascii="微软雅黑" w:hAnsi="微软雅黑" w:eastAsia="微软雅黑" w:cs="微软雅黑"/>
                <w:color w:val="000000"/>
                <w:spacing w:val="-11"/>
                <w:sz w:val="24"/>
              </w:rPr>
            </w:pPr>
          </w:p>
        </w:tc>
        <w:tc>
          <w:tcPr>
            <w:tcW w:w="11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6.4</w:t>
            </w:r>
          </w:p>
          <w:p>
            <w:pPr>
              <w:widowControl/>
              <w:spacing w:line="44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劳动</w:t>
            </w:r>
          </w:p>
          <w:p>
            <w:pPr>
              <w:widowControl/>
              <w:spacing w:line="44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能力</w:t>
            </w:r>
          </w:p>
          <w:p>
            <w:pPr>
              <w:widowControl/>
              <w:spacing w:line="44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再次</w:t>
            </w:r>
          </w:p>
          <w:p>
            <w:pPr>
              <w:widowControl/>
              <w:spacing w:line="44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鉴定</w:t>
            </w:r>
          </w:p>
          <w:p>
            <w:pPr>
              <w:widowControl/>
              <w:spacing w:line="440" w:lineRule="exact"/>
              <w:jc w:val="center"/>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申请</w:t>
            </w:r>
          </w:p>
        </w:tc>
        <w:tc>
          <w:tcPr>
            <w:tcW w:w="222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00" w:lineRule="exact"/>
              <w:jc w:val="left"/>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1.事项名称             2.事项简述             3.办理材料             4.办理方式             5.办理时限             6.结果送达             7.收费依据及标准        8.办事时间             9.办理机构及地点        10.咨询查询途径       11.监督投诉渠道</w:t>
            </w:r>
          </w:p>
        </w:tc>
        <w:tc>
          <w:tcPr>
            <w:tcW w:w="35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80" w:lineRule="exact"/>
              <w:jc w:val="left"/>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7"/>
                <w:kern w:val="0"/>
                <w:sz w:val="24"/>
              </w:rPr>
              <w:t>1.《中华人民共和国政府信息公开条例》（中华人民共和国国务院令第711号）</w:t>
            </w:r>
            <w:r>
              <w:rPr>
                <w:rFonts w:hint="eastAsia" w:ascii="微软雅黑" w:hAnsi="微软雅黑" w:eastAsia="微软雅黑" w:cs="微软雅黑"/>
                <w:color w:val="000000"/>
                <w:spacing w:val="-17"/>
                <w:kern w:val="0"/>
                <w:sz w:val="24"/>
              </w:rPr>
              <w:br w:type="textWrapping"/>
            </w:r>
            <w:r>
              <w:rPr>
                <w:rFonts w:hint="eastAsia" w:ascii="微软雅黑" w:hAnsi="微软雅黑" w:eastAsia="微软雅黑" w:cs="微软雅黑"/>
                <w:color w:val="000000"/>
                <w:spacing w:val="-17"/>
                <w:kern w:val="0"/>
                <w:sz w:val="24"/>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微软雅黑" w:hAnsi="微软雅黑" w:eastAsia="微软雅黑" w:cs="微软雅黑"/>
                <w:color w:val="000000"/>
                <w:spacing w:val="-17"/>
                <w:kern w:val="0"/>
                <w:sz w:val="24"/>
              </w:rPr>
              <w:br w:type="textWrapping"/>
            </w:r>
            <w:r>
              <w:rPr>
                <w:rFonts w:hint="eastAsia" w:ascii="微软雅黑" w:hAnsi="微软雅黑" w:eastAsia="微软雅黑" w:cs="微软雅黑"/>
                <w:color w:val="000000"/>
                <w:spacing w:val="-17"/>
                <w:kern w:val="0"/>
                <w:sz w:val="24"/>
              </w:rPr>
              <w:t>3.《工伤保险条例》（中华人民共和国国务院令第586号）</w:t>
            </w:r>
            <w:r>
              <w:rPr>
                <w:rFonts w:hint="eastAsia" w:ascii="微软雅黑" w:hAnsi="微软雅黑" w:eastAsia="微软雅黑" w:cs="微软雅黑"/>
                <w:color w:val="000000"/>
                <w:spacing w:val="-17"/>
                <w:kern w:val="0"/>
                <w:sz w:val="24"/>
              </w:rPr>
              <w:br w:type="textWrapping"/>
            </w:r>
            <w:r>
              <w:rPr>
                <w:rFonts w:hint="eastAsia" w:ascii="微软雅黑" w:hAnsi="微软雅黑" w:eastAsia="微软雅黑" w:cs="微软雅黑"/>
                <w:color w:val="000000"/>
                <w:spacing w:val="-17"/>
                <w:kern w:val="0"/>
                <w:sz w:val="24"/>
              </w:rPr>
              <w:t>4.《工伤职工劳动能力鉴定管理办法》（中华人民共和国人力资源和社会保障部令第21号）。</w:t>
            </w:r>
          </w:p>
        </w:tc>
        <w:tc>
          <w:tcPr>
            <w:tcW w:w="1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公开事项信息形成或变更之日起20个工作日内公开</w:t>
            </w:r>
          </w:p>
        </w:tc>
        <w:tc>
          <w:tcPr>
            <w:tcW w:w="10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left"/>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涪陵区人力社保局</w:t>
            </w:r>
          </w:p>
        </w:tc>
        <w:tc>
          <w:tcPr>
            <w:tcW w:w="31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left"/>
              <w:textAlignment w:val="center"/>
              <w:rPr>
                <w:rStyle w:val="4"/>
                <w:rFonts w:hint="default"/>
                <w:spacing w:val="-11"/>
                <w:sz w:val="24"/>
                <w:szCs w:val="24"/>
              </w:rPr>
            </w:pPr>
            <w:r>
              <w:rPr>
                <w:rStyle w:val="4"/>
                <w:spacing w:val="-11"/>
                <w:sz w:val="24"/>
                <w:szCs w:val="24"/>
              </w:rPr>
              <w:t>■政府网站    □政府公报</w:t>
            </w:r>
            <w:r>
              <w:rPr>
                <w:rStyle w:val="4"/>
                <w:spacing w:val="-11"/>
                <w:sz w:val="24"/>
                <w:szCs w:val="24"/>
              </w:rPr>
              <w:br w:type="textWrapping"/>
            </w:r>
            <w:r>
              <w:rPr>
                <w:rStyle w:val="4"/>
                <w:spacing w:val="-11"/>
                <w:sz w:val="24"/>
                <w:szCs w:val="24"/>
              </w:rPr>
              <w:t>□两微一端    □发布会/听证会</w:t>
            </w:r>
            <w:r>
              <w:rPr>
                <w:rStyle w:val="4"/>
                <w:spacing w:val="-11"/>
                <w:sz w:val="24"/>
                <w:szCs w:val="24"/>
              </w:rPr>
              <w:br w:type="textWrapping"/>
            </w:r>
            <w:r>
              <w:rPr>
                <w:rStyle w:val="4"/>
                <w:spacing w:val="-11"/>
                <w:sz w:val="24"/>
                <w:szCs w:val="24"/>
              </w:rPr>
              <w:t>□广播电视    □纸质媒体</w:t>
            </w:r>
            <w:r>
              <w:rPr>
                <w:rStyle w:val="4"/>
                <w:spacing w:val="-11"/>
                <w:sz w:val="24"/>
                <w:szCs w:val="24"/>
              </w:rPr>
              <w:br w:type="textWrapping"/>
            </w:r>
            <w:r>
              <w:rPr>
                <w:rStyle w:val="4"/>
                <w:spacing w:val="-11"/>
                <w:sz w:val="24"/>
                <w:szCs w:val="24"/>
              </w:rPr>
              <w:t>□公开查阅点  ■政务服务中心</w:t>
            </w:r>
            <w:r>
              <w:rPr>
                <w:rStyle w:val="4"/>
                <w:spacing w:val="-11"/>
                <w:sz w:val="24"/>
                <w:szCs w:val="24"/>
              </w:rPr>
              <w:br w:type="textWrapping"/>
            </w:r>
            <w:r>
              <w:rPr>
                <w:rStyle w:val="4"/>
                <w:spacing w:val="-11"/>
                <w:sz w:val="24"/>
                <w:szCs w:val="24"/>
              </w:rPr>
              <w:t>□便民服务站  □入户/现场</w:t>
            </w:r>
            <w:r>
              <w:rPr>
                <w:rStyle w:val="4"/>
                <w:spacing w:val="-11"/>
                <w:sz w:val="24"/>
                <w:szCs w:val="24"/>
              </w:rPr>
              <w:br w:type="textWrapping"/>
            </w:r>
            <w:r>
              <w:rPr>
                <w:rStyle w:val="4"/>
                <w:spacing w:val="-11"/>
                <w:sz w:val="24"/>
                <w:szCs w:val="24"/>
              </w:rPr>
              <w:t>□</w:t>
            </w:r>
            <w:r>
              <w:rPr>
                <w:rStyle w:val="4"/>
                <w:spacing w:val="-23"/>
                <w:w w:val="90"/>
                <w:sz w:val="24"/>
                <w:szCs w:val="24"/>
              </w:rPr>
              <w:t>社区/企事业单位/村公示栏（电子屏）</w:t>
            </w:r>
            <w:r>
              <w:rPr>
                <w:rStyle w:val="4"/>
                <w:spacing w:val="-11"/>
                <w:sz w:val="24"/>
                <w:szCs w:val="24"/>
              </w:rPr>
              <w:br w:type="textWrapping"/>
            </w:r>
            <w:r>
              <w:rPr>
                <w:rStyle w:val="4"/>
                <w:spacing w:val="-11"/>
                <w:sz w:val="24"/>
                <w:szCs w:val="24"/>
              </w:rPr>
              <w:t xml:space="preserve">□精准推送    </w:t>
            </w:r>
          </w:p>
          <w:p>
            <w:pPr>
              <w:widowControl/>
              <w:spacing w:line="440" w:lineRule="exact"/>
              <w:jc w:val="left"/>
              <w:textAlignment w:val="center"/>
              <w:rPr>
                <w:rFonts w:ascii="微软雅黑" w:hAnsi="微软雅黑" w:eastAsia="微软雅黑" w:cs="微软雅黑"/>
                <w:color w:val="000000"/>
                <w:spacing w:val="-11"/>
                <w:sz w:val="24"/>
              </w:rPr>
            </w:pPr>
            <w:r>
              <w:rPr>
                <w:rStyle w:val="4"/>
                <w:spacing w:val="-11"/>
                <w:sz w:val="24"/>
                <w:szCs w:val="24"/>
              </w:rPr>
              <w:t>■其</w:t>
            </w:r>
            <w:r>
              <w:rPr>
                <w:rStyle w:val="5"/>
                <w:spacing w:val="-11"/>
                <w:sz w:val="24"/>
                <w:szCs w:val="24"/>
                <w:u w:val="none"/>
              </w:rPr>
              <w:t>他基层公共服务平台</w:t>
            </w:r>
          </w:p>
        </w:tc>
        <w:tc>
          <w:tcPr>
            <w:tcW w:w="63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w:t>
            </w:r>
          </w:p>
        </w:tc>
        <w:tc>
          <w:tcPr>
            <w:tcW w:w="5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440" w:lineRule="exact"/>
              <w:jc w:val="center"/>
              <w:rPr>
                <w:rFonts w:ascii="微软雅黑" w:hAnsi="微软雅黑" w:eastAsia="微软雅黑" w:cs="微软雅黑"/>
                <w:color w:val="000000"/>
                <w:spacing w:val="-11"/>
                <w:sz w:val="24"/>
              </w:rPr>
            </w:pPr>
          </w:p>
        </w:tc>
        <w:tc>
          <w:tcPr>
            <w:tcW w:w="4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w:t>
            </w:r>
          </w:p>
        </w:tc>
        <w:tc>
          <w:tcPr>
            <w:tcW w:w="5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440" w:lineRule="exact"/>
              <w:jc w:val="center"/>
              <w:rPr>
                <w:rFonts w:ascii="微软雅黑" w:hAnsi="微软雅黑" w:eastAsia="微软雅黑" w:cs="微软雅黑"/>
                <w:color w:val="000000"/>
                <w:spacing w:val="-11"/>
                <w:sz w:val="24"/>
              </w:rPr>
            </w:pPr>
          </w:p>
        </w:tc>
        <w:tc>
          <w:tcPr>
            <w:tcW w:w="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rPr>
                <w:rFonts w:ascii="微软雅黑" w:hAnsi="微软雅黑" w:eastAsia="微软雅黑" w:cs="微软雅黑"/>
                <w:color w:val="000000"/>
                <w:spacing w:val="-11"/>
                <w:sz w:val="24"/>
              </w:rPr>
            </w:pPr>
          </w:p>
        </w:tc>
        <w:tc>
          <w:tcPr>
            <w:tcW w:w="4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rPr>
                <w:rFonts w:ascii="微软雅黑" w:hAnsi="微软雅黑" w:eastAsia="微软雅黑" w:cs="微软雅黑"/>
                <w:color w:val="000000"/>
                <w:spacing w:val="-11"/>
                <w:sz w:val="24"/>
              </w:rPr>
            </w:pPr>
          </w:p>
        </w:tc>
      </w:tr>
      <w:tr>
        <w:tblPrEx>
          <w:tblCellMar>
            <w:top w:w="0" w:type="dxa"/>
            <w:left w:w="0" w:type="dxa"/>
            <w:bottom w:w="0" w:type="dxa"/>
            <w:right w:w="0" w:type="dxa"/>
          </w:tblCellMar>
        </w:tblPrEx>
        <w:trPr>
          <w:trHeight w:val="4902" w:hRule="atLeast"/>
        </w:trPr>
        <w:tc>
          <w:tcPr>
            <w:tcW w:w="6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34</w:t>
            </w:r>
          </w:p>
        </w:tc>
        <w:tc>
          <w:tcPr>
            <w:tcW w:w="931"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color w:val="000000"/>
                <w:spacing w:val="-11"/>
                <w:kern w:val="0"/>
                <w:sz w:val="24"/>
              </w:rPr>
            </w:pPr>
          </w:p>
          <w:p>
            <w:pPr>
              <w:widowControl/>
              <w:spacing w:line="440" w:lineRule="exact"/>
              <w:jc w:val="center"/>
              <w:textAlignment w:val="center"/>
              <w:rPr>
                <w:rFonts w:ascii="微软雅黑" w:hAnsi="微软雅黑" w:eastAsia="微软雅黑" w:cs="微软雅黑"/>
                <w:color w:val="000000"/>
                <w:spacing w:val="-11"/>
                <w:kern w:val="0"/>
                <w:sz w:val="24"/>
              </w:rPr>
            </w:pPr>
          </w:p>
          <w:p>
            <w:pPr>
              <w:widowControl/>
              <w:spacing w:line="440" w:lineRule="exact"/>
              <w:jc w:val="center"/>
              <w:textAlignment w:val="center"/>
              <w:rPr>
                <w:rFonts w:ascii="微软雅黑" w:hAnsi="微软雅黑" w:eastAsia="微软雅黑" w:cs="微软雅黑"/>
                <w:color w:val="000000"/>
                <w:spacing w:val="-11"/>
                <w:kern w:val="0"/>
                <w:sz w:val="24"/>
              </w:rPr>
            </w:pPr>
          </w:p>
          <w:p>
            <w:pPr>
              <w:widowControl/>
              <w:spacing w:line="440" w:lineRule="exact"/>
              <w:jc w:val="center"/>
              <w:textAlignment w:val="center"/>
              <w:rPr>
                <w:rFonts w:ascii="微软雅黑" w:hAnsi="微软雅黑" w:eastAsia="微软雅黑" w:cs="微软雅黑"/>
                <w:color w:val="000000"/>
                <w:spacing w:val="-11"/>
                <w:kern w:val="0"/>
                <w:sz w:val="24"/>
              </w:rPr>
            </w:pPr>
          </w:p>
          <w:p>
            <w:pPr>
              <w:widowControl/>
              <w:spacing w:line="44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6.</w:t>
            </w:r>
          </w:p>
          <w:p>
            <w:pPr>
              <w:widowControl/>
              <w:spacing w:line="44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工伤</w:t>
            </w:r>
          </w:p>
          <w:p>
            <w:pPr>
              <w:widowControl/>
              <w:spacing w:line="44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保险</w:t>
            </w:r>
          </w:p>
          <w:p>
            <w:pPr>
              <w:widowControl/>
              <w:spacing w:line="44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服务</w:t>
            </w:r>
          </w:p>
          <w:p>
            <w:pPr>
              <w:widowControl/>
              <w:spacing w:line="440" w:lineRule="exact"/>
              <w:jc w:val="center"/>
              <w:textAlignment w:val="center"/>
              <w:rPr>
                <w:rFonts w:ascii="微软雅黑" w:hAnsi="微软雅黑" w:eastAsia="微软雅黑" w:cs="微软雅黑"/>
                <w:color w:val="000000"/>
                <w:spacing w:val="-11"/>
                <w:kern w:val="0"/>
                <w:sz w:val="24"/>
              </w:rPr>
            </w:pPr>
          </w:p>
          <w:p>
            <w:pPr>
              <w:widowControl/>
              <w:spacing w:line="440" w:lineRule="exact"/>
              <w:jc w:val="center"/>
              <w:textAlignment w:val="center"/>
              <w:rPr>
                <w:rFonts w:ascii="微软雅黑" w:hAnsi="微软雅黑" w:eastAsia="微软雅黑" w:cs="微软雅黑"/>
                <w:color w:val="000000"/>
                <w:spacing w:val="-11"/>
                <w:kern w:val="0"/>
                <w:sz w:val="24"/>
              </w:rPr>
            </w:pPr>
          </w:p>
          <w:p>
            <w:pPr>
              <w:widowControl/>
              <w:spacing w:line="440" w:lineRule="exact"/>
              <w:jc w:val="center"/>
              <w:textAlignment w:val="center"/>
              <w:rPr>
                <w:rFonts w:ascii="微软雅黑" w:hAnsi="微软雅黑" w:eastAsia="微软雅黑" w:cs="微软雅黑"/>
                <w:color w:val="000000"/>
                <w:spacing w:val="-11"/>
                <w:kern w:val="0"/>
                <w:sz w:val="24"/>
              </w:rPr>
            </w:pPr>
          </w:p>
          <w:p>
            <w:pPr>
              <w:widowControl/>
              <w:spacing w:line="440" w:lineRule="exact"/>
              <w:jc w:val="center"/>
              <w:textAlignment w:val="center"/>
              <w:rPr>
                <w:rFonts w:ascii="微软雅黑" w:hAnsi="微软雅黑" w:eastAsia="微软雅黑" w:cs="微软雅黑"/>
                <w:color w:val="000000"/>
                <w:spacing w:val="-11"/>
                <w:kern w:val="0"/>
                <w:sz w:val="24"/>
              </w:rPr>
            </w:pPr>
          </w:p>
          <w:p>
            <w:pPr>
              <w:widowControl/>
              <w:spacing w:line="440" w:lineRule="exact"/>
              <w:jc w:val="center"/>
              <w:textAlignment w:val="center"/>
              <w:rPr>
                <w:rFonts w:ascii="微软雅黑" w:hAnsi="微软雅黑" w:eastAsia="微软雅黑" w:cs="微软雅黑"/>
                <w:color w:val="000000"/>
                <w:spacing w:val="-11"/>
                <w:kern w:val="0"/>
                <w:sz w:val="24"/>
              </w:rPr>
            </w:pPr>
          </w:p>
          <w:p>
            <w:pPr>
              <w:widowControl/>
              <w:spacing w:line="440" w:lineRule="exact"/>
              <w:jc w:val="center"/>
              <w:textAlignment w:val="center"/>
              <w:rPr>
                <w:rFonts w:ascii="微软雅黑" w:hAnsi="微软雅黑" w:eastAsia="微软雅黑" w:cs="微软雅黑"/>
                <w:color w:val="000000"/>
                <w:spacing w:val="-11"/>
                <w:kern w:val="0"/>
                <w:sz w:val="24"/>
              </w:rPr>
            </w:pPr>
          </w:p>
          <w:p>
            <w:pPr>
              <w:widowControl/>
              <w:spacing w:line="440" w:lineRule="exact"/>
              <w:jc w:val="center"/>
              <w:textAlignment w:val="center"/>
              <w:rPr>
                <w:rFonts w:ascii="微软雅黑" w:hAnsi="微软雅黑" w:eastAsia="微软雅黑" w:cs="微软雅黑"/>
                <w:color w:val="000000"/>
                <w:spacing w:val="-11"/>
                <w:kern w:val="0"/>
                <w:sz w:val="24"/>
              </w:rPr>
            </w:pPr>
          </w:p>
          <w:p>
            <w:pPr>
              <w:widowControl/>
              <w:spacing w:line="440" w:lineRule="exact"/>
              <w:jc w:val="center"/>
              <w:textAlignment w:val="center"/>
              <w:rPr>
                <w:rFonts w:ascii="微软雅黑" w:hAnsi="微软雅黑" w:eastAsia="微软雅黑" w:cs="微软雅黑"/>
                <w:color w:val="000000"/>
                <w:spacing w:val="-11"/>
                <w:kern w:val="0"/>
                <w:sz w:val="24"/>
              </w:rPr>
            </w:pPr>
          </w:p>
          <w:p>
            <w:pPr>
              <w:widowControl/>
              <w:spacing w:line="440" w:lineRule="exact"/>
              <w:jc w:val="center"/>
              <w:textAlignment w:val="center"/>
              <w:rPr>
                <w:rFonts w:ascii="微软雅黑" w:hAnsi="微软雅黑" w:eastAsia="微软雅黑" w:cs="微软雅黑"/>
                <w:color w:val="000000"/>
                <w:spacing w:val="-11"/>
                <w:kern w:val="0"/>
                <w:sz w:val="24"/>
              </w:rPr>
            </w:pPr>
          </w:p>
          <w:p>
            <w:pPr>
              <w:widowControl/>
              <w:spacing w:line="440" w:lineRule="exact"/>
              <w:jc w:val="center"/>
              <w:textAlignment w:val="center"/>
              <w:rPr>
                <w:rFonts w:ascii="微软雅黑" w:hAnsi="微软雅黑" w:eastAsia="微软雅黑" w:cs="微软雅黑"/>
                <w:color w:val="000000"/>
                <w:spacing w:val="-11"/>
                <w:kern w:val="0"/>
                <w:sz w:val="24"/>
              </w:rPr>
            </w:pPr>
          </w:p>
          <w:p>
            <w:pPr>
              <w:widowControl/>
              <w:spacing w:line="440" w:lineRule="exact"/>
              <w:jc w:val="center"/>
              <w:textAlignment w:val="center"/>
              <w:rPr>
                <w:rFonts w:ascii="微软雅黑" w:hAnsi="微软雅黑" w:eastAsia="微软雅黑" w:cs="微软雅黑"/>
                <w:color w:val="000000"/>
                <w:spacing w:val="-11"/>
                <w:kern w:val="0"/>
                <w:sz w:val="24"/>
              </w:rPr>
            </w:pPr>
          </w:p>
          <w:p>
            <w:pPr>
              <w:widowControl/>
              <w:spacing w:line="440" w:lineRule="exact"/>
              <w:jc w:val="center"/>
              <w:textAlignment w:val="center"/>
              <w:rPr>
                <w:rFonts w:ascii="微软雅黑" w:hAnsi="微软雅黑" w:eastAsia="微软雅黑" w:cs="微软雅黑"/>
                <w:color w:val="000000"/>
                <w:spacing w:val="-11"/>
                <w:kern w:val="0"/>
                <w:sz w:val="24"/>
              </w:rPr>
            </w:pPr>
          </w:p>
          <w:p>
            <w:pPr>
              <w:widowControl/>
              <w:spacing w:line="440" w:lineRule="exact"/>
              <w:jc w:val="center"/>
              <w:textAlignment w:val="center"/>
              <w:rPr>
                <w:rFonts w:ascii="微软雅黑" w:hAnsi="微软雅黑" w:eastAsia="微软雅黑" w:cs="微软雅黑"/>
                <w:color w:val="000000"/>
                <w:spacing w:val="-11"/>
                <w:kern w:val="0"/>
                <w:sz w:val="24"/>
              </w:rPr>
            </w:pPr>
          </w:p>
          <w:p>
            <w:pPr>
              <w:widowControl/>
              <w:spacing w:line="44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6.</w:t>
            </w:r>
          </w:p>
          <w:p>
            <w:pPr>
              <w:widowControl/>
              <w:spacing w:line="44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工伤</w:t>
            </w:r>
          </w:p>
          <w:p>
            <w:pPr>
              <w:widowControl/>
              <w:spacing w:line="44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保险</w:t>
            </w:r>
          </w:p>
          <w:p>
            <w:pPr>
              <w:widowControl/>
              <w:spacing w:line="440" w:lineRule="exact"/>
              <w:jc w:val="center"/>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服务</w:t>
            </w:r>
          </w:p>
        </w:tc>
        <w:tc>
          <w:tcPr>
            <w:tcW w:w="11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6.5</w:t>
            </w:r>
          </w:p>
          <w:p>
            <w:pPr>
              <w:widowControl/>
              <w:spacing w:line="44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劳动</w:t>
            </w:r>
          </w:p>
          <w:p>
            <w:pPr>
              <w:widowControl/>
              <w:spacing w:line="44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能力</w:t>
            </w:r>
          </w:p>
          <w:p>
            <w:pPr>
              <w:widowControl/>
              <w:spacing w:line="44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复查</w:t>
            </w:r>
          </w:p>
          <w:p>
            <w:pPr>
              <w:widowControl/>
              <w:spacing w:line="44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鉴定</w:t>
            </w:r>
          </w:p>
          <w:p>
            <w:pPr>
              <w:widowControl/>
              <w:spacing w:line="440" w:lineRule="exact"/>
              <w:jc w:val="center"/>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申请</w:t>
            </w:r>
          </w:p>
        </w:tc>
        <w:tc>
          <w:tcPr>
            <w:tcW w:w="222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00" w:lineRule="exact"/>
              <w:jc w:val="left"/>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1.事项名称             2.事项简述             3.办理材料             4.办理方式             5.办理时限             6.结果送达             7.收费依据及标准        8.办事时间             9.办理机构及地点        10.咨询查询途径       11.监督投诉渠道</w:t>
            </w:r>
          </w:p>
        </w:tc>
        <w:tc>
          <w:tcPr>
            <w:tcW w:w="35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80" w:lineRule="exact"/>
              <w:jc w:val="left"/>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7"/>
                <w:kern w:val="0"/>
                <w:sz w:val="24"/>
              </w:rPr>
              <w:t>1.《中华人民共和国政府信息公开条例》（中华人民共和国国务院令第711号）</w:t>
            </w:r>
            <w:r>
              <w:rPr>
                <w:rFonts w:hint="eastAsia" w:ascii="微软雅黑" w:hAnsi="微软雅黑" w:eastAsia="微软雅黑" w:cs="微软雅黑"/>
                <w:color w:val="000000"/>
                <w:spacing w:val="-17"/>
                <w:kern w:val="0"/>
                <w:sz w:val="24"/>
              </w:rPr>
              <w:br w:type="textWrapping"/>
            </w:r>
            <w:r>
              <w:rPr>
                <w:rFonts w:hint="eastAsia" w:ascii="微软雅黑" w:hAnsi="微软雅黑" w:eastAsia="微软雅黑" w:cs="微软雅黑"/>
                <w:color w:val="000000"/>
                <w:spacing w:val="-17"/>
                <w:kern w:val="0"/>
                <w:sz w:val="24"/>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微软雅黑" w:hAnsi="微软雅黑" w:eastAsia="微软雅黑" w:cs="微软雅黑"/>
                <w:color w:val="000000"/>
                <w:spacing w:val="-17"/>
                <w:kern w:val="0"/>
                <w:sz w:val="24"/>
              </w:rPr>
              <w:br w:type="textWrapping"/>
            </w:r>
            <w:r>
              <w:rPr>
                <w:rFonts w:hint="eastAsia" w:ascii="微软雅黑" w:hAnsi="微软雅黑" w:eastAsia="微软雅黑" w:cs="微软雅黑"/>
                <w:color w:val="000000"/>
                <w:spacing w:val="-17"/>
                <w:kern w:val="0"/>
                <w:sz w:val="24"/>
              </w:rPr>
              <w:t>3.《工伤保险条例》（中华人民共和国国务院令第586号）</w:t>
            </w:r>
            <w:r>
              <w:rPr>
                <w:rFonts w:hint="eastAsia" w:ascii="微软雅黑" w:hAnsi="微软雅黑" w:eastAsia="微软雅黑" w:cs="微软雅黑"/>
                <w:color w:val="000000"/>
                <w:spacing w:val="-17"/>
                <w:kern w:val="0"/>
                <w:sz w:val="24"/>
              </w:rPr>
              <w:br w:type="textWrapping"/>
            </w:r>
            <w:r>
              <w:rPr>
                <w:rFonts w:hint="eastAsia" w:ascii="微软雅黑" w:hAnsi="微软雅黑" w:eastAsia="微软雅黑" w:cs="微软雅黑"/>
                <w:color w:val="000000"/>
                <w:spacing w:val="-17"/>
                <w:kern w:val="0"/>
                <w:sz w:val="24"/>
              </w:rPr>
              <w:t>4.《工伤职工劳动能力鉴定管理办法》（中华人民共和国人力资源和社会保障部令第21号）</w:t>
            </w:r>
          </w:p>
        </w:tc>
        <w:tc>
          <w:tcPr>
            <w:tcW w:w="1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公开事项信息形成或变更之日起20个工作日内公开</w:t>
            </w:r>
          </w:p>
        </w:tc>
        <w:tc>
          <w:tcPr>
            <w:tcW w:w="10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left"/>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涪陵区人力社保局</w:t>
            </w:r>
          </w:p>
        </w:tc>
        <w:tc>
          <w:tcPr>
            <w:tcW w:w="31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left"/>
              <w:textAlignment w:val="center"/>
              <w:rPr>
                <w:rStyle w:val="4"/>
                <w:rFonts w:hint="default"/>
                <w:spacing w:val="-11"/>
                <w:sz w:val="24"/>
                <w:szCs w:val="24"/>
              </w:rPr>
            </w:pPr>
            <w:r>
              <w:rPr>
                <w:rStyle w:val="4"/>
                <w:spacing w:val="-11"/>
                <w:sz w:val="24"/>
                <w:szCs w:val="24"/>
              </w:rPr>
              <w:t>■政府网站    □政府公报</w:t>
            </w:r>
            <w:r>
              <w:rPr>
                <w:rStyle w:val="4"/>
                <w:spacing w:val="-11"/>
                <w:sz w:val="24"/>
                <w:szCs w:val="24"/>
              </w:rPr>
              <w:br w:type="textWrapping"/>
            </w:r>
            <w:r>
              <w:rPr>
                <w:rStyle w:val="4"/>
                <w:spacing w:val="-11"/>
                <w:sz w:val="24"/>
                <w:szCs w:val="24"/>
              </w:rPr>
              <w:t>□两微一端    □发布会/听证会</w:t>
            </w:r>
            <w:r>
              <w:rPr>
                <w:rStyle w:val="4"/>
                <w:spacing w:val="-11"/>
                <w:sz w:val="24"/>
                <w:szCs w:val="24"/>
              </w:rPr>
              <w:br w:type="textWrapping"/>
            </w:r>
            <w:r>
              <w:rPr>
                <w:rStyle w:val="4"/>
                <w:spacing w:val="-11"/>
                <w:sz w:val="24"/>
                <w:szCs w:val="24"/>
              </w:rPr>
              <w:t>□广播电视    □纸质媒体</w:t>
            </w:r>
            <w:r>
              <w:rPr>
                <w:rStyle w:val="4"/>
                <w:spacing w:val="-11"/>
                <w:sz w:val="24"/>
                <w:szCs w:val="24"/>
              </w:rPr>
              <w:br w:type="textWrapping"/>
            </w:r>
            <w:r>
              <w:rPr>
                <w:rStyle w:val="4"/>
                <w:spacing w:val="-11"/>
                <w:sz w:val="24"/>
                <w:szCs w:val="24"/>
              </w:rPr>
              <w:t>□公开查阅点  ■政务服务中心</w:t>
            </w:r>
            <w:r>
              <w:rPr>
                <w:rStyle w:val="4"/>
                <w:spacing w:val="-11"/>
                <w:sz w:val="24"/>
                <w:szCs w:val="24"/>
              </w:rPr>
              <w:br w:type="textWrapping"/>
            </w:r>
            <w:r>
              <w:rPr>
                <w:rStyle w:val="4"/>
                <w:spacing w:val="-11"/>
                <w:sz w:val="24"/>
                <w:szCs w:val="24"/>
              </w:rPr>
              <w:t>□便民服务站  □入户/现场</w:t>
            </w:r>
            <w:r>
              <w:rPr>
                <w:rStyle w:val="4"/>
                <w:spacing w:val="-11"/>
                <w:sz w:val="24"/>
                <w:szCs w:val="24"/>
              </w:rPr>
              <w:br w:type="textWrapping"/>
            </w:r>
            <w:r>
              <w:rPr>
                <w:rStyle w:val="4"/>
                <w:spacing w:val="-11"/>
                <w:sz w:val="24"/>
                <w:szCs w:val="24"/>
              </w:rPr>
              <w:t>□</w:t>
            </w:r>
            <w:r>
              <w:rPr>
                <w:rStyle w:val="4"/>
                <w:spacing w:val="-23"/>
                <w:w w:val="90"/>
                <w:sz w:val="24"/>
                <w:szCs w:val="24"/>
              </w:rPr>
              <w:t>社区/企事业单位/村公示栏（电子屏）</w:t>
            </w:r>
            <w:r>
              <w:rPr>
                <w:rStyle w:val="4"/>
                <w:spacing w:val="-11"/>
                <w:sz w:val="24"/>
                <w:szCs w:val="24"/>
              </w:rPr>
              <w:br w:type="textWrapping"/>
            </w:r>
            <w:r>
              <w:rPr>
                <w:rStyle w:val="4"/>
                <w:spacing w:val="-11"/>
                <w:sz w:val="24"/>
                <w:szCs w:val="24"/>
              </w:rPr>
              <w:t xml:space="preserve">□精准推送    </w:t>
            </w:r>
          </w:p>
          <w:p>
            <w:pPr>
              <w:widowControl/>
              <w:spacing w:line="440" w:lineRule="exact"/>
              <w:jc w:val="left"/>
              <w:textAlignment w:val="center"/>
              <w:rPr>
                <w:rFonts w:ascii="微软雅黑" w:hAnsi="微软雅黑" w:eastAsia="微软雅黑" w:cs="微软雅黑"/>
                <w:color w:val="000000"/>
                <w:spacing w:val="-11"/>
                <w:sz w:val="24"/>
              </w:rPr>
            </w:pPr>
            <w:r>
              <w:rPr>
                <w:rStyle w:val="4"/>
                <w:spacing w:val="-11"/>
                <w:sz w:val="24"/>
                <w:szCs w:val="24"/>
              </w:rPr>
              <w:t>■其</w:t>
            </w:r>
            <w:r>
              <w:rPr>
                <w:rStyle w:val="5"/>
                <w:spacing w:val="-11"/>
                <w:sz w:val="24"/>
                <w:szCs w:val="24"/>
                <w:u w:val="none"/>
              </w:rPr>
              <w:t>他基层公共服务平台</w:t>
            </w:r>
          </w:p>
        </w:tc>
        <w:tc>
          <w:tcPr>
            <w:tcW w:w="63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w:t>
            </w:r>
          </w:p>
        </w:tc>
        <w:tc>
          <w:tcPr>
            <w:tcW w:w="5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440" w:lineRule="exact"/>
              <w:jc w:val="center"/>
              <w:rPr>
                <w:rFonts w:ascii="微软雅黑" w:hAnsi="微软雅黑" w:eastAsia="微软雅黑" w:cs="微软雅黑"/>
                <w:color w:val="000000"/>
                <w:spacing w:val="-11"/>
                <w:sz w:val="24"/>
              </w:rPr>
            </w:pPr>
          </w:p>
        </w:tc>
        <w:tc>
          <w:tcPr>
            <w:tcW w:w="4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w:t>
            </w:r>
          </w:p>
        </w:tc>
        <w:tc>
          <w:tcPr>
            <w:tcW w:w="5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440" w:lineRule="exact"/>
              <w:jc w:val="center"/>
              <w:rPr>
                <w:rFonts w:ascii="微软雅黑" w:hAnsi="微软雅黑" w:eastAsia="微软雅黑" w:cs="微软雅黑"/>
                <w:color w:val="000000"/>
                <w:spacing w:val="-11"/>
                <w:sz w:val="24"/>
              </w:rPr>
            </w:pPr>
          </w:p>
        </w:tc>
        <w:tc>
          <w:tcPr>
            <w:tcW w:w="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w:t>
            </w:r>
          </w:p>
        </w:tc>
        <w:tc>
          <w:tcPr>
            <w:tcW w:w="4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rPr>
                <w:rFonts w:ascii="微软雅黑" w:hAnsi="微软雅黑" w:eastAsia="微软雅黑" w:cs="微软雅黑"/>
                <w:color w:val="000000"/>
                <w:spacing w:val="-11"/>
                <w:sz w:val="24"/>
              </w:rPr>
            </w:pPr>
          </w:p>
        </w:tc>
      </w:tr>
      <w:tr>
        <w:tblPrEx>
          <w:tblCellMar>
            <w:top w:w="0" w:type="dxa"/>
            <w:left w:w="0" w:type="dxa"/>
            <w:bottom w:w="0" w:type="dxa"/>
            <w:right w:w="0" w:type="dxa"/>
          </w:tblCellMar>
        </w:tblPrEx>
        <w:trPr>
          <w:trHeight w:val="4902" w:hRule="atLeast"/>
        </w:trPr>
        <w:tc>
          <w:tcPr>
            <w:tcW w:w="6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35</w:t>
            </w:r>
          </w:p>
        </w:tc>
        <w:tc>
          <w:tcPr>
            <w:tcW w:w="93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rPr>
                <w:rFonts w:ascii="微软雅黑" w:hAnsi="微软雅黑" w:eastAsia="微软雅黑" w:cs="微软雅黑"/>
                <w:color w:val="000000"/>
                <w:spacing w:val="-11"/>
                <w:sz w:val="24"/>
              </w:rPr>
            </w:pPr>
          </w:p>
        </w:tc>
        <w:tc>
          <w:tcPr>
            <w:tcW w:w="11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6.6</w:t>
            </w:r>
          </w:p>
          <w:p>
            <w:pPr>
              <w:widowControl/>
              <w:spacing w:line="44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协议</w:t>
            </w:r>
          </w:p>
          <w:p>
            <w:pPr>
              <w:widowControl/>
              <w:spacing w:line="44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医疗</w:t>
            </w:r>
          </w:p>
          <w:p>
            <w:pPr>
              <w:widowControl/>
              <w:spacing w:line="44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机构</w:t>
            </w:r>
          </w:p>
          <w:p>
            <w:pPr>
              <w:widowControl/>
              <w:spacing w:line="440" w:lineRule="exact"/>
              <w:jc w:val="center"/>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的确认</w:t>
            </w:r>
          </w:p>
        </w:tc>
        <w:tc>
          <w:tcPr>
            <w:tcW w:w="222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00" w:lineRule="exact"/>
              <w:jc w:val="left"/>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1.事项名称             2.事项简述             3.办理材料             4.办理方式             5.办理时限             6.结果送达             7.收费依据及标准        8.办事时间             9.办理机构及地点        10.咨询查询途径       11.监督投诉渠道</w:t>
            </w:r>
          </w:p>
        </w:tc>
        <w:tc>
          <w:tcPr>
            <w:tcW w:w="35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80" w:lineRule="exact"/>
              <w:jc w:val="left"/>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1</w:t>
            </w:r>
            <w:r>
              <w:rPr>
                <w:rFonts w:hint="eastAsia" w:ascii="微软雅黑" w:hAnsi="微软雅黑" w:eastAsia="微软雅黑" w:cs="微软雅黑"/>
                <w:color w:val="000000"/>
                <w:spacing w:val="-17"/>
                <w:kern w:val="0"/>
                <w:sz w:val="24"/>
              </w:rPr>
              <w:t>.《中华人民共和国政府信息公开条例》（中华人民共和国国务院令第711号）</w:t>
            </w:r>
            <w:r>
              <w:rPr>
                <w:rFonts w:hint="eastAsia" w:ascii="微软雅黑" w:hAnsi="微软雅黑" w:eastAsia="微软雅黑" w:cs="微软雅黑"/>
                <w:color w:val="000000"/>
                <w:spacing w:val="-17"/>
                <w:kern w:val="0"/>
                <w:sz w:val="24"/>
              </w:rPr>
              <w:br w:type="textWrapping"/>
            </w:r>
            <w:r>
              <w:rPr>
                <w:rFonts w:hint="eastAsia" w:ascii="微软雅黑" w:hAnsi="微软雅黑" w:eastAsia="微软雅黑" w:cs="微软雅黑"/>
                <w:color w:val="000000"/>
                <w:spacing w:val="-17"/>
                <w:kern w:val="0"/>
                <w:sz w:val="24"/>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微软雅黑" w:hAnsi="微软雅黑" w:eastAsia="微软雅黑" w:cs="微软雅黑"/>
                <w:color w:val="000000"/>
                <w:spacing w:val="-17"/>
                <w:kern w:val="0"/>
                <w:sz w:val="24"/>
              </w:rPr>
              <w:br w:type="textWrapping"/>
            </w:r>
            <w:r>
              <w:rPr>
                <w:rFonts w:hint="eastAsia" w:ascii="微软雅黑" w:hAnsi="微软雅黑" w:eastAsia="微软雅黑" w:cs="微软雅黑"/>
                <w:color w:val="000000"/>
                <w:spacing w:val="-17"/>
                <w:kern w:val="0"/>
                <w:sz w:val="24"/>
              </w:rPr>
              <w:t>3.《工伤保险条例》（中华人民共和国国务院令第586号）</w:t>
            </w:r>
          </w:p>
        </w:tc>
        <w:tc>
          <w:tcPr>
            <w:tcW w:w="1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left"/>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公开事项信息形成或变更之日起20个工作日内公开</w:t>
            </w:r>
          </w:p>
        </w:tc>
        <w:tc>
          <w:tcPr>
            <w:tcW w:w="10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left"/>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涪陵区人力社保局</w:t>
            </w:r>
          </w:p>
        </w:tc>
        <w:tc>
          <w:tcPr>
            <w:tcW w:w="31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left"/>
              <w:textAlignment w:val="center"/>
              <w:rPr>
                <w:rStyle w:val="4"/>
                <w:rFonts w:hint="default"/>
                <w:spacing w:val="-11"/>
                <w:sz w:val="24"/>
                <w:szCs w:val="24"/>
              </w:rPr>
            </w:pPr>
            <w:r>
              <w:rPr>
                <w:rStyle w:val="4"/>
                <w:spacing w:val="-11"/>
                <w:sz w:val="24"/>
                <w:szCs w:val="24"/>
              </w:rPr>
              <w:t>■政府网站    □政府公报</w:t>
            </w:r>
            <w:r>
              <w:rPr>
                <w:rStyle w:val="4"/>
                <w:spacing w:val="-11"/>
                <w:sz w:val="24"/>
                <w:szCs w:val="24"/>
              </w:rPr>
              <w:br w:type="textWrapping"/>
            </w:r>
            <w:r>
              <w:rPr>
                <w:rStyle w:val="4"/>
                <w:spacing w:val="-11"/>
                <w:sz w:val="24"/>
                <w:szCs w:val="24"/>
              </w:rPr>
              <w:t>□两微一端    □发布会/听证会</w:t>
            </w:r>
            <w:r>
              <w:rPr>
                <w:rStyle w:val="4"/>
                <w:spacing w:val="-11"/>
                <w:sz w:val="24"/>
                <w:szCs w:val="24"/>
              </w:rPr>
              <w:br w:type="textWrapping"/>
            </w:r>
            <w:r>
              <w:rPr>
                <w:rStyle w:val="4"/>
                <w:spacing w:val="-11"/>
                <w:sz w:val="24"/>
                <w:szCs w:val="24"/>
              </w:rPr>
              <w:t>□广播电视    □纸质媒体</w:t>
            </w:r>
            <w:r>
              <w:rPr>
                <w:rStyle w:val="4"/>
                <w:spacing w:val="-11"/>
                <w:sz w:val="24"/>
                <w:szCs w:val="24"/>
              </w:rPr>
              <w:br w:type="textWrapping"/>
            </w:r>
            <w:r>
              <w:rPr>
                <w:rStyle w:val="4"/>
                <w:spacing w:val="-11"/>
                <w:sz w:val="24"/>
                <w:szCs w:val="24"/>
              </w:rPr>
              <w:t>□公开查阅点  ■政务服务中心</w:t>
            </w:r>
            <w:r>
              <w:rPr>
                <w:rStyle w:val="4"/>
                <w:spacing w:val="-11"/>
                <w:sz w:val="24"/>
                <w:szCs w:val="24"/>
              </w:rPr>
              <w:br w:type="textWrapping"/>
            </w:r>
            <w:r>
              <w:rPr>
                <w:rStyle w:val="4"/>
                <w:spacing w:val="-11"/>
                <w:sz w:val="24"/>
                <w:szCs w:val="24"/>
              </w:rPr>
              <w:t>□便民服务站  □入户/现场</w:t>
            </w:r>
            <w:r>
              <w:rPr>
                <w:rStyle w:val="4"/>
                <w:spacing w:val="-11"/>
                <w:sz w:val="24"/>
                <w:szCs w:val="24"/>
              </w:rPr>
              <w:br w:type="textWrapping"/>
            </w:r>
            <w:r>
              <w:rPr>
                <w:rStyle w:val="4"/>
                <w:spacing w:val="-11"/>
                <w:sz w:val="24"/>
                <w:szCs w:val="24"/>
              </w:rPr>
              <w:t>□</w:t>
            </w:r>
            <w:r>
              <w:rPr>
                <w:rStyle w:val="4"/>
                <w:spacing w:val="-23"/>
                <w:w w:val="90"/>
                <w:sz w:val="24"/>
                <w:szCs w:val="24"/>
              </w:rPr>
              <w:t>社区/企事业单位/村公示栏（电子屏）</w:t>
            </w:r>
            <w:r>
              <w:rPr>
                <w:rStyle w:val="4"/>
                <w:spacing w:val="-11"/>
                <w:sz w:val="24"/>
                <w:szCs w:val="24"/>
              </w:rPr>
              <w:br w:type="textWrapping"/>
            </w:r>
            <w:r>
              <w:rPr>
                <w:rStyle w:val="4"/>
                <w:spacing w:val="-11"/>
                <w:sz w:val="24"/>
                <w:szCs w:val="24"/>
              </w:rPr>
              <w:t xml:space="preserve">□精准推送    </w:t>
            </w:r>
          </w:p>
          <w:p>
            <w:pPr>
              <w:widowControl/>
              <w:spacing w:line="440" w:lineRule="exact"/>
              <w:jc w:val="left"/>
              <w:textAlignment w:val="center"/>
              <w:rPr>
                <w:rFonts w:ascii="微软雅黑" w:hAnsi="微软雅黑" w:eastAsia="微软雅黑" w:cs="微软雅黑"/>
                <w:color w:val="000000"/>
                <w:spacing w:val="-11"/>
                <w:sz w:val="24"/>
              </w:rPr>
            </w:pPr>
            <w:r>
              <w:rPr>
                <w:rStyle w:val="4"/>
                <w:spacing w:val="-11"/>
                <w:sz w:val="24"/>
                <w:szCs w:val="24"/>
              </w:rPr>
              <w:t>■其</w:t>
            </w:r>
            <w:r>
              <w:rPr>
                <w:rStyle w:val="5"/>
                <w:spacing w:val="-11"/>
                <w:sz w:val="24"/>
                <w:szCs w:val="24"/>
                <w:u w:val="none"/>
              </w:rPr>
              <w:t>他基层公共服务平台</w:t>
            </w:r>
          </w:p>
        </w:tc>
        <w:tc>
          <w:tcPr>
            <w:tcW w:w="63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w:t>
            </w:r>
          </w:p>
        </w:tc>
        <w:tc>
          <w:tcPr>
            <w:tcW w:w="5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rPr>
                <w:rFonts w:ascii="微软雅黑" w:hAnsi="微软雅黑" w:eastAsia="微软雅黑" w:cs="微软雅黑"/>
                <w:color w:val="000000"/>
                <w:spacing w:val="-11"/>
                <w:sz w:val="24"/>
              </w:rPr>
            </w:pPr>
          </w:p>
        </w:tc>
        <w:tc>
          <w:tcPr>
            <w:tcW w:w="4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w:t>
            </w:r>
          </w:p>
        </w:tc>
        <w:tc>
          <w:tcPr>
            <w:tcW w:w="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rPr>
                <w:rFonts w:ascii="微软雅黑" w:hAnsi="微软雅黑" w:eastAsia="微软雅黑" w:cs="微软雅黑"/>
                <w:color w:val="000000"/>
                <w:spacing w:val="-11"/>
                <w:sz w:val="24"/>
              </w:rPr>
            </w:pPr>
          </w:p>
        </w:tc>
        <w:tc>
          <w:tcPr>
            <w:tcW w:w="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w:t>
            </w:r>
          </w:p>
        </w:tc>
        <w:tc>
          <w:tcPr>
            <w:tcW w:w="4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rPr>
                <w:rFonts w:ascii="微软雅黑" w:hAnsi="微软雅黑" w:eastAsia="微软雅黑" w:cs="微软雅黑"/>
                <w:color w:val="000000"/>
                <w:spacing w:val="-11"/>
                <w:sz w:val="24"/>
              </w:rPr>
            </w:pPr>
          </w:p>
        </w:tc>
      </w:tr>
      <w:tr>
        <w:tblPrEx>
          <w:tblCellMar>
            <w:top w:w="0" w:type="dxa"/>
            <w:left w:w="0" w:type="dxa"/>
            <w:bottom w:w="0" w:type="dxa"/>
            <w:right w:w="0" w:type="dxa"/>
          </w:tblCellMar>
        </w:tblPrEx>
        <w:trPr>
          <w:trHeight w:val="4902" w:hRule="atLeast"/>
        </w:trPr>
        <w:tc>
          <w:tcPr>
            <w:tcW w:w="6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36</w:t>
            </w:r>
          </w:p>
        </w:tc>
        <w:tc>
          <w:tcPr>
            <w:tcW w:w="93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rPr>
                <w:rFonts w:ascii="微软雅黑" w:hAnsi="微软雅黑" w:eastAsia="微软雅黑" w:cs="微软雅黑"/>
                <w:color w:val="000000"/>
                <w:spacing w:val="-11"/>
                <w:sz w:val="24"/>
              </w:rPr>
            </w:pPr>
          </w:p>
        </w:tc>
        <w:tc>
          <w:tcPr>
            <w:tcW w:w="11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6.7</w:t>
            </w:r>
          </w:p>
          <w:p>
            <w:pPr>
              <w:widowControl/>
              <w:spacing w:line="44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协议</w:t>
            </w:r>
          </w:p>
          <w:p>
            <w:pPr>
              <w:widowControl/>
              <w:spacing w:line="44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康复</w:t>
            </w:r>
          </w:p>
          <w:p>
            <w:pPr>
              <w:widowControl/>
              <w:spacing w:line="44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机构</w:t>
            </w:r>
          </w:p>
          <w:p>
            <w:pPr>
              <w:widowControl/>
              <w:spacing w:line="440" w:lineRule="exact"/>
              <w:jc w:val="center"/>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的确认</w:t>
            </w:r>
          </w:p>
        </w:tc>
        <w:tc>
          <w:tcPr>
            <w:tcW w:w="222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00" w:lineRule="exact"/>
              <w:jc w:val="left"/>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1.事项名称             2.事项简述             3.办理材料             4.办理方式             5.办理时限             6.结果送达             7.收费依据及标准        8.办事时间             9.办理机构及地点        10.咨询查询途径       11.监督投诉渠道</w:t>
            </w:r>
          </w:p>
        </w:tc>
        <w:tc>
          <w:tcPr>
            <w:tcW w:w="35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80" w:lineRule="exact"/>
              <w:jc w:val="left"/>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1.《</w:t>
            </w:r>
            <w:r>
              <w:rPr>
                <w:rFonts w:hint="eastAsia" w:ascii="微软雅黑" w:hAnsi="微软雅黑" w:eastAsia="微软雅黑" w:cs="微软雅黑"/>
                <w:color w:val="000000"/>
                <w:spacing w:val="-11"/>
                <w:w w:val="90"/>
                <w:kern w:val="0"/>
                <w:sz w:val="24"/>
              </w:rPr>
              <w:t>中华人民共和国政府信息公开条例》（中华人民共和国国务院令第711号）</w:t>
            </w:r>
            <w:r>
              <w:rPr>
                <w:rFonts w:hint="eastAsia" w:ascii="微软雅黑" w:hAnsi="微软雅黑" w:eastAsia="微软雅黑" w:cs="微软雅黑"/>
                <w:color w:val="000000"/>
                <w:spacing w:val="-11"/>
                <w:kern w:val="0"/>
                <w:sz w:val="24"/>
              </w:rPr>
              <w:br w:type="textWrapping"/>
            </w:r>
            <w:r>
              <w:rPr>
                <w:rFonts w:hint="eastAsia" w:ascii="微软雅黑" w:hAnsi="微软雅黑" w:eastAsia="微软雅黑" w:cs="微软雅黑"/>
                <w:color w:val="000000"/>
                <w:spacing w:val="-11"/>
                <w:kern w:val="0"/>
                <w:sz w:val="24"/>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微软雅黑" w:hAnsi="微软雅黑" w:eastAsia="微软雅黑" w:cs="微软雅黑"/>
                <w:color w:val="000000"/>
                <w:spacing w:val="-11"/>
                <w:kern w:val="0"/>
                <w:sz w:val="24"/>
              </w:rPr>
              <w:br w:type="textWrapping"/>
            </w:r>
            <w:r>
              <w:rPr>
                <w:rFonts w:hint="eastAsia" w:ascii="微软雅黑" w:hAnsi="微软雅黑" w:eastAsia="微软雅黑" w:cs="微软雅黑"/>
                <w:color w:val="000000"/>
                <w:spacing w:val="-11"/>
                <w:kern w:val="0"/>
                <w:sz w:val="24"/>
              </w:rPr>
              <w:t>3.《工伤保险条例》（中华人民共和国国务院令第586号）</w:t>
            </w:r>
          </w:p>
        </w:tc>
        <w:tc>
          <w:tcPr>
            <w:tcW w:w="1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left"/>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公开事项信息形成或变更之日起20个工作日内公开</w:t>
            </w:r>
          </w:p>
        </w:tc>
        <w:tc>
          <w:tcPr>
            <w:tcW w:w="10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left"/>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涪陵区人力社保局</w:t>
            </w:r>
          </w:p>
        </w:tc>
        <w:tc>
          <w:tcPr>
            <w:tcW w:w="31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left"/>
              <w:textAlignment w:val="center"/>
              <w:rPr>
                <w:rStyle w:val="4"/>
                <w:rFonts w:hint="default"/>
                <w:spacing w:val="-11"/>
                <w:sz w:val="24"/>
                <w:szCs w:val="24"/>
              </w:rPr>
            </w:pPr>
            <w:r>
              <w:rPr>
                <w:rStyle w:val="4"/>
                <w:spacing w:val="-11"/>
                <w:sz w:val="24"/>
                <w:szCs w:val="24"/>
              </w:rPr>
              <w:t>■政府网站    □政府公报</w:t>
            </w:r>
            <w:r>
              <w:rPr>
                <w:rStyle w:val="4"/>
                <w:spacing w:val="-11"/>
                <w:sz w:val="24"/>
                <w:szCs w:val="24"/>
              </w:rPr>
              <w:br w:type="textWrapping"/>
            </w:r>
            <w:r>
              <w:rPr>
                <w:rStyle w:val="4"/>
                <w:spacing w:val="-11"/>
                <w:sz w:val="24"/>
                <w:szCs w:val="24"/>
              </w:rPr>
              <w:t>□两微一端    □发布会/听证会</w:t>
            </w:r>
            <w:r>
              <w:rPr>
                <w:rStyle w:val="4"/>
                <w:spacing w:val="-11"/>
                <w:sz w:val="24"/>
                <w:szCs w:val="24"/>
              </w:rPr>
              <w:br w:type="textWrapping"/>
            </w:r>
            <w:r>
              <w:rPr>
                <w:rStyle w:val="4"/>
                <w:spacing w:val="-11"/>
                <w:sz w:val="24"/>
                <w:szCs w:val="24"/>
              </w:rPr>
              <w:t>□广播电视    □纸质媒体</w:t>
            </w:r>
            <w:r>
              <w:rPr>
                <w:rStyle w:val="4"/>
                <w:spacing w:val="-11"/>
                <w:sz w:val="24"/>
                <w:szCs w:val="24"/>
              </w:rPr>
              <w:br w:type="textWrapping"/>
            </w:r>
            <w:r>
              <w:rPr>
                <w:rStyle w:val="4"/>
                <w:spacing w:val="-11"/>
                <w:sz w:val="24"/>
                <w:szCs w:val="24"/>
              </w:rPr>
              <w:t>□公开查阅点  ■政务服务中心</w:t>
            </w:r>
            <w:r>
              <w:rPr>
                <w:rStyle w:val="4"/>
                <w:spacing w:val="-11"/>
                <w:sz w:val="24"/>
                <w:szCs w:val="24"/>
              </w:rPr>
              <w:br w:type="textWrapping"/>
            </w:r>
            <w:r>
              <w:rPr>
                <w:rStyle w:val="4"/>
                <w:spacing w:val="-11"/>
                <w:sz w:val="24"/>
                <w:szCs w:val="24"/>
              </w:rPr>
              <w:t>□便民服务站  □入户/现场</w:t>
            </w:r>
            <w:r>
              <w:rPr>
                <w:rStyle w:val="4"/>
                <w:spacing w:val="-11"/>
                <w:sz w:val="24"/>
                <w:szCs w:val="24"/>
              </w:rPr>
              <w:br w:type="textWrapping"/>
            </w:r>
            <w:r>
              <w:rPr>
                <w:rStyle w:val="4"/>
                <w:spacing w:val="-11"/>
                <w:sz w:val="24"/>
                <w:szCs w:val="24"/>
              </w:rPr>
              <w:t>□</w:t>
            </w:r>
            <w:r>
              <w:rPr>
                <w:rStyle w:val="4"/>
                <w:spacing w:val="-23"/>
                <w:w w:val="90"/>
                <w:sz w:val="24"/>
                <w:szCs w:val="24"/>
              </w:rPr>
              <w:t>社区/企事业单位/村公示栏（电子屏）</w:t>
            </w:r>
            <w:r>
              <w:rPr>
                <w:rStyle w:val="4"/>
                <w:spacing w:val="-11"/>
                <w:sz w:val="24"/>
                <w:szCs w:val="24"/>
              </w:rPr>
              <w:br w:type="textWrapping"/>
            </w:r>
            <w:r>
              <w:rPr>
                <w:rStyle w:val="4"/>
                <w:spacing w:val="-11"/>
                <w:sz w:val="24"/>
                <w:szCs w:val="24"/>
              </w:rPr>
              <w:t xml:space="preserve">□精准推送    </w:t>
            </w:r>
          </w:p>
          <w:p>
            <w:pPr>
              <w:widowControl/>
              <w:spacing w:line="440" w:lineRule="exact"/>
              <w:jc w:val="left"/>
              <w:textAlignment w:val="center"/>
              <w:rPr>
                <w:rFonts w:ascii="微软雅黑" w:hAnsi="微软雅黑" w:eastAsia="微软雅黑" w:cs="微软雅黑"/>
                <w:color w:val="000000"/>
                <w:spacing w:val="-11"/>
                <w:sz w:val="24"/>
              </w:rPr>
            </w:pPr>
            <w:r>
              <w:rPr>
                <w:rStyle w:val="4"/>
                <w:spacing w:val="-11"/>
                <w:sz w:val="24"/>
                <w:szCs w:val="24"/>
              </w:rPr>
              <w:t>■其</w:t>
            </w:r>
            <w:r>
              <w:rPr>
                <w:rStyle w:val="5"/>
                <w:spacing w:val="-11"/>
                <w:sz w:val="24"/>
                <w:szCs w:val="24"/>
                <w:u w:val="none"/>
              </w:rPr>
              <w:t>他基层公共服务平台</w:t>
            </w:r>
          </w:p>
        </w:tc>
        <w:tc>
          <w:tcPr>
            <w:tcW w:w="63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w:t>
            </w:r>
          </w:p>
        </w:tc>
        <w:tc>
          <w:tcPr>
            <w:tcW w:w="5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rPr>
                <w:rFonts w:ascii="微软雅黑" w:hAnsi="微软雅黑" w:eastAsia="微软雅黑" w:cs="微软雅黑"/>
                <w:color w:val="000000"/>
                <w:spacing w:val="-11"/>
                <w:sz w:val="24"/>
              </w:rPr>
            </w:pPr>
          </w:p>
        </w:tc>
        <w:tc>
          <w:tcPr>
            <w:tcW w:w="4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w:t>
            </w:r>
          </w:p>
        </w:tc>
        <w:tc>
          <w:tcPr>
            <w:tcW w:w="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rPr>
                <w:rFonts w:ascii="微软雅黑" w:hAnsi="微软雅黑" w:eastAsia="微软雅黑" w:cs="微软雅黑"/>
                <w:color w:val="000000"/>
                <w:spacing w:val="-11"/>
                <w:sz w:val="24"/>
              </w:rPr>
            </w:pPr>
          </w:p>
        </w:tc>
        <w:tc>
          <w:tcPr>
            <w:tcW w:w="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w:t>
            </w:r>
          </w:p>
        </w:tc>
        <w:tc>
          <w:tcPr>
            <w:tcW w:w="4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rPr>
                <w:rFonts w:ascii="微软雅黑" w:hAnsi="微软雅黑" w:eastAsia="微软雅黑" w:cs="微软雅黑"/>
                <w:color w:val="000000"/>
                <w:spacing w:val="-11"/>
                <w:sz w:val="24"/>
              </w:rPr>
            </w:pPr>
          </w:p>
        </w:tc>
      </w:tr>
      <w:tr>
        <w:tblPrEx>
          <w:tblCellMar>
            <w:top w:w="0" w:type="dxa"/>
            <w:left w:w="0" w:type="dxa"/>
            <w:bottom w:w="0" w:type="dxa"/>
            <w:right w:w="0" w:type="dxa"/>
          </w:tblCellMar>
        </w:tblPrEx>
        <w:trPr>
          <w:trHeight w:val="5232" w:hRule="atLeast"/>
        </w:trPr>
        <w:tc>
          <w:tcPr>
            <w:tcW w:w="6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37</w:t>
            </w:r>
          </w:p>
        </w:tc>
        <w:tc>
          <w:tcPr>
            <w:tcW w:w="931"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color w:val="000000"/>
                <w:spacing w:val="-11"/>
                <w:kern w:val="0"/>
                <w:sz w:val="24"/>
              </w:rPr>
            </w:pPr>
          </w:p>
          <w:p>
            <w:pPr>
              <w:widowControl/>
              <w:spacing w:line="440" w:lineRule="exact"/>
              <w:jc w:val="center"/>
              <w:textAlignment w:val="center"/>
              <w:rPr>
                <w:rFonts w:ascii="微软雅黑" w:hAnsi="微软雅黑" w:eastAsia="微软雅黑" w:cs="微软雅黑"/>
                <w:color w:val="000000"/>
                <w:spacing w:val="-11"/>
                <w:kern w:val="0"/>
                <w:sz w:val="24"/>
              </w:rPr>
            </w:pPr>
          </w:p>
          <w:p>
            <w:pPr>
              <w:widowControl/>
              <w:spacing w:line="440" w:lineRule="exact"/>
              <w:jc w:val="center"/>
              <w:textAlignment w:val="center"/>
              <w:rPr>
                <w:rFonts w:ascii="微软雅黑" w:hAnsi="微软雅黑" w:eastAsia="微软雅黑" w:cs="微软雅黑"/>
                <w:color w:val="000000"/>
                <w:spacing w:val="-11"/>
                <w:kern w:val="0"/>
                <w:sz w:val="24"/>
              </w:rPr>
            </w:pPr>
          </w:p>
          <w:p>
            <w:pPr>
              <w:widowControl/>
              <w:spacing w:line="440" w:lineRule="exact"/>
              <w:jc w:val="center"/>
              <w:textAlignment w:val="center"/>
              <w:rPr>
                <w:rFonts w:ascii="微软雅黑" w:hAnsi="微软雅黑" w:eastAsia="微软雅黑" w:cs="微软雅黑"/>
                <w:color w:val="000000"/>
                <w:spacing w:val="-11"/>
                <w:kern w:val="0"/>
                <w:sz w:val="24"/>
              </w:rPr>
            </w:pPr>
          </w:p>
          <w:p>
            <w:pPr>
              <w:widowControl/>
              <w:spacing w:line="440" w:lineRule="exact"/>
              <w:jc w:val="center"/>
              <w:textAlignment w:val="center"/>
              <w:rPr>
                <w:rFonts w:ascii="微软雅黑" w:hAnsi="微软雅黑" w:eastAsia="微软雅黑" w:cs="微软雅黑"/>
                <w:color w:val="000000"/>
                <w:spacing w:val="-11"/>
                <w:kern w:val="0"/>
                <w:sz w:val="24"/>
              </w:rPr>
            </w:pPr>
          </w:p>
          <w:p>
            <w:pPr>
              <w:widowControl/>
              <w:spacing w:line="440" w:lineRule="exact"/>
              <w:jc w:val="center"/>
              <w:textAlignment w:val="center"/>
              <w:rPr>
                <w:rFonts w:ascii="微软雅黑" w:hAnsi="微软雅黑" w:eastAsia="微软雅黑" w:cs="微软雅黑"/>
                <w:color w:val="000000"/>
                <w:spacing w:val="-11"/>
                <w:kern w:val="0"/>
                <w:sz w:val="24"/>
              </w:rPr>
            </w:pPr>
          </w:p>
          <w:p>
            <w:pPr>
              <w:widowControl/>
              <w:spacing w:line="440" w:lineRule="exact"/>
              <w:jc w:val="center"/>
              <w:textAlignment w:val="center"/>
              <w:rPr>
                <w:rFonts w:ascii="微软雅黑" w:hAnsi="微软雅黑" w:eastAsia="微软雅黑" w:cs="微软雅黑"/>
                <w:color w:val="000000"/>
                <w:spacing w:val="-11"/>
                <w:kern w:val="0"/>
                <w:sz w:val="24"/>
              </w:rPr>
            </w:pPr>
          </w:p>
          <w:p>
            <w:pPr>
              <w:widowControl/>
              <w:spacing w:line="440" w:lineRule="exact"/>
              <w:jc w:val="center"/>
              <w:textAlignment w:val="center"/>
              <w:rPr>
                <w:rFonts w:ascii="微软雅黑" w:hAnsi="微软雅黑" w:eastAsia="微软雅黑" w:cs="微软雅黑"/>
                <w:color w:val="000000"/>
                <w:spacing w:val="-11"/>
                <w:kern w:val="0"/>
                <w:sz w:val="24"/>
              </w:rPr>
            </w:pPr>
          </w:p>
          <w:p>
            <w:pPr>
              <w:widowControl/>
              <w:spacing w:line="440" w:lineRule="exact"/>
              <w:jc w:val="center"/>
              <w:textAlignment w:val="center"/>
              <w:rPr>
                <w:rFonts w:ascii="微软雅黑" w:hAnsi="微软雅黑" w:eastAsia="微软雅黑" w:cs="微软雅黑"/>
                <w:color w:val="000000"/>
                <w:spacing w:val="-11"/>
                <w:kern w:val="0"/>
                <w:sz w:val="24"/>
              </w:rPr>
            </w:pPr>
          </w:p>
          <w:p>
            <w:pPr>
              <w:widowControl/>
              <w:spacing w:line="44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6.</w:t>
            </w:r>
          </w:p>
          <w:p>
            <w:pPr>
              <w:widowControl/>
              <w:spacing w:line="44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工伤</w:t>
            </w:r>
          </w:p>
          <w:p>
            <w:pPr>
              <w:widowControl/>
              <w:spacing w:line="44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保险</w:t>
            </w:r>
          </w:p>
          <w:p>
            <w:pPr>
              <w:widowControl/>
              <w:spacing w:line="44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服务</w:t>
            </w:r>
          </w:p>
          <w:p>
            <w:pPr>
              <w:widowControl/>
              <w:spacing w:line="440" w:lineRule="exact"/>
              <w:jc w:val="center"/>
              <w:textAlignment w:val="center"/>
              <w:rPr>
                <w:rFonts w:ascii="微软雅黑" w:hAnsi="微软雅黑" w:eastAsia="微软雅黑" w:cs="微软雅黑"/>
                <w:color w:val="000000"/>
                <w:spacing w:val="-11"/>
                <w:kern w:val="0"/>
                <w:sz w:val="24"/>
              </w:rPr>
            </w:pPr>
          </w:p>
          <w:p>
            <w:pPr>
              <w:widowControl/>
              <w:spacing w:line="440" w:lineRule="exact"/>
              <w:jc w:val="center"/>
              <w:textAlignment w:val="center"/>
              <w:rPr>
                <w:rFonts w:ascii="微软雅黑" w:hAnsi="微软雅黑" w:eastAsia="微软雅黑" w:cs="微软雅黑"/>
                <w:color w:val="000000"/>
                <w:spacing w:val="-11"/>
                <w:kern w:val="0"/>
                <w:sz w:val="24"/>
              </w:rPr>
            </w:pPr>
          </w:p>
          <w:p>
            <w:pPr>
              <w:widowControl/>
              <w:spacing w:line="440" w:lineRule="exact"/>
              <w:jc w:val="center"/>
              <w:textAlignment w:val="center"/>
              <w:rPr>
                <w:rFonts w:ascii="微软雅黑" w:hAnsi="微软雅黑" w:eastAsia="微软雅黑" w:cs="微软雅黑"/>
                <w:color w:val="000000"/>
                <w:spacing w:val="-11"/>
                <w:kern w:val="0"/>
                <w:sz w:val="24"/>
              </w:rPr>
            </w:pPr>
          </w:p>
          <w:p>
            <w:pPr>
              <w:widowControl/>
              <w:spacing w:line="440" w:lineRule="exact"/>
              <w:jc w:val="center"/>
              <w:textAlignment w:val="center"/>
              <w:rPr>
                <w:rFonts w:ascii="微软雅黑" w:hAnsi="微软雅黑" w:eastAsia="微软雅黑" w:cs="微软雅黑"/>
                <w:color w:val="000000"/>
                <w:spacing w:val="-11"/>
                <w:kern w:val="0"/>
                <w:sz w:val="24"/>
              </w:rPr>
            </w:pPr>
          </w:p>
          <w:p>
            <w:pPr>
              <w:widowControl/>
              <w:spacing w:line="440" w:lineRule="exact"/>
              <w:jc w:val="center"/>
              <w:textAlignment w:val="center"/>
              <w:rPr>
                <w:rFonts w:ascii="微软雅黑" w:hAnsi="微软雅黑" w:eastAsia="微软雅黑" w:cs="微软雅黑"/>
                <w:color w:val="000000"/>
                <w:spacing w:val="-11"/>
                <w:kern w:val="0"/>
                <w:sz w:val="24"/>
              </w:rPr>
            </w:pPr>
          </w:p>
          <w:p>
            <w:pPr>
              <w:widowControl/>
              <w:spacing w:line="440" w:lineRule="exact"/>
              <w:jc w:val="center"/>
              <w:textAlignment w:val="center"/>
              <w:rPr>
                <w:rFonts w:ascii="微软雅黑" w:hAnsi="微软雅黑" w:eastAsia="微软雅黑" w:cs="微软雅黑"/>
                <w:color w:val="000000"/>
                <w:spacing w:val="-11"/>
                <w:kern w:val="0"/>
                <w:sz w:val="24"/>
              </w:rPr>
            </w:pPr>
          </w:p>
          <w:p>
            <w:pPr>
              <w:widowControl/>
              <w:spacing w:line="440" w:lineRule="exact"/>
              <w:jc w:val="center"/>
              <w:textAlignment w:val="center"/>
              <w:rPr>
                <w:rFonts w:ascii="微软雅黑" w:hAnsi="微软雅黑" w:eastAsia="微软雅黑" w:cs="微软雅黑"/>
                <w:color w:val="000000"/>
                <w:spacing w:val="-11"/>
                <w:kern w:val="0"/>
                <w:sz w:val="24"/>
              </w:rPr>
            </w:pPr>
          </w:p>
          <w:p>
            <w:pPr>
              <w:widowControl/>
              <w:spacing w:line="440" w:lineRule="exact"/>
              <w:jc w:val="center"/>
              <w:textAlignment w:val="center"/>
              <w:rPr>
                <w:rFonts w:ascii="微软雅黑" w:hAnsi="微软雅黑" w:eastAsia="微软雅黑" w:cs="微软雅黑"/>
                <w:color w:val="000000"/>
                <w:spacing w:val="-11"/>
                <w:kern w:val="0"/>
                <w:sz w:val="24"/>
              </w:rPr>
            </w:pPr>
          </w:p>
          <w:p>
            <w:pPr>
              <w:widowControl/>
              <w:spacing w:line="440" w:lineRule="exact"/>
              <w:jc w:val="center"/>
              <w:textAlignment w:val="center"/>
              <w:rPr>
                <w:rFonts w:ascii="微软雅黑" w:hAnsi="微软雅黑" w:eastAsia="微软雅黑" w:cs="微软雅黑"/>
                <w:color w:val="000000"/>
                <w:spacing w:val="-11"/>
                <w:kern w:val="0"/>
                <w:sz w:val="24"/>
              </w:rPr>
            </w:pPr>
          </w:p>
          <w:p>
            <w:pPr>
              <w:widowControl/>
              <w:spacing w:line="440" w:lineRule="exact"/>
              <w:jc w:val="center"/>
              <w:textAlignment w:val="center"/>
              <w:rPr>
                <w:rFonts w:ascii="微软雅黑" w:hAnsi="微软雅黑" w:eastAsia="微软雅黑" w:cs="微软雅黑"/>
                <w:color w:val="000000"/>
                <w:spacing w:val="-11"/>
                <w:kern w:val="0"/>
                <w:sz w:val="24"/>
              </w:rPr>
            </w:pPr>
          </w:p>
          <w:p>
            <w:pPr>
              <w:widowControl/>
              <w:spacing w:line="440" w:lineRule="exact"/>
              <w:jc w:val="center"/>
              <w:textAlignment w:val="center"/>
              <w:rPr>
                <w:rFonts w:ascii="微软雅黑" w:hAnsi="微软雅黑" w:eastAsia="微软雅黑" w:cs="微软雅黑"/>
                <w:color w:val="000000"/>
                <w:spacing w:val="-11"/>
                <w:kern w:val="0"/>
                <w:sz w:val="24"/>
              </w:rPr>
            </w:pPr>
          </w:p>
          <w:p>
            <w:pPr>
              <w:widowControl/>
              <w:spacing w:line="440" w:lineRule="exact"/>
              <w:jc w:val="center"/>
              <w:textAlignment w:val="center"/>
              <w:rPr>
                <w:rFonts w:ascii="微软雅黑" w:hAnsi="微软雅黑" w:eastAsia="微软雅黑" w:cs="微软雅黑"/>
                <w:color w:val="000000"/>
                <w:spacing w:val="-11"/>
                <w:kern w:val="0"/>
                <w:sz w:val="24"/>
              </w:rPr>
            </w:pPr>
          </w:p>
          <w:p>
            <w:pPr>
              <w:widowControl/>
              <w:spacing w:line="440" w:lineRule="exact"/>
              <w:jc w:val="center"/>
              <w:textAlignment w:val="center"/>
              <w:rPr>
                <w:rFonts w:ascii="微软雅黑" w:hAnsi="微软雅黑" w:eastAsia="微软雅黑" w:cs="微软雅黑"/>
                <w:color w:val="000000"/>
                <w:spacing w:val="-11"/>
                <w:kern w:val="0"/>
                <w:sz w:val="24"/>
              </w:rPr>
            </w:pPr>
          </w:p>
          <w:p>
            <w:pPr>
              <w:widowControl/>
              <w:spacing w:line="440" w:lineRule="exact"/>
              <w:jc w:val="center"/>
              <w:textAlignment w:val="center"/>
              <w:rPr>
                <w:rFonts w:ascii="微软雅黑" w:hAnsi="微软雅黑" w:eastAsia="微软雅黑" w:cs="微软雅黑"/>
                <w:color w:val="000000"/>
                <w:spacing w:val="-11"/>
                <w:kern w:val="0"/>
                <w:sz w:val="24"/>
              </w:rPr>
            </w:pPr>
          </w:p>
          <w:p>
            <w:pPr>
              <w:widowControl/>
              <w:spacing w:line="440" w:lineRule="exact"/>
              <w:jc w:val="center"/>
              <w:textAlignment w:val="center"/>
              <w:rPr>
                <w:rFonts w:ascii="微软雅黑" w:hAnsi="微软雅黑" w:eastAsia="微软雅黑" w:cs="微软雅黑"/>
                <w:color w:val="000000"/>
                <w:spacing w:val="-11"/>
                <w:kern w:val="0"/>
                <w:sz w:val="24"/>
              </w:rPr>
            </w:pPr>
          </w:p>
          <w:p>
            <w:pPr>
              <w:widowControl/>
              <w:spacing w:line="44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6.</w:t>
            </w:r>
          </w:p>
          <w:p>
            <w:pPr>
              <w:widowControl/>
              <w:spacing w:line="44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工伤</w:t>
            </w:r>
          </w:p>
          <w:p>
            <w:pPr>
              <w:widowControl/>
              <w:spacing w:line="44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保险</w:t>
            </w:r>
          </w:p>
          <w:p>
            <w:pPr>
              <w:widowControl/>
              <w:spacing w:line="44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服务</w:t>
            </w:r>
          </w:p>
        </w:tc>
        <w:tc>
          <w:tcPr>
            <w:tcW w:w="11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6.8</w:t>
            </w:r>
          </w:p>
          <w:p>
            <w:pPr>
              <w:widowControl/>
              <w:spacing w:line="44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辅助器具</w:t>
            </w:r>
          </w:p>
          <w:p>
            <w:pPr>
              <w:widowControl/>
              <w:spacing w:line="44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配置协议</w:t>
            </w:r>
          </w:p>
          <w:p>
            <w:pPr>
              <w:widowControl/>
              <w:spacing w:line="440" w:lineRule="exact"/>
              <w:jc w:val="center"/>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机构的确认</w:t>
            </w:r>
          </w:p>
        </w:tc>
        <w:tc>
          <w:tcPr>
            <w:tcW w:w="222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00" w:lineRule="exact"/>
              <w:jc w:val="left"/>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1.事项名称             2.事项简述             3.办理材料             4.办理方式             5.办理时限             6.结果送达             7.收费依据及标准        8.办事时间             9.办理机构及地点        10.咨询查询途径       11.监督投诉渠道</w:t>
            </w:r>
          </w:p>
        </w:tc>
        <w:tc>
          <w:tcPr>
            <w:tcW w:w="35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80" w:lineRule="exact"/>
              <w:jc w:val="left"/>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1.</w:t>
            </w:r>
            <w:r>
              <w:rPr>
                <w:rFonts w:hint="eastAsia" w:ascii="微软雅黑" w:hAnsi="微软雅黑" w:eastAsia="微软雅黑" w:cs="微软雅黑"/>
                <w:color w:val="000000"/>
                <w:spacing w:val="-17"/>
                <w:kern w:val="0"/>
                <w:sz w:val="24"/>
              </w:rPr>
              <w:t>《中华人民共和国政府信息公开条例》（中华人民共和国国务院令第711号）</w:t>
            </w:r>
            <w:r>
              <w:rPr>
                <w:rFonts w:hint="eastAsia" w:ascii="微软雅黑" w:hAnsi="微软雅黑" w:eastAsia="微软雅黑" w:cs="微软雅黑"/>
                <w:color w:val="000000"/>
                <w:spacing w:val="-17"/>
                <w:kern w:val="0"/>
                <w:sz w:val="24"/>
              </w:rPr>
              <w:br w:type="textWrapping"/>
            </w:r>
            <w:r>
              <w:rPr>
                <w:rFonts w:hint="eastAsia" w:ascii="微软雅黑" w:hAnsi="微软雅黑" w:eastAsia="微软雅黑" w:cs="微软雅黑"/>
                <w:color w:val="000000"/>
                <w:spacing w:val="-17"/>
                <w:kern w:val="0"/>
                <w:sz w:val="24"/>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微软雅黑" w:hAnsi="微软雅黑" w:eastAsia="微软雅黑" w:cs="微软雅黑"/>
                <w:color w:val="000000"/>
                <w:spacing w:val="-17"/>
                <w:kern w:val="0"/>
                <w:sz w:val="24"/>
              </w:rPr>
              <w:br w:type="textWrapping"/>
            </w:r>
            <w:r>
              <w:rPr>
                <w:rFonts w:hint="eastAsia" w:ascii="微软雅黑" w:hAnsi="微软雅黑" w:eastAsia="微软雅黑" w:cs="微软雅黑"/>
                <w:color w:val="000000"/>
                <w:spacing w:val="-17"/>
                <w:kern w:val="0"/>
                <w:sz w:val="24"/>
              </w:rPr>
              <w:t>3.《工伤保险条例》（中华人民共和国国务院令第586号）</w:t>
            </w:r>
          </w:p>
        </w:tc>
        <w:tc>
          <w:tcPr>
            <w:tcW w:w="1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left"/>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公开事项信息形成或变更之日起20个工作日内公开</w:t>
            </w:r>
          </w:p>
        </w:tc>
        <w:tc>
          <w:tcPr>
            <w:tcW w:w="10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left"/>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涪陵区人力社保局</w:t>
            </w:r>
          </w:p>
        </w:tc>
        <w:tc>
          <w:tcPr>
            <w:tcW w:w="31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left"/>
              <w:textAlignment w:val="center"/>
              <w:rPr>
                <w:rStyle w:val="4"/>
                <w:rFonts w:hint="default"/>
                <w:spacing w:val="-11"/>
                <w:sz w:val="24"/>
                <w:szCs w:val="24"/>
              </w:rPr>
            </w:pPr>
            <w:r>
              <w:rPr>
                <w:rStyle w:val="4"/>
                <w:spacing w:val="-11"/>
                <w:sz w:val="24"/>
                <w:szCs w:val="24"/>
              </w:rPr>
              <w:t>■政府网站    □政府公报</w:t>
            </w:r>
            <w:r>
              <w:rPr>
                <w:rStyle w:val="4"/>
                <w:spacing w:val="-11"/>
                <w:sz w:val="24"/>
                <w:szCs w:val="24"/>
              </w:rPr>
              <w:br w:type="textWrapping"/>
            </w:r>
            <w:r>
              <w:rPr>
                <w:rStyle w:val="4"/>
                <w:spacing w:val="-11"/>
                <w:sz w:val="24"/>
                <w:szCs w:val="24"/>
              </w:rPr>
              <w:t>□两微一端    □发布会/听证会</w:t>
            </w:r>
            <w:r>
              <w:rPr>
                <w:rStyle w:val="4"/>
                <w:spacing w:val="-11"/>
                <w:sz w:val="24"/>
                <w:szCs w:val="24"/>
              </w:rPr>
              <w:br w:type="textWrapping"/>
            </w:r>
            <w:r>
              <w:rPr>
                <w:rStyle w:val="4"/>
                <w:spacing w:val="-11"/>
                <w:sz w:val="24"/>
                <w:szCs w:val="24"/>
              </w:rPr>
              <w:t>□广播电视    □纸质媒体</w:t>
            </w:r>
            <w:r>
              <w:rPr>
                <w:rStyle w:val="4"/>
                <w:spacing w:val="-11"/>
                <w:sz w:val="24"/>
                <w:szCs w:val="24"/>
              </w:rPr>
              <w:br w:type="textWrapping"/>
            </w:r>
            <w:r>
              <w:rPr>
                <w:rStyle w:val="4"/>
                <w:spacing w:val="-11"/>
                <w:sz w:val="24"/>
                <w:szCs w:val="24"/>
              </w:rPr>
              <w:t>□公开查阅点  ■政务服务中心</w:t>
            </w:r>
            <w:r>
              <w:rPr>
                <w:rStyle w:val="4"/>
                <w:spacing w:val="-11"/>
                <w:sz w:val="24"/>
                <w:szCs w:val="24"/>
              </w:rPr>
              <w:br w:type="textWrapping"/>
            </w:r>
            <w:r>
              <w:rPr>
                <w:rStyle w:val="4"/>
                <w:spacing w:val="-11"/>
                <w:sz w:val="24"/>
                <w:szCs w:val="24"/>
              </w:rPr>
              <w:t>□便民服务站  □入户/现场</w:t>
            </w:r>
            <w:r>
              <w:rPr>
                <w:rStyle w:val="4"/>
                <w:spacing w:val="-11"/>
                <w:sz w:val="24"/>
                <w:szCs w:val="24"/>
              </w:rPr>
              <w:br w:type="textWrapping"/>
            </w:r>
            <w:r>
              <w:rPr>
                <w:rStyle w:val="4"/>
                <w:spacing w:val="-11"/>
                <w:sz w:val="24"/>
                <w:szCs w:val="24"/>
              </w:rPr>
              <w:t>□</w:t>
            </w:r>
            <w:r>
              <w:rPr>
                <w:rStyle w:val="4"/>
                <w:spacing w:val="-23"/>
                <w:w w:val="90"/>
                <w:sz w:val="24"/>
                <w:szCs w:val="24"/>
              </w:rPr>
              <w:t>社区/企事业单位/村公示栏（电子屏）</w:t>
            </w:r>
            <w:r>
              <w:rPr>
                <w:rStyle w:val="4"/>
                <w:spacing w:val="-11"/>
                <w:sz w:val="24"/>
                <w:szCs w:val="24"/>
              </w:rPr>
              <w:br w:type="textWrapping"/>
            </w:r>
            <w:r>
              <w:rPr>
                <w:rStyle w:val="4"/>
                <w:spacing w:val="-11"/>
                <w:sz w:val="24"/>
                <w:szCs w:val="24"/>
              </w:rPr>
              <w:t xml:space="preserve">□精准推送    </w:t>
            </w:r>
          </w:p>
          <w:p>
            <w:pPr>
              <w:widowControl/>
              <w:spacing w:line="440" w:lineRule="exact"/>
              <w:jc w:val="left"/>
              <w:textAlignment w:val="center"/>
              <w:rPr>
                <w:rFonts w:ascii="微软雅黑" w:hAnsi="微软雅黑" w:eastAsia="微软雅黑" w:cs="微软雅黑"/>
                <w:color w:val="000000"/>
                <w:spacing w:val="-11"/>
                <w:sz w:val="24"/>
              </w:rPr>
            </w:pPr>
            <w:r>
              <w:rPr>
                <w:rStyle w:val="4"/>
                <w:spacing w:val="-11"/>
                <w:sz w:val="24"/>
                <w:szCs w:val="24"/>
              </w:rPr>
              <w:t>■其</w:t>
            </w:r>
            <w:r>
              <w:rPr>
                <w:rStyle w:val="5"/>
                <w:spacing w:val="-11"/>
                <w:sz w:val="24"/>
                <w:szCs w:val="24"/>
                <w:u w:val="none"/>
              </w:rPr>
              <w:t>他基层公共服务平台</w:t>
            </w:r>
          </w:p>
        </w:tc>
        <w:tc>
          <w:tcPr>
            <w:tcW w:w="63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w:t>
            </w:r>
          </w:p>
        </w:tc>
        <w:tc>
          <w:tcPr>
            <w:tcW w:w="5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rPr>
                <w:rFonts w:ascii="微软雅黑" w:hAnsi="微软雅黑" w:eastAsia="微软雅黑" w:cs="微软雅黑"/>
                <w:color w:val="000000"/>
                <w:spacing w:val="-11"/>
                <w:sz w:val="24"/>
              </w:rPr>
            </w:pPr>
          </w:p>
        </w:tc>
        <w:tc>
          <w:tcPr>
            <w:tcW w:w="4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w:t>
            </w:r>
          </w:p>
        </w:tc>
        <w:tc>
          <w:tcPr>
            <w:tcW w:w="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rPr>
                <w:rFonts w:ascii="微软雅黑" w:hAnsi="微软雅黑" w:eastAsia="微软雅黑" w:cs="微软雅黑"/>
                <w:color w:val="000000"/>
                <w:spacing w:val="-11"/>
                <w:sz w:val="24"/>
              </w:rPr>
            </w:pPr>
          </w:p>
        </w:tc>
        <w:tc>
          <w:tcPr>
            <w:tcW w:w="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w:t>
            </w:r>
          </w:p>
        </w:tc>
        <w:tc>
          <w:tcPr>
            <w:tcW w:w="4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rPr>
                <w:rFonts w:ascii="微软雅黑" w:hAnsi="微软雅黑" w:eastAsia="微软雅黑" w:cs="微软雅黑"/>
                <w:color w:val="000000"/>
                <w:spacing w:val="-11"/>
                <w:sz w:val="24"/>
              </w:rPr>
            </w:pPr>
          </w:p>
        </w:tc>
      </w:tr>
      <w:tr>
        <w:tblPrEx>
          <w:tblCellMar>
            <w:top w:w="0" w:type="dxa"/>
            <w:left w:w="0" w:type="dxa"/>
            <w:bottom w:w="0" w:type="dxa"/>
            <w:right w:w="0" w:type="dxa"/>
          </w:tblCellMar>
        </w:tblPrEx>
        <w:trPr>
          <w:trHeight w:val="4902" w:hRule="atLeast"/>
        </w:trPr>
        <w:tc>
          <w:tcPr>
            <w:tcW w:w="6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38</w:t>
            </w:r>
          </w:p>
        </w:tc>
        <w:tc>
          <w:tcPr>
            <w:tcW w:w="93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rPr>
                <w:rFonts w:ascii="微软雅黑" w:hAnsi="微软雅黑" w:eastAsia="微软雅黑" w:cs="微软雅黑"/>
                <w:color w:val="000000"/>
                <w:spacing w:val="-11"/>
                <w:sz w:val="24"/>
              </w:rPr>
            </w:pPr>
          </w:p>
        </w:tc>
        <w:tc>
          <w:tcPr>
            <w:tcW w:w="11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6.9</w:t>
            </w:r>
          </w:p>
          <w:p>
            <w:pPr>
              <w:widowControl/>
              <w:spacing w:line="44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异地居住</w:t>
            </w:r>
          </w:p>
          <w:p>
            <w:pPr>
              <w:widowControl/>
              <w:spacing w:line="44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就医申请</w:t>
            </w:r>
          </w:p>
          <w:p>
            <w:pPr>
              <w:widowControl/>
              <w:spacing w:line="440" w:lineRule="exact"/>
              <w:jc w:val="center"/>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确认</w:t>
            </w:r>
          </w:p>
        </w:tc>
        <w:tc>
          <w:tcPr>
            <w:tcW w:w="222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00" w:lineRule="exact"/>
              <w:jc w:val="left"/>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1.事项名称             2.事项简述             3.办理材料             4.办理方式             5.办理时限             6.结果送达             7.收费依据及标准        8.办事时间             9.办理机构及地点        10.咨询查询途径       11.监督投诉渠道</w:t>
            </w:r>
          </w:p>
        </w:tc>
        <w:tc>
          <w:tcPr>
            <w:tcW w:w="35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00" w:lineRule="exact"/>
              <w:jc w:val="left"/>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1.</w:t>
            </w:r>
            <w:r>
              <w:rPr>
                <w:rFonts w:hint="eastAsia" w:ascii="微软雅黑" w:hAnsi="微软雅黑" w:eastAsia="微软雅黑" w:cs="微软雅黑"/>
                <w:color w:val="000000"/>
                <w:spacing w:val="-17"/>
                <w:kern w:val="0"/>
                <w:sz w:val="24"/>
              </w:rPr>
              <w:t>《中华人民共和国政府信息公开条例》（中华人民共和国国务院令第711号）</w:t>
            </w:r>
            <w:r>
              <w:rPr>
                <w:rFonts w:hint="eastAsia" w:ascii="微软雅黑" w:hAnsi="微软雅黑" w:eastAsia="微软雅黑" w:cs="微软雅黑"/>
                <w:color w:val="000000"/>
                <w:spacing w:val="-17"/>
                <w:kern w:val="0"/>
                <w:sz w:val="24"/>
              </w:rPr>
              <w:br w:type="textWrapping"/>
            </w:r>
            <w:r>
              <w:rPr>
                <w:rFonts w:hint="eastAsia" w:ascii="微软雅黑" w:hAnsi="微软雅黑" w:eastAsia="微软雅黑" w:cs="微软雅黑"/>
                <w:color w:val="000000"/>
                <w:spacing w:val="-17"/>
                <w:kern w:val="0"/>
                <w:sz w:val="24"/>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微软雅黑" w:hAnsi="微软雅黑" w:eastAsia="微软雅黑" w:cs="微软雅黑"/>
                <w:color w:val="000000"/>
                <w:spacing w:val="-17"/>
                <w:kern w:val="0"/>
                <w:sz w:val="24"/>
              </w:rPr>
              <w:br w:type="textWrapping"/>
            </w:r>
            <w:r>
              <w:rPr>
                <w:rFonts w:hint="eastAsia" w:ascii="微软雅黑" w:hAnsi="微软雅黑" w:eastAsia="微软雅黑" w:cs="微软雅黑"/>
                <w:color w:val="000000"/>
                <w:spacing w:val="-17"/>
                <w:kern w:val="0"/>
                <w:sz w:val="24"/>
              </w:rPr>
              <w:t>3.《工伤保险条例》（中华人民共和国国务院令第586号）</w:t>
            </w:r>
            <w:r>
              <w:rPr>
                <w:rFonts w:hint="eastAsia" w:ascii="微软雅黑" w:hAnsi="微软雅黑" w:eastAsia="微软雅黑" w:cs="微软雅黑"/>
                <w:color w:val="000000"/>
                <w:spacing w:val="-17"/>
                <w:kern w:val="0"/>
                <w:sz w:val="24"/>
              </w:rPr>
              <w:br w:type="textWrapping"/>
            </w:r>
            <w:r>
              <w:rPr>
                <w:rFonts w:hint="eastAsia" w:ascii="微软雅黑" w:hAnsi="微软雅黑" w:eastAsia="微软雅黑" w:cs="微软雅黑"/>
                <w:color w:val="000000"/>
                <w:spacing w:val="-17"/>
                <w:kern w:val="0"/>
                <w:sz w:val="24"/>
              </w:rPr>
              <w:t>4.《重庆市人民政府关于印发重庆市工伤保险实施办法的通知》（渝府发〔2012〕22号）</w:t>
            </w:r>
          </w:p>
        </w:tc>
        <w:tc>
          <w:tcPr>
            <w:tcW w:w="1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left"/>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公开事项信息形成或变更之日起20个工作日内公开</w:t>
            </w:r>
          </w:p>
        </w:tc>
        <w:tc>
          <w:tcPr>
            <w:tcW w:w="10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left"/>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涪陵区人力社保局</w:t>
            </w:r>
          </w:p>
        </w:tc>
        <w:tc>
          <w:tcPr>
            <w:tcW w:w="31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left"/>
              <w:textAlignment w:val="center"/>
              <w:rPr>
                <w:rStyle w:val="4"/>
                <w:rFonts w:hint="default"/>
                <w:spacing w:val="-11"/>
                <w:sz w:val="24"/>
                <w:szCs w:val="24"/>
              </w:rPr>
            </w:pPr>
            <w:r>
              <w:rPr>
                <w:rStyle w:val="4"/>
                <w:spacing w:val="-11"/>
                <w:sz w:val="24"/>
                <w:szCs w:val="24"/>
              </w:rPr>
              <w:t>■政府网站    □政府公报</w:t>
            </w:r>
            <w:r>
              <w:rPr>
                <w:rStyle w:val="4"/>
                <w:spacing w:val="-11"/>
                <w:sz w:val="24"/>
                <w:szCs w:val="24"/>
              </w:rPr>
              <w:br w:type="textWrapping"/>
            </w:r>
            <w:r>
              <w:rPr>
                <w:rStyle w:val="4"/>
                <w:spacing w:val="-11"/>
                <w:sz w:val="24"/>
                <w:szCs w:val="24"/>
              </w:rPr>
              <w:t>□两微一端    □发布会/听证会</w:t>
            </w:r>
            <w:r>
              <w:rPr>
                <w:rStyle w:val="4"/>
                <w:spacing w:val="-11"/>
                <w:sz w:val="24"/>
                <w:szCs w:val="24"/>
              </w:rPr>
              <w:br w:type="textWrapping"/>
            </w:r>
            <w:r>
              <w:rPr>
                <w:rStyle w:val="4"/>
                <w:spacing w:val="-11"/>
                <w:sz w:val="24"/>
                <w:szCs w:val="24"/>
              </w:rPr>
              <w:t>□广播电视    □纸质媒体</w:t>
            </w:r>
            <w:r>
              <w:rPr>
                <w:rStyle w:val="4"/>
                <w:spacing w:val="-11"/>
                <w:sz w:val="24"/>
                <w:szCs w:val="24"/>
              </w:rPr>
              <w:br w:type="textWrapping"/>
            </w:r>
            <w:r>
              <w:rPr>
                <w:rStyle w:val="4"/>
                <w:spacing w:val="-11"/>
                <w:sz w:val="24"/>
                <w:szCs w:val="24"/>
              </w:rPr>
              <w:t>□公开查阅点  ■政务服务中心</w:t>
            </w:r>
            <w:r>
              <w:rPr>
                <w:rStyle w:val="4"/>
                <w:spacing w:val="-11"/>
                <w:sz w:val="24"/>
                <w:szCs w:val="24"/>
              </w:rPr>
              <w:br w:type="textWrapping"/>
            </w:r>
            <w:r>
              <w:rPr>
                <w:rStyle w:val="4"/>
                <w:spacing w:val="-11"/>
                <w:sz w:val="24"/>
                <w:szCs w:val="24"/>
              </w:rPr>
              <w:t>□便民服务站  □入户/现场</w:t>
            </w:r>
            <w:r>
              <w:rPr>
                <w:rStyle w:val="4"/>
                <w:spacing w:val="-11"/>
                <w:sz w:val="24"/>
                <w:szCs w:val="24"/>
              </w:rPr>
              <w:br w:type="textWrapping"/>
            </w:r>
            <w:r>
              <w:rPr>
                <w:rStyle w:val="4"/>
                <w:spacing w:val="-11"/>
                <w:sz w:val="24"/>
                <w:szCs w:val="24"/>
              </w:rPr>
              <w:t>□</w:t>
            </w:r>
            <w:r>
              <w:rPr>
                <w:rStyle w:val="4"/>
                <w:spacing w:val="-23"/>
                <w:w w:val="90"/>
                <w:sz w:val="24"/>
                <w:szCs w:val="24"/>
              </w:rPr>
              <w:t>社区/企事业单位/村公示栏（电子屏）</w:t>
            </w:r>
            <w:r>
              <w:rPr>
                <w:rStyle w:val="4"/>
                <w:spacing w:val="-11"/>
                <w:sz w:val="24"/>
                <w:szCs w:val="24"/>
              </w:rPr>
              <w:br w:type="textWrapping"/>
            </w:r>
            <w:r>
              <w:rPr>
                <w:rStyle w:val="4"/>
                <w:spacing w:val="-11"/>
                <w:sz w:val="24"/>
                <w:szCs w:val="24"/>
              </w:rPr>
              <w:t xml:space="preserve">□精准推送    </w:t>
            </w:r>
          </w:p>
          <w:p>
            <w:pPr>
              <w:widowControl/>
              <w:spacing w:line="440" w:lineRule="exact"/>
              <w:jc w:val="left"/>
              <w:textAlignment w:val="center"/>
              <w:rPr>
                <w:rFonts w:ascii="微软雅黑" w:hAnsi="微软雅黑" w:eastAsia="微软雅黑" w:cs="微软雅黑"/>
                <w:color w:val="000000"/>
                <w:spacing w:val="-11"/>
                <w:sz w:val="24"/>
              </w:rPr>
            </w:pPr>
            <w:r>
              <w:rPr>
                <w:rStyle w:val="4"/>
                <w:spacing w:val="-11"/>
                <w:sz w:val="24"/>
                <w:szCs w:val="24"/>
              </w:rPr>
              <w:t>■其</w:t>
            </w:r>
            <w:r>
              <w:rPr>
                <w:rStyle w:val="5"/>
                <w:spacing w:val="-11"/>
                <w:sz w:val="24"/>
                <w:szCs w:val="24"/>
                <w:u w:val="none"/>
              </w:rPr>
              <w:t>他基层公共服务平台</w:t>
            </w:r>
          </w:p>
        </w:tc>
        <w:tc>
          <w:tcPr>
            <w:tcW w:w="63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w:t>
            </w:r>
          </w:p>
        </w:tc>
        <w:tc>
          <w:tcPr>
            <w:tcW w:w="5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rPr>
                <w:rFonts w:ascii="微软雅黑" w:hAnsi="微软雅黑" w:eastAsia="微软雅黑" w:cs="微软雅黑"/>
                <w:color w:val="000000"/>
                <w:spacing w:val="-11"/>
                <w:sz w:val="24"/>
              </w:rPr>
            </w:pPr>
          </w:p>
        </w:tc>
        <w:tc>
          <w:tcPr>
            <w:tcW w:w="4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w:t>
            </w:r>
          </w:p>
        </w:tc>
        <w:tc>
          <w:tcPr>
            <w:tcW w:w="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rPr>
                <w:rFonts w:ascii="微软雅黑" w:hAnsi="微软雅黑" w:eastAsia="微软雅黑" w:cs="微软雅黑"/>
                <w:color w:val="000000"/>
                <w:spacing w:val="-11"/>
                <w:sz w:val="24"/>
              </w:rPr>
            </w:pPr>
          </w:p>
        </w:tc>
        <w:tc>
          <w:tcPr>
            <w:tcW w:w="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w:t>
            </w:r>
          </w:p>
        </w:tc>
        <w:tc>
          <w:tcPr>
            <w:tcW w:w="4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rPr>
                <w:rFonts w:ascii="微软雅黑" w:hAnsi="微软雅黑" w:eastAsia="微软雅黑" w:cs="微软雅黑"/>
                <w:color w:val="000000"/>
                <w:spacing w:val="-11"/>
                <w:sz w:val="24"/>
              </w:rPr>
            </w:pPr>
          </w:p>
        </w:tc>
      </w:tr>
      <w:tr>
        <w:tblPrEx>
          <w:tblCellMar>
            <w:top w:w="0" w:type="dxa"/>
            <w:left w:w="0" w:type="dxa"/>
            <w:bottom w:w="0" w:type="dxa"/>
            <w:right w:w="0" w:type="dxa"/>
          </w:tblCellMar>
        </w:tblPrEx>
        <w:trPr>
          <w:trHeight w:val="5207" w:hRule="atLeast"/>
        </w:trPr>
        <w:tc>
          <w:tcPr>
            <w:tcW w:w="6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39</w:t>
            </w:r>
          </w:p>
        </w:tc>
        <w:tc>
          <w:tcPr>
            <w:tcW w:w="93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rPr>
                <w:rFonts w:ascii="微软雅黑" w:hAnsi="微软雅黑" w:eastAsia="微软雅黑" w:cs="微软雅黑"/>
                <w:color w:val="000000"/>
                <w:spacing w:val="-11"/>
                <w:sz w:val="24"/>
              </w:rPr>
            </w:pPr>
          </w:p>
        </w:tc>
        <w:tc>
          <w:tcPr>
            <w:tcW w:w="11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6.10</w:t>
            </w:r>
          </w:p>
          <w:p>
            <w:pPr>
              <w:widowControl/>
              <w:spacing w:line="44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异地工伤</w:t>
            </w:r>
          </w:p>
          <w:p>
            <w:pPr>
              <w:widowControl/>
              <w:spacing w:line="440" w:lineRule="exact"/>
              <w:jc w:val="center"/>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就医报告</w:t>
            </w:r>
          </w:p>
        </w:tc>
        <w:tc>
          <w:tcPr>
            <w:tcW w:w="222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00" w:lineRule="exact"/>
              <w:jc w:val="left"/>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1.事项名称             2.事项简述             3.办理材料             4.办理方式             5.办理时限             6.结果送达             7.收费依据及标准        8.办事时间             9.办理机构及地点        10.咨询查询途径       11.监督投诉渠道</w:t>
            </w:r>
          </w:p>
        </w:tc>
        <w:tc>
          <w:tcPr>
            <w:tcW w:w="35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left"/>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1.《</w:t>
            </w:r>
            <w:r>
              <w:rPr>
                <w:rFonts w:hint="eastAsia" w:ascii="微软雅黑" w:hAnsi="微软雅黑" w:eastAsia="微软雅黑" w:cs="微软雅黑"/>
                <w:color w:val="000000"/>
                <w:spacing w:val="-17"/>
                <w:kern w:val="0"/>
                <w:sz w:val="24"/>
              </w:rPr>
              <w:t>中华人民共和国政府信息公开条例》（中华人民共和国国务院令第711号）</w:t>
            </w:r>
            <w:r>
              <w:rPr>
                <w:rFonts w:hint="eastAsia" w:ascii="微软雅黑" w:hAnsi="微软雅黑" w:eastAsia="微软雅黑" w:cs="微软雅黑"/>
                <w:color w:val="000000"/>
                <w:spacing w:val="-17"/>
                <w:kern w:val="0"/>
                <w:sz w:val="24"/>
              </w:rPr>
              <w:br w:type="textWrapping"/>
            </w:r>
            <w:r>
              <w:rPr>
                <w:rFonts w:hint="eastAsia" w:ascii="微软雅黑" w:hAnsi="微软雅黑" w:eastAsia="微软雅黑" w:cs="微软雅黑"/>
                <w:color w:val="000000"/>
                <w:spacing w:val="-17"/>
                <w:kern w:val="0"/>
                <w:sz w:val="24"/>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微软雅黑" w:hAnsi="微软雅黑" w:eastAsia="微软雅黑" w:cs="微软雅黑"/>
                <w:color w:val="000000"/>
                <w:spacing w:val="-17"/>
                <w:kern w:val="0"/>
                <w:sz w:val="24"/>
              </w:rPr>
              <w:br w:type="textWrapping"/>
            </w:r>
            <w:r>
              <w:rPr>
                <w:rFonts w:hint="eastAsia" w:ascii="微软雅黑" w:hAnsi="微软雅黑" w:eastAsia="微软雅黑" w:cs="微软雅黑"/>
                <w:color w:val="000000"/>
                <w:spacing w:val="-17"/>
                <w:kern w:val="0"/>
                <w:sz w:val="24"/>
              </w:rPr>
              <w:t>3.《工伤保险条例》（中华人民共和国国务院令第586号）</w:t>
            </w:r>
          </w:p>
        </w:tc>
        <w:tc>
          <w:tcPr>
            <w:tcW w:w="1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left"/>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公开事项信息形成或变更之日起20个工作日内公开</w:t>
            </w:r>
          </w:p>
        </w:tc>
        <w:tc>
          <w:tcPr>
            <w:tcW w:w="10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left"/>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涪陵区人力社保局</w:t>
            </w:r>
          </w:p>
        </w:tc>
        <w:tc>
          <w:tcPr>
            <w:tcW w:w="31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left"/>
              <w:textAlignment w:val="center"/>
              <w:rPr>
                <w:rStyle w:val="4"/>
                <w:rFonts w:hint="default"/>
                <w:spacing w:val="-11"/>
                <w:sz w:val="24"/>
                <w:szCs w:val="24"/>
              </w:rPr>
            </w:pPr>
            <w:r>
              <w:rPr>
                <w:rStyle w:val="4"/>
                <w:spacing w:val="-11"/>
                <w:sz w:val="24"/>
                <w:szCs w:val="24"/>
              </w:rPr>
              <w:t>■政府网站    □政府公报</w:t>
            </w:r>
            <w:r>
              <w:rPr>
                <w:rStyle w:val="4"/>
                <w:spacing w:val="-11"/>
                <w:sz w:val="24"/>
                <w:szCs w:val="24"/>
              </w:rPr>
              <w:br w:type="textWrapping"/>
            </w:r>
            <w:r>
              <w:rPr>
                <w:rStyle w:val="4"/>
                <w:spacing w:val="-11"/>
                <w:sz w:val="24"/>
                <w:szCs w:val="24"/>
              </w:rPr>
              <w:t>□两微一端    □发布会/听证会</w:t>
            </w:r>
            <w:r>
              <w:rPr>
                <w:rStyle w:val="4"/>
                <w:spacing w:val="-11"/>
                <w:sz w:val="24"/>
                <w:szCs w:val="24"/>
              </w:rPr>
              <w:br w:type="textWrapping"/>
            </w:r>
            <w:r>
              <w:rPr>
                <w:rStyle w:val="4"/>
                <w:spacing w:val="-11"/>
                <w:sz w:val="24"/>
                <w:szCs w:val="24"/>
              </w:rPr>
              <w:t>□广播电视    □纸质媒体</w:t>
            </w:r>
            <w:r>
              <w:rPr>
                <w:rStyle w:val="4"/>
                <w:spacing w:val="-11"/>
                <w:sz w:val="24"/>
                <w:szCs w:val="24"/>
              </w:rPr>
              <w:br w:type="textWrapping"/>
            </w:r>
            <w:r>
              <w:rPr>
                <w:rStyle w:val="4"/>
                <w:spacing w:val="-11"/>
                <w:sz w:val="24"/>
                <w:szCs w:val="24"/>
              </w:rPr>
              <w:t>□公开查阅点  ■政务服务中心</w:t>
            </w:r>
            <w:r>
              <w:rPr>
                <w:rStyle w:val="4"/>
                <w:spacing w:val="-11"/>
                <w:sz w:val="24"/>
                <w:szCs w:val="24"/>
              </w:rPr>
              <w:br w:type="textWrapping"/>
            </w:r>
            <w:r>
              <w:rPr>
                <w:rStyle w:val="4"/>
                <w:spacing w:val="-11"/>
                <w:sz w:val="24"/>
                <w:szCs w:val="24"/>
              </w:rPr>
              <w:t>□便民服务站  □入户/现场</w:t>
            </w:r>
            <w:r>
              <w:rPr>
                <w:rStyle w:val="4"/>
                <w:spacing w:val="-11"/>
                <w:sz w:val="24"/>
                <w:szCs w:val="24"/>
              </w:rPr>
              <w:br w:type="textWrapping"/>
            </w:r>
            <w:r>
              <w:rPr>
                <w:rStyle w:val="4"/>
                <w:spacing w:val="-11"/>
                <w:sz w:val="24"/>
                <w:szCs w:val="24"/>
              </w:rPr>
              <w:t>□</w:t>
            </w:r>
            <w:r>
              <w:rPr>
                <w:rStyle w:val="4"/>
                <w:spacing w:val="-23"/>
                <w:w w:val="90"/>
                <w:sz w:val="24"/>
                <w:szCs w:val="24"/>
              </w:rPr>
              <w:t>社区/企事业单位/村公示栏（电子屏）</w:t>
            </w:r>
            <w:r>
              <w:rPr>
                <w:rStyle w:val="4"/>
                <w:spacing w:val="-11"/>
                <w:sz w:val="24"/>
                <w:szCs w:val="24"/>
              </w:rPr>
              <w:br w:type="textWrapping"/>
            </w:r>
            <w:r>
              <w:rPr>
                <w:rStyle w:val="4"/>
                <w:spacing w:val="-11"/>
                <w:sz w:val="24"/>
                <w:szCs w:val="24"/>
              </w:rPr>
              <w:t xml:space="preserve">□精准推送    </w:t>
            </w:r>
          </w:p>
          <w:p>
            <w:pPr>
              <w:widowControl/>
              <w:spacing w:line="440" w:lineRule="exact"/>
              <w:jc w:val="left"/>
              <w:textAlignment w:val="center"/>
              <w:rPr>
                <w:rFonts w:ascii="微软雅黑" w:hAnsi="微软雅黑" w:eastAsia="微软雅黑" w:cs="微软雅黑"/>
                <w:color w:val="000000"/>
                <w:spacing w:val="-11"/>
                <w:sz w:val="24"/>
              </w:rPr>
            </w:pPr>
            <w:r>
              <w:rPr>
                <w:rStyle w:val="4"/>
                <w:spacing w:val="-11"/>
                <w:sz w:val="24"/>
                <w:szCs w:val="24"/>
              </w:rPr>
              <w:t>■其</w:t>
            </w:r>
            <w:r>
              <w:rPr>
                <w:rStyle w:val="5"/>
                <w:spacing w:val="-11"/>
                <w:sz w:val="24"/>
                <w:szCs w:val="24"/>
                <w:u w:val="none"/>
              </w:rPr>
              <w:t>他基层公共服务平台</w:t>
            </w:r>
          </w:p>
        </w:tc>
        <w:tc>
          <w:tcPr>
            <w:tcW w:w="63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w:t>
            </w:r>
          </w:p>
        </w:tc>
        <w:tc>
          <w:tcPr>
            <w:tcW w:w="5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rPr>
                <w:rFonts w:ascii="微软雅黑" w:hAnsi="微软雅黑" w:eastAsia="微软雅黑" w:cs="微软雅黑"/>
                <w:color w:val="000000"/>
                <w:spacing w:val="-11"/>
                <w:sz w:val="24"/>
              </w:rPr>
            </w:pPr>
          </w:p>
        </w:tc>
        <w:tc>
          <w:tcPr>
            <w:tcW w:w="4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w:t>
            </w:r>
          </w:p>
        </w:tc>
        <w:tc>
          <w:tcPr>
            <w:tcW w:w="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rPr>
                <w:rFonts w:ascii="微软雅黑" w:hAnsi="微软雅黑" w:eastAsia="微软雅黑" w:cs="微软雅黑"/>
                <w:color w:val="000000"/>
                <w:spacing w:val="-11"/>
                <w:sz w:val="24"/>
              </w:rPr>
            </w:pPr>
          </w:p>
        </w:tc>
        <w:tc>
          <w:tcPr>
            <w:tcW w:w="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w:t>
            </w:r>
          </w:p>
        </w:tc>
        <w:tc>
          <w:tcPr>
            <w:tcW w:w="4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rPr>
                <w:rFonts w:ascii="微软雅黑" w:hAnsi="微软雅黑" w:eastAsia="微软雅黑" w:cs="微软雅黑"/>
                <w:color w:val="000000"/>
                <w:spacing w:val="-11"/>
                <w:sz w:val="24"/>
              </w:rPr>
            </w:pPr>
          </w:p>
        </w:tc>
      </w:tr>
      <w:tr>
        <w:tblPrEx>
          <w:tblCellMar>
            <w:top w:w="0" w:type="dxa"/>
            <w:left w:w="0" w:type="dxa"/>
            <w:bottom w:w="0" w:type="dxa"/>
            <w:right w:w="0" w:type="dxa"/>
          </w:tblCellMar>
        </w:tblPrEx>
        <w:trPr>
          <w:trHeight w:val="4902" w:hRule="atLeast"/>
        </w:trPr>
        <w:tc>
          <w:tcPr>
            <w:tcW w:w="6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40</w:t>
            </w:r>
          </w:p>
        </w:tc>
        <w:tc>
          <w:tcPr>
            <w:tcW w:w="931"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color w:val="000000"/>
                <w:spacing w:val="-11"/>
                <w:kern w:val="0"/>
                <w:sz w:val="24"/>
              </w:rPr>
            </w:pPr>
          </w:p>
          <w:p>
            <w:pPr>
              <w:widowControl/>
              <w:spacing w:line="440" w:lineRule="exact"/>
              <w:jc w:val="center"/>
              <w:textAlignment w:val="center"/>
              <w:rPr>
                <w:rFonts w:ascii="微软雅黑" w:hAnsi="微软雅黑" w:eastAsia="微软雅黑" w:cs="微软雅黑"/>
                <w:color w:val="000000"/>
                <w:spacing w:val="-11"/>
                <w:kern w:val="0"/>
                <w:sz w:val="24"/>
              </w:rPr>
            </w:pPr>
          </w:p>
          <w:p>
            <w:pPr>
              <w:widowControl/>
              <w:spacing w:line="440" w:lineRule="exact"/>
              <w:jc w:val="center"/>
              <w:textAlignment w:val="center"/>
              <w:rPr>
                <w:rFonts w:ascii="微软雅黑" w:hAnsi="微软雅黑" w:eastAsia="微软雅黑" w:cs="微软雅黑"/>
                <w:color w:val="000000"/>
                <w:spacing w:val="-11"/>
                <w:kern w:val="0"/>
                <w:sz w:val="24"/>
              </w:rPr>
            </w:pPr>
          </w:p>
          <w:p>
            <w:pPr>
              <w:widowControl/>
              <w:spacing w:line="440" w:lineRule="exact"/>
              <w:jc w:val="center"/>
              <w:textAlignment w:val="center"/>
              <w:rPr>
                <w:rFonts w:ascii="微软雅黑" w:hAnsi="微软雅黑" w:eastAsia="微软雅黑" w:cs="微软雅黑"/>
                <w:color w:val="000000"/>
                <w:spacing w:val="-11"/>
                <w:kern w:val="0"/>
                <w:sz w:val="24"/>
              </w:rPr>
            </w:pPr>
          </w:p>
          <w:p>
            <w:pPr>
              <w:widowControl/>
              <w:spacing w:line="44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6.</w:t>
            </w:r>
          </w:p>
          <w:p>
            <w:pPr>
              <w:widowControl/>
              <w:spacing w:line="44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工伤</w:t>
            </w:r>
          </w:p>
          <w:p>
            <w:pPr>
              <w:widowControl/>
              <w:spacing w:line="44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保险</w:t>
            </w:r>
          </w:p>
          <w:p>
            <w:pPr>
              <w:widowControl/>
              <w:spacing w:line="44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服务</w:t>
            </w:r>
          </w:p>
          <w:p>
            <w:pPr>
              <w:widowControl/>
              <w:spacing w:line="440" w:lineRule="exact"/>
              <w:jc w:val="center"/>
              <w:textAlignment w:val="center"/>
              <w:rPr>
                <w:rFonts w:ascii="微软雅黑" w:hAnsi="微软雅黑" w:eastAsia="微软雅黑" w:cs="微软雅黑"/>
                <w:color w:val="000000"/>
                <w:spacing w:val="-11"/>
                <w:kern w:val="0"/>
                <w:sz w:val="24"/>
              </w:rPr>
            </w:pPr>
          </w:p>
          <w:p>
            <w:pPr>
              <w:widowControl/>
              <w:spacing w:line="440" w:lineRule="exact"/>
              <w:jc w:val="center"/>
              <w:textAlignment w:val="center"/>
              <w:rPr>
                <w:rFonts w:ascii="微软雅黑" w:hAnsi="微软雅黑" w:eastAsia="微软雅黑" w:cs="微软雅黑"/>
                <w:color w:val="000000"/>
                <w:spacing w:val="-11"/>
                <w:kern w:val="0"/>
                <w:sz w:val="24"/>
              </w:rPr>
            </w:pPr>
          </w:p>
          <w:p>
            <w:pPr>
              <w:widowControl/>
              <w:spacing w:line="440" w:lineRule="exact"/>
              <w:jc w:val="center"/>
              <w:textAlignment w:val="center"/>
              <w:rPr>
                <w:rFonts w:ascii="微软雅黑" w:hAnsi="微软雅黑" w:eastAsia="微软雅黑" w:cs="微软雅黑"/>
                <w:color w:val="000000"/>
                <w:spacing w:val="-11"/>
                <w:kern w:val="0"/>
                <w:sz w:val="24"/>
              </w:rPr>
            </w:pPr>
          </w:p>
          <w:p>
            <w:pPr>
              <w:widowControl/>
              <w:spacing w:line="440" w:lineRule="exact"/>
              <w:jc w:val="center"/>
              <w:textAlignment w:val="center"/>
              <w:rPr>
                <w:rFonts w:ascii="微软雅黑" w:hAnsi="微软雅黑" w:eastAsia="微软雅黑" w:cs="微软雅黑"/>
                <w:color w:val="000000"/>
                <w:spacing w:val="-11"/>
                <w:kern w:val="0"/>
                <w:sz w:val="24"/>
              </w:rPr>
            </w:pPr>
          </w:p>
          <w:p>
            <w:pPr>
              <w:widowControl/>
              <w:spacing w:line="440" w:lineRule="exact"/>
              <w:jc w:val="center"/>
              <w:textAlignment w:val="center"/>
              <w:rPr>
                <w:rFonts w:ascii="微软雅黑" w:hAnsi="微软雅黑" w:eastAsia="微软雅黑" w:cs="微软雅黑"/>
                <w:color w:val="000000"/>
                <w:spacing w:val="-11"/>
                <w:kern w:val="0"/>
                <w:sz w:val="24"/>
              </w:rPr>
            </w:pPr>
          </w:p>
          <w:p>
            <w:pPr>
              <w:widowControl/>
              <w:spacing w:line="440" w:lineRule="exact"/>
              <w:jc w:val="center"/>
              <w:textAlignment w:val="center"/>
              <w:rPr>
                <w:rFonts w:ascii="微软雅黑" w:hAnsi="微软雅黑" w:eastAsia="微软雅黑" w:cs="微软雅黑"/>
                <w:color w:val="000000"/>
                <w:spacing w:val="-11"/>
                <w:kern w:val="0"/>
                <w:sz w:val="24"/>
              </w:rPr>
            </w:pPr>
          </w:p>
          <w:p>
            <w:pPr>
              <w:widowControl/>
              <w:spacing w:line="440" w:lineRule="exact"/>
              <w:jc w:val="center"/>
              <w:textAlignment w:val="center"/>
              <w:rPr>
                <w:rFonts w:ascii="微软雅黑" w:hAnsi="微软雅黑" w:eastAsia="微软雅黑" w:cs="微软雅黑"/>
                <w:color w:val="000000"/>
                <w:spacing w:val="-11"/>
                <w:kern w:val="0"/>
                <w:sz w:val="24"/>
              </w:rPr>
            </w:pPr>
          </w:p>
          <w:p>
            <w:pPr>
              <w:widowControl/>
              <w:spacing w:line="440" w:lineRule="exact"/>
              <w:jc w:val="center"/>
              <w:textAlignment w:val="center"/>
              <w:rPr>
                <w:rFonts w:ascii="微软雅黑" w:hAnsi="微软雅黑" w:eastAsia="微软雅黑" w:cs="微软雅黑"/>
                <w:color w:val="000000"/>
                <w:spacing w:val="-11"/>
                <w:kern w:val="0"/>
                <w:sz w:val="24"/>
              </w:rPr>
            </w:pPr>
          </w:p>
          <w:p>
            <w:pPr>
              <w:widowControl/>
              <w:spacing w:line="440" w:lineRule="exact"/>
              <w:jc w:val="center"/>
              <w:textAlignment w:val="center"/>
              <w:rPr>
                <w:rFonts w:ascii="微软雅黑" w:hAnsi="微软雅黑" w:eastAsia="微软雅黑" w:cs="微软雅黑"/>
                <w:color w:val="000000"/>
                <w:spacing w:val="-11"/>
                <w:kern w:val="0"/>
                <w:sz w:val="24"/>
              </w:rPr>
            </w:pPr>
          </w:p>
          <w:p>
            <w:pPr>
              <w:widowControl/>
              <w:spacing w:line="440" w:lineRule="exact"/>
              <w:jc w:val="center"/>
              <w:textAlignment w:val="center"/>
              <w:rPr>
                <w:rFonts w:ascii="微软雅黑" w:hAnsi="微软雅黑" w:eastAsia="微软雅黑" w:cs="微软雅黑"/>
                <w:color w:val="000000"/>
                <w:spacing w:val="-11"/>
                <w:kern w:val="0"/>
                <w:sz w:val="24"/>
              </w:rPr>
            </w:pPr>
          </w:p>
          <w:p>
            <w:pPr>
              <w:widowControl/>
              <w:spacing w:line="440" w:lineRule="exact"/>
              <w:jc w:val="center"/>
              <w:textAlignment w:val="center"/>
              <w:rPr>
                <w:rFonts w:ascii="微软雅黑" w:hAnsi="微软雅黑" w:eastAsia="微软雅黑" w:cs="微软雅黑"/>
                <w:color w:val="000000"/>
                <w:spacing w:val="-11"/>
                <w:kern w:val="0"/>
                <w:sz w:val="24"/>
              </w:rPr>
            </w:pPr>
          </w:p>
          <w:p>
            <w:pPr>
              <w:widowControl/>
              <w:spacing w:line="440" w:lineRule="exact"/>
              <w:jc w:val="center"/>
              <w:textAlignment w:val="center"/>
              <w:rPr>
                <w:rFonts w:ascii="微软雅黑" w:hAnsi="微软雅黑" w:eastAsia="微软雅黑" w:cs="微软雅黑"/>
                <w:color w:val="000000"/>
                <w:spacing w:val="-11"/>
                <w:kern w:val="0"/>
                <w:sz w:val="24"/>
              </w:rPr>
            </w:pPr>
          </w:p>
          <w:p>
            <w:pPr>
              <w:widowControl/>
              <w:spacing w:line="440" w:lineRule="exact"/>
              <w:jc w:val="center"/>
              <w:textAlignment w:val="center"/>
              <w:rPr>
                <w:rFonts w:ascii="微软雅黑" w:hAnsi="微软雅黑" w:eastAsia="微软雅黑" w:cs="微软雅黑"/>
                <w:color w:val="000000"/>
                <w:spacing w:val="-11"/>
                <w:kern w:val="0"/>
                <w:sz w:val="24"/>
              </w:rPr>
            </w:pPr>
          </w:p>
          <w:p>
            <w:pPr>
              <w:widowControl/>
              <w:spacing w:line="44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6.</w:t>
            </w:r>
          </w:p>
          <w:p>
            <w:pPr>
              <w:widowControl/>
              <w:spacing w:line="44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工伤</w:t>
            </w:r>
          </w:p>
          <w:p>
            <w:pPr>
              <w:widowControl/>
              <w:spacing w:line="44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保险</w:t>
            </w:r>
          </w:p>
          <w:p>
            <w:pPr>
              <w:widowControl/>
              <w:spacing w:line="440" w:lineRule="exact"/>
              <w:jc w:val="center"/>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服务</w:t>
            </w:r>
          </w:p>
        </w:tc>
        <w:tc>
          <w:tcPr>
            <w:tcW w:w="11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6.11</w:t>
            </w:r>
          </w:p>
          <w:p>
            <w:pPr>
              <w:widowControl/>
              <w:spacing w:line="44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旧伤复发</w:t>
            </w:r>
          </w:p>
          <w:p>
            <w:pPr>
              <w:widowControl/>
              <w:spacing w:line="440" w:lineRule="exact"/>
              <w:jc w:val="center"/>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申请确认</w:t>
            </w:r>
          </w:p>
        </w:tc>
        <w:tc>
          <w:tcPr>
            <w:tcW w:w="222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00" w:lineRule="exact"/>
              <w:jc w:val="left"/>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1.事项名称             2.事项简述             3.办理材料             4.办理方式             5.办理时限             6.结果送达             7.收费依据及标准        8.办事时间             9.办理机构及地点        10.咨询查询途径       11.监督投诉渠道</w:t>
            </w:r>
          </w:p>
        </w:tc>
        <w:tc>
          <w:tcPr>
            <w:tcW w:w="35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left"/>
              <w:textAlignment w:val="center"/>
              <w:rPr>
                <w:rFonts w:ascii="微软雅黑" w:hAnsi="微软雅黑" w:eastAsia="微软雅黑" w:cs="微软雅黑"/>
                <w:color w:val="000000"/>
                <w:spacing w:val="-17"/>
                <w:kern w:val="0"/>
                <w:sz w:val="24"/>
              </w:rPr>
            </w:pPr>
            <w:r>
              <w:rPr>
                <w:rFonts w:hint="eastAsia" w:ascii="微软雅黑" w:hAnsi="微软雅黑" w:eastAsia="微软雅黑" w:cs="微软雅黑"/>
                <w:color w:val="000000"/>
                <w:spacing w:val="-17"/>
                <w:kern w:val="0"/>
                <w:sz w:val="24"/>
              </w:rPr>
              <w:t>1.《中华人民共和国政府信息公开条例》（中华人民共和国国务院令第711号）</w:t>
            </w:r>
            <w:r>
              <w:rPr>
                <w:rFonts w:hint="eastAsia" w:ascii="微软雅黑" w:hAnsi="微软雅黑" w:eastAsia="微软雅黑" w:cs="微软雅黑"/>
                <w:color w:val="000000"/>
                <w:spacing w:val="-17"/>
                <w:kern w:val="0"/>
                <w:sz w:val="24"/>
              </w:rPr>
              <w:br w:type="textWrapping"/>
            </w:r>
            <w:r>
              <w:rPr>
                <w:rFonts w:hint="eastAsia" w:ascii="微软雅黑" w:hAnsi="微软雅黑" w:eastAsia="微软雅黑" w:cs="微软雅黑"/>
                <w:color w:val="000000"/>
                <w:spacing w:val="-17"/>
                <w:kern w:val="0"/>
                <w:sz w:val="24"/>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微软雅黑" w:hAnsi="微软雅黑" w:eastAsia="微软雅黑" w:cs="微软雅黑"/>
                <w:color w:val="000000"/>
                <w:spacing w:val="-17"/>
                <w:kern w:val="0"/>
                <w:sz w:val="24"/>
              </w:rPr>
              <w:br w:type="textWrapping"/>
            </w:r>
            <w:r>
              <w:rPr>
                <w:rFonts w:hint="eastAsia" w:ascii="微软雅黑" w:hAnsi="微软雅黑" w:eastAsia="微软雅黑" w:cs="微软雅黑"/>
                <w:color w:val="000000"/>
                <w:spacing w:val="-17"/>
                <w:kern w:val="0"/>
                <w:sz w:val="24"/>
              </w:rPr>
              <w:t>3.《工伤保险条例》（中华人民共和国国务院令第586号）</w:t>
            </w:r>
          </w:p>
        </w:tc>
        <w:tc>
          <w:tcPr>
            <w:tcW w:w="1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left"/>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公开事项信息形成或变更之日起20个工作日内公开</w:t>
            </w:r>
          </w:p>
        </w:tc>
        <w:tc>
          <w:tcPr>
            <w:tcW w:w="10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left"/>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涪陵区人力社保局</w:t>
            </w:r>
          </w:p>
        </w:tc>
        <w:tc>
          <w:tcPr>
            <w:tcW w:w="31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left"/>
              <w:textAlignment w:val="center"/>
              <w:rPr>
                <w:rStyle w:val="4"/>
                <w:rFonts w:hint="default"/>
                <w:spacing w:val="-11"/>
                <w:sz w:val="24"/>
                <w:szCs w:val="24"/>
              </w:rPr>
            </w:pPr>
            <w:r>
              <w:rPr>
                <w:rStyle w:val="4"/>
                <w:spacing w:val="-11"/>
                <w:sz w:val="24"/>
                <w:szCs w:val="24"/>
              </w:rPr>
              <w:t>■政府网站    □政府公报</w:t>
            </w:r>
            <w:r>
              <w:rPr>
                <w:rStyle w:val="4"/>
                <w:spacing w:val="-11"/>
                <w:sz w:val="24"/>
                <w:szCs w:val="24"/>
              </w:rPr>
              <w:br w:type="textWrapping"/>
            </w:r>
            <w:r>
              <w:rPr>
                <w:rStyle w:val="4"/>
                <w:spacing w:val="-11"/>
                <w:sz w:val="24"/>
                <w:szCs w:val="24"/>
              </w:rPr>
              <w:t>□两微一端    □发布会/听证会</w:t>
            </w:r>
            <w:r>
              <w:rPr>
                <w:rStyle w:val="4"/>
                <w:spacing w:val="-11"/>
                <w:sz w:val="24"/>
                <w:szCs w:val="24"/>
              </w:rPr>
              <w:br w:type="textWrapping"/>
            </w:r>
            <w:r>
              <w:rPr>
                <w:rStyle w:val="4"/>
                <w:spacing w:val="-11"/>
                <w:sz w:val="24"/>
                <w:szCs w:val="24"/>
              </w:rPr>
              <w:t>□广播电视    □纸质媒体</w:t>
            </w:r>
            <w:r>
              <w:rPr>
                <w:rStyle w:val="4"/>
                <w:spacing w:val="-11"/>
                <w:sz w:val="24"/>
                <w:szCs w:val="24"/>
              </w:rPr>
              <w:br w:type="textWrapping"/>
            </w:r>
            <w:r>
              <w:rPr>
                <w:rStyle w:val="4"/>
                <w:spacing w:val="-11"/>
                <w:sz w:val="24"/>
                <w:szCs w:val="24"/>
              </w:rPr>
              <w:t>□公开查阅点  ■政务服务中心</w:t>
            </w:r>
            <w:r>
              <w:rPr>
                <w:rStyle w:val="4"/>
                <w:spacing w:val="-11"/>
                <w:sz w:val="24"/>
                <w:szCs w:val="24"/>
              </w:rPr>
              <w:br w:type="textWrapping"/>
            </w:r>
            <w:r>
              <w:rPr>
                <w:rStyle w:val="4"/>
                <w:spacing w:val="-11"/>
                <w:sz w:val="24"/>
                <w:szCs w:val="24"/>
              </w:rPr>
              <w:t>□便民服务站  □入户/现场</w:t>
            </w:r>
            <w:r>
              <w:rPr>
                <w:rStyle w:val="4"/>
                <w:spacing w:val="-11"/>
                <w:sz w:val="24"/>
                <w:szCs w:val="24"/>
              </w:rPr>
              <w:br w:type="textWrapping"/>
            </w:r>
            <w:r>
              <w:rPr>
                <w:rStyle w:val="4"/>
                <w:spacing w:val="-11"/>
                <w:sz w:val="24"/>
                <w:szCs w:val="24"/>
              </w:rPr>
              <w:t>□</w:t>
            </w:r>
            <w:r>
              <w:rPr>
                <w:rStyle w:val="4"/>
                <w:spacing w:val="-23"/>
                <w:w w:val="90"/>
                <w:sz w:val="24"/>
                <w:szCs w:val="24"/>
              </w:rPr>
              <w:t>社区/企事业单位/村公示栏（电子屏）</w:t>
            </w:r>
            <w:r>
              <w:rPr>
                <w:rStyle w:val="4"/>
                <w:spacing w:val="-11"/>
                <w:sz w:val="24"/>
                <w:szCs w:val="24"/>
              </w:rPr>
              <w:br w:type="textWrapping"/>
            </w:r>
            <w:r>
              <w:rPr>
                <w:rStyle w:val="4"/>
                <w:spacing w:val="-11"/>
                <w:sz w:val="24"/>
                <w:szCs w:val="24"/>
              </w:rPr>
              <w:t xml:space="preserve">□精准推送    </w:t>
            </w:r>
          </w:p>
          <w:p>
            <w:pPr>
              <w:widowControl/>
              <w:spacing w:line="440" w:lineRule="exact"/>
              <w:jc w:val="left"/>
              <w:textAlignment w:val="center"/>
              <w:rPr>
                <w:rFonts w:ascii="微软雅黑" w:hAnsi="微软雅黑" w:eastAsia="微软雅黑" w:cs="微软雅黑"/>
                <w:color w:val="000000"/>
                <w:spacing w:val="-11"/>
                <w:sz w:val="24"/>
              </w:rPr>
            </w:pPr>
            <w:r>
              <w:rPr>
                <w:rStyle w:val="4"/>
                <w:spacing w:val="-11"/>
                <w:sz w:val="24"/>
                <w:szCs w:val="24"/>
              </w:rPr>
              <w:t>■其</w:t>
            </w:r>
            <w:r>
              <w:rPr>
                <w:rStyle w:val="5"/>
                <w:spacing w:val="-11"/>
                <w:sz w:val="24"/>
                <w:szCs w:val="24"/>
                <w:u w:val="none"/>
              </w:rPr>
              <w:t>他基层公共服务平台</w:t>
            </w:r>
          </w:p>
        </w:tc>
        <w:tc>
          <w:tcPr>
            <w:tcW w:w="63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w:t>
            </w:r>
          </w:p>
        </w:tc>
        <w:tc>
          <w:tcPr>
            <w:tcW w:w="5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rPr>
                <w:rFonts w:ascii="微软雅黑" w:hAnsi="微软雅黑" w:eastAsia="微软雅黑" w:cs="微软雅黑"/>
                <w:color w:val="000000"/>
                <w:spacing w:val="-11"/>
                <w:sz w:val="24"/>
              </w:rPr>
            </w:pPr>
          </w:p>
        </w:tc>
        <w:tc>
          <w:tcPr>
            <w:tcW w:w="4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w:t>
            </w:r>
          </w:p>
        </w:tc>
        <w:tc>
          <w:tcPr>
            <w:tcW w:w="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rPr>
                <w:rFonts w:ascii="微软雅黑" w:hAnsi="微软雅黑" w:eastAsia="微软雅黑" w:cs="微软雅黑"/>
                <w:color w:val="000000"/>
                <w:spacing w:val="-11"/>
                <w:sz w:val="24"/>
              </w:rPr>
            </w:pPr>
          </w:p>
        </w:tc>
        <w:tc>
          <w:tcPr>
            <w:tcW w:w="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w:t>
            </w:r>
          </w:p>
        </w:tc>
        <w:tc>
          <w:tcPr>
            <w:tcW w:w="4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rPr>
                <w:rFonts w:ascii="微软雅黑" w:hAnsi="微软雅黑" w:eastAsia="微软雅黑" w:cs="微软雅黑"/>
                <w:color w:val="000000"/>
                <w:spacing w:val="-11"/>
                <w:sz w:val="24"/>
              </w:rPr>
            </w:pPr>
          </w:p>
        </w:tc>
      </w:tr>
      <w:tr>
        <w:tblPrEx>
          <w:tblCellMar>
            <w:top w:w="0" w:type="dxa"/>
            <w:left w:w="0" w:type="dxa"/>
            <w:bottom w:w="0" w:type="dxa"/>
            <w:right w:w="0" w:type="dxa"/>
          </w:tblCellMar>
        </w:tblPrEx>
        <w:trPr>
          <w:trHeight w:val="5182" w:hRule="atLeast"/>
        </w:trPr>
        <w:tc>
          <w:tcPr>
            <w:tcW w:w="6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41</w:t>
            </w:r>
          </w:p>
        </w:tc>
        <w:tc>
          <w:tcPr>
            <w:tcW w:w="93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rPr>
                <w:rFonts w:ascii="微软雅黑" w:hAnsi="微软雅黑" w:eastAsia="微软雅黑" w:cs="微软雅黑"/>
                <w:color w:val="000000"/>
                <w:spacing w:val="-11"/>
                <w:sz w:val="24"/>
              </w:rPr>
            </w:pPr>
          </w:p>
        </w:tc>
        <w:tc>
          <w:tcPr>
            <w:tcW w:w="11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6.12</w:t>
            </w:r>
          </w:p>
          <w:p>
            <w:pPr>
              <w:widowControl/>
              <w:spacing w:line="44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转诊转院</w:t>
            </w:r>
          </w:p>
          <w:p>
            <w:pPr>
              <w:widowControl/>
              <w:spacing w:line="440" w:lineRule="exact"/>
              <w:jc w:val="center"/>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申请确认</w:t>
            </w:r>
          </w:p>
        </w:tc>
        <w:tc>
          <w:tcPr>
            <w:tcW w:w="222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00" w:lineRule="exact"/>
              <w:jc w:val="left"/>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1.事项名称             2.事项简述             3.办理材料             4.办理方式             5.办理时限             6.结果送达             7.收费依据及标准        8.办事时间             9.办理机构及地点        10.咨询查询途径       11.监督投诉渠道</w:t>
            </w:r>
          </w:p>
        </w:tc>
        <w:tc>
          <w:tcPr>
            <w:tcW w:w="35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left"/>
              <w:textAlignment w:val="center"/>
              <w:rPr>
                <w:rFonts w:ascii="微软雅黑" w:hAnsi="微软雅黑" w:eastAsia="微软雅黑" w:cs="微软雅黑"/>
                <w:color w:val="000000"/>
                <w:spacing w:val="-17"/>
                <w:kern w:val="0"/>
                <w:sz w:val="24"/>
              </w:rPr>
            </w:pPr>
            <w:r>
              <w:rPr>
                <w:rFonts w:hint="eastAsia" w:ascii="微软雅黑" w:hAnsi="微软雅黑" w:eastAsia="微软雅黑" w:cs="微软雅黑"/>
                <w:color w:val="000000"/>
                <w:spacing w:val="-17"/>
                <w:kern w:val="0"/>
                <w:sz w:val="24"/>
              </w:rPr>
              <w:t>1.《中华人民共和国政府信息公开条例》（中华人民共和国国务院令第711号）</w:t>
            </w:r>
            <w:r>
              <w:rPr>
                <w:rFonts w:hint="eastAsia" w:ascii="微软雅黑" w:hAnsi="微软雅黑" w:eastAsia="微软雅黑" w:cs="微软雅黑"/>
                <w:color w:val="000000"/>
                <w:spacing w:val="-17"/>
                <w:kern w:val="0"/>
                <w:sz w:val="24"/>
              </w:rPr>
              <w:br w:type="textWrapping"/>
            </w:r>
            <w:r>
              <w:rPr>
                <w:rFonts w:hint="eastAsia" w:ascii="微软雅黑" w:hAnsi="微软雅黑" w:eastAsia="微软雅黑" w:cs="微软雅黑"/>
                <w:color w:val="000000"/>
                <w:spacing w:val="-17"/>
                <w:kern w:val="0"/>
                <w:sz w:val="24"/>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微软雅黑" w:hAnsi="微软雅黑" w:eastAsia="微软雅黑" w:cs="微软雅黑"/>
                <w:color w:val="000000"/>
                <w:spacing w:val="-17"/>
                <w:kern w:val="0"/>
                <w:sz w:val="24"/>
              </w:rPr>
              <w:br w:type="textWrapping"/>
            </w:r>
            <w:r>
              <w:rPr>
                <w:rFonts w:hint="eastAsia" w:ascii="微软雅黑" w:hAnsi="微软雅黑" w:eastAsia="微软雅黑" w:cs="微软雅黑"/>
                <w:color w:val="000000"/>
                <w:spacing w:val="-17"/>
                <w:kern w:val="0"/>
                <w:sz w:val="24"/>
              </w:rPr>
              <w:t>3.《工伤保险条例》（中华人民共和国国务院令第586号）</w:t>
            </w:r>
          </w:p>
        </w:tc>
        <w:tc>
          <w:tcPr>
            <w:tcW w:w="1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left"/>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公开事项信息形成或变更之日起20个工作日内公开</w:t>
            </w:r>
          </w:p>
        </w:tc>
        <w:tc>
          <w:tcPr>
            <w:tcW w:w="10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left"/>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涪陵区人力社保局</w:t>
            </w:r>
          </w:p>
        </w:tc>
        <w:tc>
          <w:tcPr>
            <w:tcW w:w="31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left"/>
              <w:textAlignment w:val="center"/>
              <w:rPr>
                <w:rStyle w:val="4"/>
                <w:rFonts w:hint="default"/>
                <w:spacing w:val="-11"/>
                <w:sz w:val="24"/>
                <w:szCs w:val="24"/>
              </w:rPr>
            </w:pPr>
            <w:r>
              <w:rPr>
                <w:rStyle w:val="4"/>
                <w:spacing w:val="-11"/>
                <w:sz w:val="24"/>
                <w:szCs w:val="24"/>
              </w:rPr>
              <w:t>■政府网站    □政府公报</w:t>
            </w:r>
            <w:r>
              <w:rPr>
                <w:rStyle w:val="4"/>
                <w:spacing w:val="-11"/>
                <w:sz w:val="24"/>
                <w:szCs w:val="24"/>
              </w:rPr>
              <w:br w:type="textWrapping"/>
            </w:r>
            <w:r>
              <w:rPr>
                <w:rStyle w:val="4"/>
                <w:spacing w:val="-11"/>
                <w:sz w:val="24"/>
                <w:szCs w:val="24"/>
              </w:rPr>
              <w:t>□两微一端    □发布会/听证会</w:t>
            </w:r>
            <w:r>
              <w:rPr>
                <w:rStyle w:val="4"/>
                <w:spacing w:val="-11"/>
                <w:sz w:val="24"/>
                <w:szCs w:val="24"/>
              </w:rPr>
              <w:br w:type="textWrapping"/>
            </w:r>
            <w:r>
              <w:rPr>
                <w:rStyle w:val="4"/>
                <w:spacing w:val="-11"/>
                <w:sz w:val="24"/>
                <w:szCs w:val="24"/>
              </w:rPr>
              <w:t>□广播电视    □纸质媒体</w:t>
            </w:r>
            <w:r>
              <w:rPr>
                <w:rStyle w:val="4"/>
                <w:spacing w:val="-11"/>
                <w:sz w:val="24"/>
                <w:szCs w:val="24"/>
              </w:rPr>
              <w:br w:type="textWrapping"/>
            </w:r>
            <w:r>
              <w:rPr>
                <w:rStyle w:val="4"/>
                <w:spacing w:val="-11"/>
                <w:sz w:val="24"/>
                <w:szCs w:val="24"/>
              </w:rPr>
              <w:t>□公开查阅点  ■政务服务中心</w:t>
            </w:r>
            <w:r>
              <w:rPr>
                <w:rStyle w:val="4"/>
                <w:spacing w:val="-11"/>
                <w:sz w:val="24"/>
                <w:szCs w:val="24"/>
              </w:rPr>
              <w:br w:type="textWrapping"/>
            </w:r>
            <w:r>
              <w:rPr>
                <w:rStyle w:val="4"/>
                <w:spacing w:val="-11"/>
                <w:sz w:val="24"/>
                <w:szCs w:val="24"/>
              </w:rPr>
              <w:t>□便民服务站  □入户/现场</w:t>
            </w:r>
            <w:r>
              <w:rPr>
                <w:rStyle w:val="4"/>
                <w:spacing w:val="-11"/>
                <w:sz w:val="24"/>
                <w:szCs w:val="24"/>
              </w:rPr>
              <w:br w:type="textWrapping"/>
            </w:r>
            <w:r>
              <w:rPr>
                <w:rStyle w:val="4"/>
                <w:spacing w:val="-11"/>
                <w:sz w:val="24"/>
                <w:szCs w:val="24"/>
              </w:rPr>
              <w:t>□</w:t>
            </w:r>
            <w:r>
              <w:rPr>
                <w:rStyle w:val="4"/>
                <w:spacing w:val="-23"/>
                <w:w w:val="90"/>
                <w:sz w:val="24"/>
                <w:szCs w:val="24"/>
              </w:rPr>
              <w:t>社区/企事业单位/村公示栏（电子屏）</w:t>
            </w:r>
            <w:r>
              <w:rPr>
                <w:rStyle w:val="4"/>
                <w:spacing w:val="-11"/>
                <w:sz w:val="24"/>
                <w:szCs w:val="24"/>
              </w:rPr>
              <w:br w:type="textWrapping"/>
            </w:r>
            <w:r>
              <w:rPr>
                <w:rStyle w:val="4"/>
                <w:spacing w:val="-11"/>
                <w:sz w:val="24"/>
                <w:szCs w:val="24"/>
              </w:rPr>
              <w:t xml:space="preserve">□精准推送    </w:t>
            </w:r>
          </w:p>
          <w:p>
            <w:pPr>
              <w:widowControl/>
              <w:spacing w:line="440" w:lineRule="exact"/>
              <w:jc w:val="left"/>
              <w:textAlignment w:val="center"/>
              <w:rPr>
                <w:rFonts w:ascii="微软雅黑" w:hAnsi="微软雅黑" w:eastAsia="微软雅黑" w:cs="微软雅黑"/>
                <w:color w:val="000000"/>
                <w:spacing w:val="-11"/>
                <w:sz w:val="24"/>
              </w:rPr>
            </w:pPr>
            <w:r>
              <w:rPr>
                <w:rStyle w:val="4"/>
                <w:spacing w:val="-11"/>
                <w:sz w:val="24"/>
                <w:szCs w:val="24"/>
              </w:rPr>
              <w:t>■其</w:t>
            </w:r>
            <w:r>
              <w:rPr>
                <w:rStyle w:val="5"/>
                <w:spacing w:val="-11"/>
                <w:sz w:val="24"/>
                <w:szCs w:val="24"/>
                <w:u w:val="none"/>
              </w:rPr>
              <w:t>他基层公共服务平台</w:t>
            </w:r>
          </w:p>
        </w:tc>
        <w:tc>
          <w:tcPr>
            <w:tcW w:w="63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w:t>
            </w:r>
          </w:p>
        </w:tc>
        <w:tc>
          <w:tcPr>
            <w:tcW w:w="5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rPr>
                <w:rFonts w:ascii="微软雅黑" w:hAnsi="微软雅黑" w:eastAsia="微软雅黑" w:cs="微软雅黑"/>
                <w:color w:val="000000"/>
                <w:spacing w:val="-11"/>
                <w:sz w:val="24"/>
              </w:rPr>
            </w:pPr>
          </w:p>
        </w:tc>
        <w:tc>
          <w:tcPr>
            <w:tcW w:w="4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w:t>
            </w:r>
          </w:p>
        </w:tc>
        <w:tc>
          <w:tcPr>
            <w:tcW w:w="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rPr>
                <w:rFonts w:ascii="微软雅黑" w:hAnsi="微软雅黑" w:eastAsia="微软雅黑" w:cs="微软雅黑"/>
                <w:color w:val="000000"/>
                <w:spacing w:val="-11"/>
                <w:sz w:val="24"/>
              </w:rPr>
            </w:pPr>
          </w:p>
        </w:tc>
        <w:tc>
          <w:tcPr>
            <w:tcW w:w="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w:t>
            </w:r>
          </w:p>
        </w:tc>
        <w:tc>
          <w:tcPr>
            <w:tcW w:w="4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rPr>
                <w:rFonts w:ascii="微软雅黑" w:hAnsi="微软雅黑" w:eastAsia="微软雅黑" w:cs="微软雅黑"/>
                <w:color w:val="000000"/>
                <w:spacing w:val="-11"/>
                <w:sz w:val="24"/>
              </w:rPr>
            </w:pPr>
          </w:p>
        </w:tc>
      </w:tr>
      <w:tr>
        <w:tblPrEx>
          <w:tblCellMar>
            <w:top w:w="0" w:type="dxa"/>
            <w:left w:w="0" w:type="dxa"/>
            <w:bottom w:w="0" w:type="dxa"/>
            <w:right w:w="0" w:type="dxa"/>
          </w:tblCellMar>
        </w:tblPrEx>
        <w:trPr>
          <w:trHeight w:val="4902" w:hRule="atLeast"/>
        </w:trPr>
        <w:tc>
          <w:tcPr>
            <w:tcW w:w="6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42</w:t>
            </w:r>
          </w:p>
        </w:tc>
        <w:tc>
          <w:tcPr>
            <w:tcW w:w="93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rPr>
                <w:rFonts w:ascii="微软雅黑" w:hAnsi="微软雅黑" w:eastAsia="微软雅黑" w:cs="微软雅黑"/>
                <w:color w:val="000000"/>
                <w:spacing w:val="-11"/>
                <w:sz w:val="24"/>
              </w:rPr>
            </w:pPr>
          </w:p>
        </w:tc>
        <w:tc>
          <w:tcPr>
            <w:tcW w:w="11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6.13</w:t>
            </w:r>
          </w:p>
          <w:p>
            <w:pPr>
              <w:widowControl/>
              <w:spacing w:line="44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工伤康复</w:t>
            </w:r>
          </w:p>
          <w:p>
            <w:pPr>
              <w:widowControl/>
              <w:spacing w:line="440" w:lineRule="exact"/>
              <w:jc w:val="center"/>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申请确认</w:t>
            </w:r>
          </w:p>
        </w:tc>
        <w:tc>
          <w:tcPr>
            <w:tcW w:w="222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00" w:lineRule="exact"/>
              <w:jc w:val="left"/>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1.事项名称             2.事项简述             3.办理材料             4.办理方式             5.办理时限             6.结果送达             7.收费依据及标准        8.办事时间             9.办理机构及地点        10.咨询查询途径       11.监督投诉渠道</w:t>
            </w:r>
          </w:p>
        </w:tc>
        <w:tc>
          <w:tcPr>
            <w:tcW w:w="35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left"/>
              <w:textAlignment w:val="center"/>
              <w:rPr>
                <w:rFonts w:ascii="微软雅黑" w:hAnsi="微软雅黑" w:eastAsia="微软雅黑" w:cs="微软雅黑"/>
                <w:color w:val="000000"/>
                <w:spacing w:val="-17"/>
                <w:kern w:val="0"/>
                <w:sz w:val="24"/>
              </w:rPr>
            </w:pPr>
            <w:r>
              <w:rPr>
                <w:rFonts w:hint="eastAsia" w:ascii="微软雅黑" w:hAnsi="微软雅黑" w:eastAsia="微软雅黑" w:cs="微软雅黑"/>
                <w:color w:val="000000"/>
                <w:spacing w:val="-17"/>
                <w:kern w:val="0"/>
                <w:sz w:val="24"/>
              </w:rPr>
              <w:t>1.《中华人民共和国政府信息公开条例》（中华人民共和国国务院令第711号）</w:t>
            </w:r>
            <w:r>
              <w:rPr>
                <w:rFonts w:hint="eastAsia" w:ascii="微软雅黑" w:hAnsi="微软雅黑" w:eastAsia="微软雅黑" w:cs="微软雅黑"/>
                <w:color w:val="000000"/>
                <w:spacing w:val="-17"/>
                <w:kern w:val="0"/>
                <w:sz w:val="24"/>
              </w:rPr>
              <w:br w:type="textWrapping"/>
            </w:r>
            <w:r>
              <w:rPr>
                <w:rFonts w:hint="eastAsia" w:ascii="微软雅黑" w:hAnsi="微软雅黑" w:eastAsia="微软雅黑" w:cs="微软雅黑"/>
                <w:color w:val="000000"/>
                <w:spacing w:val="-17"/>
                <w:kern w:val="0"/>
                <w:sz w:val="24"/>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微软雅黑" w:hAnsi="微软雅黑" w:eastAsia="微软雅黑" w:cs="微软雅黑"/>
                <w:color w:val="000000"/>
                <w:spacing w:val="-17"/>
                <w:kern w:val="0"/>
                <w:sz w:val="24"/>
              </w:rPr>
              <w:br w:type="textWrapping"/>
            </w:r>
            <w:r>
              <w:rPr>
                <w:rFonts w:hint="eastAsia" w:ascii="微软雅黑" w:hAnsi="微软雅黑" w:eastAsia="微软雅黑" w:cs="微软雅黑"/>
                <w:color w:val="000000"/>
                <w:spacing w:val="-17"/>
                <w:kern w:val="0"/>
                <w:sz w:val="24"/>
              </w:rPr>
              <w:t>3.《工伤保险条例》（中华人民共和国国务院令第586号）</w:t>
            </w:r>
          </w:p>
        </w:tc>
        <w:tc>
          <w:tcPr>
            <w:tcW w:w="1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left"/>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公开事项信息形成或变更之日起20个工作日内公开</w:t>
            </w:r>
          </w:p>
        </w:tc>
        <w:tc>
          <w:tcPr>
            <w:tcW w:w="10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left"/>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涪陵区人力社保局</w:t>
            </w:r>
          </w:p>
        </w:tc>
        <w:tc>
          <w:tcPr>
            <w:tcW w:w="31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left"/>
              <w:textAlignment w:val="center"/>
              <w:rPr>
                <w:rStyle w:val="4"/>
                <w:rFonts w:hint="default"/>
                <w:spacing w:val="-11"/>
                <w:sz w:val="24"/>
                <w:szCs w:val="24"/>
              </w:rPr>
            </w:pPr>
            <w:r>
              <w:rPr>
                <w:rStyle w:val="4"/>
                <w:spacing w:val="-11"/>
                <w:sz w:val="24"/>
                <w:szCs w:val="24"/>
              </w:rPr>
              <w:t>■政府网站    □政府公报</w:t>
            </w:r>
            <w:r>
              <w:rPr>
                <w:rStyle w:val="4"/>
                <w:spacing w:val="-11"/>
                <w:sz w:val="24"/>
                <w:szCs w:val="24"/>
              </w:rPr>
              <w:br w:type="textWrapping"/>
            </w:r>
            <w:r>
              <w:rPr>
                <w:rStyle w:val="4"/>
                <w:spacing w:val="-11"/>
                <w:sz w:val="24"/>
                <w:szCs w:val="24"/>
              </w:rPr>
              <w:t>□两微一端    □发布会/听证会</w:t>
            </w:r>
            <w:r>
              <w:rPr>
                <w:rStyle w:val="4"/>
                <w:spacing w:val="-11"/>
                <w:sz w:val="24"/>
                <w:szCs w:val="24"/>
              </w:rPr>
              <w:br w:type="textWrapping"/>
            </w:r>
            <w:r>
              <w:rPr>
                <w:rStyle w:val="4"/>
                <w:spacing w:val="-11"/>
                <w:sz w:val="24"/>
                <w:szCs w:val="24"/>
              </w:rPr>
              <w:t>□广播电视    □纸质媒体</w:t>
            </w:r>
            <w:r>
              <w:rPr>
                <w:rStyle w:val="4"/>
                <w:spacing w:val="-11"/>
                <w:sz w:val="24"/>
                <w:szCs w:val="24"/>
              </w:rPr>
              <w:br w:type="textWrapping"/>
            </w:r>
            <w:r>
              <w:rPr>
                <w:rStyle w:val="4"/>
                <w:spacing w:val="-11"/>
                <w:sz w:val="24"/>
                <w:szCs w:val="24"/>
              </w:rPr>
              <w:t>□公开查阅点  ■政务服务中心</w:t>
            </w:r>
            <w:r>
              <w:rPr>
                <w:rStyle w:val="4"/>
                <w:spacing w:val="-11"/>
                <w:sz w:val="24"/>
                <w:szCs w:val="24"/>
              </w:rPr>
              <w:br w:type="textWrapping"/>
            </w:r>
            <w:r>
              <w:rPr>
                <w:rStyle w:val="4"/>
                <w:spacing w:val="-11"/>
                <w:sz w:val="24"/>
                <w:szCs w:val="24"/>
              </w:rPr>
              <w:t>□便民服务站  □入户/现场</w:t>
            </w:r>
            <w:r>
              <w:rPr>
                <w:rStyle w:val="4"/>
                <w:spacing w:val="-11"/>
                <w:sz w:val="24"/>
                <w:szCs w:val="24"/>
              </w:rPr>
              <w:br w:type="textWrapping"/>
            </w:r>
            <w:r>
              <w:rPr>
                <w:rStyle w:val="4"/>
                <w:spacing w:val="-11"/>
                <w:sz w:val="24"/>
                <w:szCs w:val="24"/>
              </w:rPr>
              <w:t>□</w:t>
            </w:r>
            <w:r>
              <w:rPr>
                <w:rStyle w:val="4"/>
                <w:spacing w:val="-23"/>
                <w:w w:val="90"/>
                <w:sz w:val="24"/>
                <w:szCs w:val="24"/>
              </w:rPr>
              <w:t>社区/企事业单位/村公示栏（电子屏）</w:t>
            </w:r>
            <w:r>
              <w:rPr>
                <w:rStyle w:val="4"/>
                <w:spacing w:val="-11"/>
                <w:sz w:val="24"/>
                <w:szCs w:val="24"/>
              </w:rPr>
              <w:br w:type="textWrapping"/>
            </w:r>
            <w:r>
              <w:rPr>
                <w:rStyle w:val="4"/>
                <w:spacing w:val="-11"/>
                <w:sz w:val="24"/>
                <w:szCs w:val="24"/>
              </w:rPr>
              <w:t xml:space="preserve">□精准推送    </w:t>
            </w:r>
          </w:p>
          <w:p>
            <w:pPr>
              <w:widowControl/>
              <w:spacing w:line="440" w:lineRule="exact"/>
              <w:jc w:val="left"/>
              <w:textAlignment w:val="center"/>
              <w:rPr>
                <w:rFonts w:ascii="微软雅黑" w:hAnsi="微软雅黑" w:eastAsia="微软雅黑" w:cs="微软雅黑"/>
                <w:color w:val="000000"/>
                <w:spacing w:val="-11"/>
                <w:sz w:val="24"/>
              </w:rPr>
            </w:pPr>
            <w:r>
              <w:rPr>
                <w:rStyle w:val="4"/>
                <w:spacing w:val="-11"/>
                <w:sz w:val="24"/>
                <w:szCs w:val="24"/>
              </w:rPr>
              <w:t>■其</w:t>
            </w:r>
            <w:r>
              <w:rPr>
                <w:rStyle w:val="5"/>
                <w:spacing w:val="-11"/>
                <w:sz w:val="24"/>
                <w:szCs w:val="24"/>
                <w:u w:val="none"/>
              </w:rPr>
              <w:t>他基层公共服务平台</w:t>
            </w:r>
          </w:p>
        </w:tc>
        <w:tc>
          <w:tcPr>
            <w:tcW w:w="63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w:t>
            </w:r>
          </w:p>
        </w:tc>
        <w:tc>
          <w:tcPr>
            <w:tcW w:w="5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rPr>
                <w:rFonts w:ascii="微软雅黑" w:hAnsi="微软雅黑" w:eastAsia="微软雅黑" w:cs="微软雅黑"/>
                <w:color w:val="000000"/>
                <w:spacing w:val="-11"/>
                <w:sz w:val="24"/>
              </w:rPr>
            </w:pPr>
          </w:p>
        </w:tc>
        <w:tc>
          <w:tcPr>
            <w:tcW w:w="4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w:t>
            </w:r>
          </w:p>
        </w:tc>
        <w:tc>
          <w:tcPr>
            <w:tcW w:w="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rPr>
                <w:rFonts w:ascii="微软雅黑" w:hAnsi="微软雅黑" w:eastAsia="微软雅黑" w:cs="微软雅黑"/>
                <w:color w:val="000000"/>
                <w:spacing w:val="-11"/>
                <w:sz w:val="24"/>
              </w:rPr>
            </w:pPr>
          </w:p>
        </w:tc>
        <w:tc>
          <w:tcPr>
            <w:tcW w:w="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w:t>
            </w:r>
          </w:p>
        </w:tc>
        <w:tc>
          <w:tcPr>
            <w:tcW w:w="4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rPr>
                <w:rFonts w:ascii="微软雅黑" w:hAnsi="微软雅黑" w:eastAsia="微软雅黑" w:cs="微软雅黑"/>
                <w:color w:val="000000"/>
                <w:spacing w:val="-11"/>
                <w:sz w:val="24"/>
              </w:rPr>
            </w:pPr>
          </w:p>
        </w:tc>
      </w:tr>
      <w:tr>
        <w:tblPrEx>
          <w:tblCellMar>
            <w:top w:w="0" w:type="dxa"/>
            <w:left w:w="0" w:type="dxa"/>
            <w:bottom w:w="0" w:type="dxa"/>
            <w:right w:w="0" w:type="dxa"/>
          </w:tblCellMar>
        </w:tblPrEx>
        <w:trPr>
          <w:trHeight w:val="5232" w:hRule="atLeast"/>
        </w:trPr>
        <w:tc>
          <w:tcPr>
            <w:tcW w:w="6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43</w:t>
            </w:r>
          </w:p>
        </w:tc>
        <w:tc>
          <w:tcPr>
            <w:tcW w:w="931"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textAlignment w:val="center"/>
              <w:rPr>
                <w:rFonts w:ascii="微软雅黑" w:hAnsi="微软雅黑" w:eastAsia="微软雅黑" w:cs="微软雅黑"/>
                <w:color w:val="000000"/>
                <w:spacing w:val="-11"/>
                <w:kern w:val="0"/>
                <w:sz w:val="24"/>
              </w:rPr>
            </w:pPr>
          </w:p>
          <w:p>
            <w:pPr>
              <w:widowControl/>
              <w:spacing w:line="440" w:lineRule="exact"/>
              <w:jc w:val="center"/>
              <w:textAlignment w:val="center"/>
              <w:rPr>
                <w:rFonts w:ascii="微软雅黑" w:hAnsi="微软雅黑" w:eastAsia="微软雅黑" w:cs="微软雅黑"/>
                <w:color w:val="000000"/>
                <w:spacing w:val="-11"/>
                <w:kern w:val="0"/>
                <w:sz w:val="24"/>
              </w:rPr>
            </w:pPr>
          </w:p>
          <w:p>
            <w:pPr>
              <w:widowControl/>
              <w:spacing w:line="440" w:lineRule="exact"/>
              <w:jc w:val="center"/>
              <w:textAlignment w:val="center"/>
              <w:rPr>
                <w:rFonts w:ascii="微软雅黑" w:hAnsi="微软雅黑" w:eastAsia="微软雅黑" w:cs="微软雅黑"/>
                <w:color w:val="000000"/>
                <w:spacing w:val="-11"/>
                <w:kern w:val="0"/>
                <w:sz w:val="24"/>
              </w:rPr>
            </w:pPr>
          </w:p>
          <w:p>
            <w:pPr>
              <w:widowControl/>
              <w:spacing w:line="440" w:lineRule="exact"/>
              <w:jc w:val="center"/>
              <w:textAlignment w:val="center"/>
              <w:rPr>
                <w:rFonts w:ascii="微软雅黑" w:hAnsi="微软雅黑" w:eastAsia="微软雅黑" w:cs="微软雅黑"/>
                <w:color w:val="000000"/>
                <w:spacing w:val="-11"/>
                <w:kern w:val="0"/>
                <w:sz w:val="24"/>
              </w:rPr>
            </w:pPr>
          </w:p>
          <w:p>
            <w:pPr>
              <w:widowControl/>
              <w:spacing w:line="440" w:lineRule="exact"/>
              <w:jc w:val="center"/>
              <w:textAlignment w:val="center"/>
              <w:rPr>
                <w:rFonts w:ascii="微软雅黑" w:hAnsi="微软雅黑" w:eastAsia="微软雅黑" w:cs="微软雅黑"/>
                <w:color w:val="000000"/>
                <w:spacing w:val="-11"/>
                <w:kern w:val="0"/>
                <w:sz w:val="24"/>
              </w:rPr>
            </w:pPr>
          </w:p>
          <w:p>
            <w:pPr>
              <w:widowControl/>
              <w:spacing w:line="440" w:lineRule="exact"/>
              <w:jc w:val="center"/>
              <w:textAlignment w:val="center"/>
              <w:rPr>
                <w:rFonts w:ascii="微软雅黑" w:hAnsi="微软雅黑" w:eastAsia="微软雅黑" w:cs="微软雅黑"/>
                <w:color w:val="000000"/>
                <w:spacing w:val="-11"/>
                <w:kern w:val="0"/>
                <w:sz w:val="24"/>
              </w:rPr>
            </w:pPr>
          </w:p>
          <w:p>
            <w:pPr>
              <w:widowControl/>
              <w:spacing w:line="440" w:lineRule="exact"/>
              <w:jc w:val="center"/>
              <w:textAlignment w:val="center"/>
              <w:rPr>
                <w:rFonts w:ascii="微软雅黑" w:hAnsi="微软雅黑" w:eastAsia="微软雅黑" w:cs="微软雅黑"/>
                <w:color w:val="000000"/>
                <w:spacing w:val="-11"/>
                <w:kern w:val="0"/>
                <w:sz w:val="24"/>
              </w:rPr>
            </w:pPr>
          </w:p>
          <w:p>
            <w:pPr>
              <w:widowControl/>
              <w:spacing w:line="440" w:lineRule="exact"/>
              <w:jc w:val="center"/>
              <w:textAlignment w:val="center"/>
              <w:rPr>
                <w:rFonts w:ascii="微软雅黑" w:hAnsi="微软雅黑" w:eastAsia="微软雅黑" w:cs="微软雅黑"/>
                <w:color w:val="000000"/>
                <w:spacing w:val="-11"/>
                <w:kern w:val="0"/>
                <w:sz w:val="24"/>
              </w:rPr>
            </w:pPr>
          </w:p>
          <w:p>
            <w:pPr>
              <w:widowControl/>
              <w:spacing w:line="440" w:lineRule="exact"/>
              <w:jc w:val="center"/>
              <w:textAlignment w:val="center"/>
              <w:rPr>
                <w:rFonts w:ascii="微软雅黑" w:hAnsi="微软雅黑" w:eastAsia="微软雅黑" w:cs="微软雅黑"/>
                <w:color w:val="000000"/>
                <w:spacing w:val="-11"/>
                <w:kern w:val="0"/>
                <w:sz w:val="24"/>
              </w:rPr>
            </w:pPr>
          </w:p>
          <w:p>
            <w:pPr>
              <w:widowControl/>
              <w:spacing w:line="44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6.</w:t>
            </w:r>
          </w:p>
          <w:p>
            <w:pPr>
              <w:widowControl/>
              <w:spacing w:line="44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工伤</w:t>
            </w:r>
          </w:p>
          <w:p>
            <w:pPr>
              <w:widowControl/>
              <w:spacing w:line="44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保险</w:t>
            </w:r>
          </w:p>
          <w:p>
            <w:pPr>
              <w:widowControl/>
              <w:spacing w:line="44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服务</w:t>
            </w:r>
          </w:p>
          <w:p>
            <w:pPr>
              <w:widowControl/>
              <w:spacing w:line="440" w:lineRule="exact"/>
              <w:jc w:val="center"/>
              <w:textAlignment w:val="center"/>
              <w:rPr>
                <w:rFonts w:ascii="微软雅黑" w:hAnsi="微软雅黑" w:eastAsia="微软雅黑" w:cs="微软雅黑"/>
                <w:color w:val="000000"/>
                <w:spacing w:val="-11"/>
                <w:kern w:val="0"/>
                <w:sz w:val="24"/>
              </w:rPr>
            </w:pPr>
          </w:p>
          <w:p>
            <w:pPr>
              <w:widowControl/>
              <w:spacing w:line="440" w:lineRule="exact"/>
              <w:jc w:val="center"/>
              <w:textAlignment w:val="center"/>
              <w:rPr>
                <w:rFonts w:ascii="微软雅黑" w:hAnsi="微软雅黑" w:eastAsia="微软雅黑" w:cs="微软雅黑"/>
                <w:color w:val="000000"/>
                <w:spacing w:val="-11"/>
                <w:kern w:val="0"/>
                <w:sz w:val="24"/>
              </w:rPr>
            </w:pPr>
          </w:p>
          <w:p>
            <w:pPr>
              <w:widowControl/>
              <w:spacing w:line="440" w:lineRule="exact"/>
              <w:jc w:val="center"/>
              <w:textAlignment w:val="center"/>
              <w:rPr>
                <w:rFonts w:ascii="微软雅黑" w:hAnsi="微软雅黑" w:eastAsia="微软雅黑" w:cs="微软雅黑"/>
                <w:color w:val="000000"/>
                <w:spacing w:val="-11"/>
                <w:kern w:val="0"/>
                <w:sz w:val="24"/>
              </w:rPr>
            </w:pPr>
          </w:p>
          <w:p>
            <w:pPr>
              <w:widowControl/>
              <w:spacing w:line="440" w:lineRule="exact"/>
              <w:jc w:val="center"/>
              <w:textAlignment w:val="center"/>
              <w:rPr>
                <w:rFonts w:ascii="微软雅黑" w:hAnsi="微软雅黑" w:eastAsia="微软雅黑" w:cs="微软雅黑"/>
                <w:color w:val="000000"/>
                <w:spacing w:val="-11"/>
                <w:kern w:val="0"/>
                <w:sz w:val="24"/>
              </w:rPr>
            </w:pPr>
          </w:p>
          <w:p>
            <w:pPr>
              <w:widowControl/>
              <w:spacing w:line="440" w:lineRule="exact"/>
              <w:jc w:val="center"/>
              <w:textAlignment w:val="center"/>
              <w:rPr>
                <w:rFonts w:ascii="微软雅黑" w:hAnsi="微软雅黑" w:eastAsia="微软雅黑" w:cs="微软雅黑"/>
                <w:color w:val="000000"/>
                <w:spacing w:val="-11"/>
                <w:kern w:val="0"/>
                <w:sz w:val="24"/>
              </w:rPr>
            </w:pPr>
          </w:p>
          <w:p>
            <w:pPr>
              <w:widowControl/>
              <w:spacing w:line="440" w:lineRule="exact"/>
              <w:jc w:val="center"/>
              <w:textAlignment w:val="center"/>
              <w:rPr>
                <w:rFonts w:ascii="微软雅黑" w:hAnsi="微软雅黑" w:eastAsia="微软雅黑" w:cs="微软雅黑"/>
                <w:color w:val="000000"/>
                <w:spacing w:val="-11"/>
                <w:kern w:val="0"/>
                <w:sz w:val="24"/>
              </w:rPr>
            </w:pPr>
          </w:p>
          <w:p>
            <w:pPr>
              <w:widowControl/>
              <w:spacing w:line="440" w:lineRule="exact"/>
              <w:jc w:val="center"/>
              <w:textAlignment w:val="center"/>
              <w:rPr>
                <w:rFonts w:ascii="微软雅黑" w:hAnsi="微软雅黑" w:eastAsia="微软雅黑" w:cs="微软雅黑"/>
                <w:color w:val="000000"/>
                <w:spacing w:val="-11"/>
                <w:kern w:val="0"/>
                <w:sz w:val="24"/>
              </w:rPr>
            </w:pPr>
          </w:p>
          <w:p>
            <w:pPr>
              <w:widowControl/>
              <w:spacing w:line="440" w:lineRule="exact"/>
              <w:jc w:val="center"/>
              <w:textAlignment w:val="center"/>
              <w:rPr>
                <w:rFonts w:ascii="微软雅黑" w:hAnsi="微软雅黑" w:eastAsia="微软雅黑" w:cs="微软雅黑"/>
                <w:color w:val="000000"/>
                <w:spacing w:val="-11"/>
                <w:kern w:val="0"/>
                <w:sz w:val="24"/>
              </w:rPr>
            </w:pPr>
          </w:p>
          <w:p>
            <w:pPr>
              <w:widowControl/>
              <w:spacing w:line="440" w:lineRule="exact"/>
              <w:jc w:val="center"/>
              <w:textAlignment w:val="center"/>
              <w:rPr>
                <w:rFonts w:ascii="微软雅黑" w:hAnsi="微软雅黑" w:eastAsia="微软雅黑" w:cs="微软雅黑"/>
                <w:color w:val="000000"/>
                <w:spacing w:val="-11"/>
                <w:kern w:val="0"/>
                <w:sz w:val="24"/>
              </w:rPr>
            </w:pPr>
          </w:p>
          <w:p>
            <w:pPr>
              <w:widowControl/>
              <w:spacing w:line="440" w:lineRule="exact"/>
              <w:jc w:val="center"/>
              <w:textAlignment w:val="center"/>
              <w:rPr>
                <w:rFonts w:ascii="微软雅黑" w:hAnsi="微软雅黑" w:eastAsia="微软雅黑" w:cs="微软雅黑"/>
                <w:color w:val="000000"/>
                <w:spacing w:val="-11"/>
                <w:kern w:val="0"/>
                <w:sz w:val="24"/>
              </w:rPr>
            </w:pPr>
          </w:p>
          <w:p>
            <w:pPr>
              <w:widowControl/>
              <w:spacing w:line="440" w:lineRule="exact"/>
              <w:jc w:val="center"/>
              <w:textAlignment w:val="center"/>
              <w:rPr>
                <w:rFonts w:ascii="微软雅黑" w:hAnsi="微软雅黑" w:eastAsia="微软雅黑" w:cs="微软雅黑"/>
                <w:color w:val="000000"/>
                <w:spacing w:val="-11"/>
                <w:kern w:val="0"/>
                <w:sz w:val="24"/>
              </w:rPr>
            </w:pPr>
          </w:p>
          <w:p>
            <w:pPr>
              <w:widowControl/>
              <w:spacing w:line="440" w:lineRule="exact"/>
              <w:jc w:val="center"/>
              <w:textAlignment w:val="center"/>
              <w:rPr>
                <w:rFonts w:ascii="微软雅黑" w:hAnsi="微软雅黑" w:eastAsia="微软雅黑" w:cs="微软雅黑"/>
                <w:color w:val="000000"/>
                <w:spacing w:val="-11"/>
                <w:kern w:val="0"/>
                <w:sz w:val="24"/>
              </w:rPr>
            </w:pPr>
          </w:p>
          <w:p>
            <w:pPr>
              <w:widowControl/>
              <w:spacing w:line="440" w:lineRule="exact"/>
              <w:jc w:val="center"/>
              <w:textAlignment w:val="center"/>
              <w:rPr>
                <w:rFonts w:ascii="微软雅黑" w:hAnsi="微软雅黑" w:eastAsia="微软雅黑" w:cs="微软雅黑"/>
                <w:color w:val="000000"/>
                <w:spacing w:val="-11"/>
                <w:kern w:val="0"/>
                <w:sz w:val="24"/>
              </w:rPr>
            </w:pPr>
          </w:p>
          <w:p>
            <w:pPr>
              <w:widowControl/>
              <w:spacing w:line="44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6.</w:t>
            </w:r>
          </w:p>
          <w:p>
            <w:pPr>
              <w:widowControl/>
              <w:spacing w:line="44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工伤</w:t>
            </w:r>
          </w:p>
          <w:p>
            <w:pPr>
              <w:widowControl/>
              <w:spacing w:line="44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保险</w:t>
            </w:r>
          </w:p>
          <w:p>
            <w:pPr>
              <w:widowControl/>
              <w:spacing w:line="44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服务</w:t>
            </w:r>
          </w:p>
        </w:tc>
        <w:tc>
          <w:tcPr>
            <w:tcW w:w="11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6.14</w:t>
            </w:r>
          </w:p>
          <w:p>
            <w:pPr>
              <w:widowControl/>
              <w:spacing w:line="44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工伤康复治疗期延长</w:t>
            </w:r>
          </w:p>
          <w:p>
            <w:pPr>
              <w:widowControl/>
              <w:spacing w:line="440" w:lineRule="exact"/>
              <w:jc w:val="center"/>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申请</w:t>
            </w:r>
          </w:p>
        </w:tc>
        <w:tc>
          <w:tcPr>
            <w:tcW w:w="222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00" w:lineRule="exact"/>
              <w:jc w:val="left"/>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1.事项名称             2.事项简述             3.办理材料             4.办理方式             5.办理时限             6.结果送达             7.收费依据及标准        8.办事时间             9.办理机构及地点        10.咨询查询途径       11.监督投诉渠道</w:t>
            </w:r>
          </w:p>
        </w:tc>
        <w:tc>
          <w:tcPr>
            <w:tcW w:w="35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80" w:lineRule="exact"/>
              <w:jc w:val="left"/>
              <w:textAlignment w:val="center"/>
              <w:rPr>
                <w:rFonts w:ascii="微软雅黑" w:hAnsi="微软雅黑" w:eastAsia="微软雅黑" w:cs="微软雅黑"/>
                <w:color w:val="000000"/>
                <w:spacing w:val="-17"/>
                <w:kern w:val="0"/>
                <w:sz w:val="24"/>
              </w:rPr>
            </w:pPr>
            <w:r>
              <w:rPr>
                <w:rFonts w:hint="eastAsia" w:ascii="微软雅黑" w:hAnsi="微软雅黑" w:eastAsia="微软雅黑" w:cs="微软雅黑"/>
                <w:color w:val="000000"/>
                <w:spacing w:val="-17"/>
                <w:kern w:val="0"/>
                <w:sz w:val="24"/>
              </w:rPr>
              <w:t>1.《中华人民共和国政府信息公开条例》（中华人民共和国国务院令第711号）</w:t>
            </w:r>
            <w:r>
              <w:rPr>
                <w:rFonts w:hint="eastAsia" w:ascii="微软雅黑" w:hAnsi="微软雅黑" w:eastAsia="微软雅黑" w:cs="微软雅黑"/>
                <w:color w:val="000000"/>
                <w:spacing w:val="-17"/>
                <w:kern w:val="0"/>
                <w:sz w:val="24"/>
              </w:rPr>
              <w:br w:type="textWrapping"/>
            </w:r>
            <w:r>
              <w:rPr>
                <w:rFonts w:hint="eastAsia" w:ascii="微软雅黑" w:hAnsi="微软雅黑" w:eastAsia="微软雅黑" w:cs="微软雅黑"/>
                <w:color w:val="000000"/>
                <w:spacing w:val="-17"/>
                <w:kern w:val="0"/>
                <w:sz w:val="24"/>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微软雅黑" w:hAnsi="微软雅黑" w:eastAsia="微软雅黑" w:cs="微软雅黑"/>
                <w:color w:val="000000"/>
                <w:spacing w:val="-17"/>
                <w:kern w:val="0"/>
                <w:sz w:val="24"/>
              </w:rPr>
              <w:br w:type="textWrapping"/>
            </w:r>
            <w:r>
              <w:rPr>
                <w:rFonts w:hint="eastAsia" w:ascii="微软雅黑" w:hAnsi="微软雅黑" w:eastAsia="微软雅黑" w:cs="微软雅黑"/>
                <w:color w:val="000000"/>
                <w:spacing w:val="-17"/>
                <w:kern w:val="0"/>
                <w:sz w:val="24"/>
              </w:rPr>
              <w:t>3.《工伤保险条例》（中华人民共和国国务院令第586号）</w:t>
            </w:r>
          </w:p>
        </w:tc>
        <w:tc>
          <w:tcPr>
            <w:tcW w:w="1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公开事项信息形成或变更之日起20个工作日内公开</w:t>
            </w:r>
          </w:p>
        </w:tc>
        <w:tc>
          <w:tcPr>
            <w:tcW w:w="10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left"/>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涪陵区人力社保局</w:t>
            </w:r>
          </w:p>
        </w:tc>
        <w:tc>
          <w:tcPr>
            <w:tcW w:w="31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left"/>
              <w:textAlignment w:val="center"/>
              <w:rPr>
                <w:rStyle w:val="4"/>
                <w:rFonts w:hint="default"/>
                <w:spacing w:val="-11"/>
                <w:sz w:val="24"/>
                <w:szCs w:val="24"/>
              </w:rPr>
            </w:pPr>
            <w:r>
              <w:rPr>
                <w:rStyle w:val="4"/>
                <w:spacing w:val="-11"/>
                <w:sz w:val="24"/>
                <w:szCs w:val="24"/>
              </w:rPr>
              <w:t>■政府网站    □政府公报</w:t>
            </w:r>
            <w:r>
              <w:rPr>
                <w:rStyle w:val="4"/>
                <w:spacing w:val="-11"/>
                <w:sz w:val="24"/>
                <w:szCs w:val="24"/>
              </w:rPr>
              <w:br w:type="textWrapping"/>
            </w:r>
            <w:r>
              <w:rPr>
                <w:rStyle w:val="4"/>
                <w:spacing w:val="-11"/>
                <w:sz w:val="24"/>
                <w:szCs w:val="24"/>
              </w:rPr>
              <w:t>□两微一端    □发布会/听证会</w:t>
            </w:r>
            <w:r>
              <w:rPr>
                <w:rStyle w:val="4"/>
                <w:spacing w:val="-11"/>
                <w:sz w:val="24"/>
                <w:szCs w:val="24"/>
              </w:rPr>
              <w:br w:type="textWrapping"/>
            </w:r>
            <w:r>
              <w:rPr>
                <w:rStyle w:val="4"/>
                <w:spacing w:val="-11"/>
                <w:sz w:val="24"/>
                <w:szCs w:val="24"/>
              </w:rPr>
              <w:t>□广播电视    □纸质媒体</w:t>
            </w:r>
            <w:r>
              <w:rPr>
                <w:rStyle w:val="4"/>
                <w:spacing w:val="-11"/>
                <w:sz w:val="24"/>
                <w:szCs w:val="24"/>
              </w:rPr>
              <w:br w:type="textWrapping"/>
            </w:r>
            <w:r>
              <w:rPr>
                <w:rStyle w:val="4"/>
                <w:spacing w:val="-11"/>
                <w:sz w:val="24"/>
                <w:szCs w:val="24"/>
              </w:rPr>
              <w:t>□公开查阅点  ■政务服务中心</w:t>
            </w:r>
            <w:r>
              <w:rPr>
                <w:rStyle w:val="4"/>
                <w:spacing w:val="-11"/>
                <w:sz w:val="24"/>
                <w:szCs w:val="24"/>
              </w:rPr>
              <w:br w:type="textWrapping"/>
            </w:r>
            <w:r>
              <w:rPr>
                <w:rStyle w:val="4"/>
                <w:spacing w:val="-11"/>
                <w:sz w:val="24"/>
                <w:szCs w:val="24"/>
              </w:rPr>
              <w:t>□便民服务站  □入户/现场</w:t>
            </w:r>
            <w:r>
              <w:rPr>
                <w:rStyle w:val="4"/>
                <w:spacing w:val="-11"/>
                <w:sz w:val="24"/>
                <w:szCs w:val="24"/>
              </w:rPr>
              <w:br w:type="textWrapping"/>
            </w:r>
            <w:r>
              <w:rPr>
                <w:rStyle w:val="4"/>
                <w:spacing w:val="-11"/>
                <w:sz w:val="24"/>
                <w:szCs w:val="24"/>
              </w:rPr>
              <w:t>□</w:t>
            </w:r>
            <w:r>
              <w:rPr>
                <w:rStyle w:val="4"/>
                <w:spacing w:val="-23"/>
                <w:w w:val="90"/>
                <w:sz w:val="24"/>
                <w:szCs w:val="24"/>
              </w:rPr>
              <w:t>社区/企事业单位/村公示栏（电子屏）</w:t>
            </w:r>
            <w:r>
              <w:rPr>
                <w:rStyle w:val="4"/>
                <w:spacing w:val="-11"/>
                <w:sz w:val="24"/>
                <w:szCs w:val="24"/>
              </w:rPr>
              <w:br w:type="textWrapping"/>
            </w:r>
            <w:r>
              <w:rPr>
                <w:rStyle w:val="4"/>
                <w:spacing w:val="-11"/>
                <w:sz w:val="24"/>
                <w:szCs w:val="24"/>
              </w:rPr>
              <w:t xml:space="preserve">□精准推送    </w:t>
            </w:r>
          </w:p>
          <w:p>
            <w:pPr>
              <w:widowControl/>
              <w:spacing w:line="440" w:lineRule="exact"/>
              <w:jc w:val="left"/>
              <w:textAlignment w:val="center"/>
              <w:rPr>
                <w:rFonts w:ascii="微软雅黑" w:hAnsi="微软雅黑" w:eastAsia="微软雅黑" w:cs="微软雅黑"/>
                <w:color w:val="000000"/>
                <w:spacing w:val="-11"/>
                <w:sz w:val="24"/>
              </w:rPr>
            </w:pPr>
            <w:r>
              <w:rPr>
                <w:rStyle w:val="4"/>
                <w:spacing w:val="-11"/>
                <w:sz w:val="24"/>
                <w:szCs w:val="24"/>
              </w:rPr>
              <w:t>■其</w:t>
            </w:r>
            <w:r>
              <w:rPr>
                <w:rStyle w:val="5"/>
                <w:spacing w:val="-11"/>
                <w:sz w:val="24"/>
                <w:szCs w:val="24"/>
                <w:u w:val="none"/>
              </w:rPr>
              <w:t>他基层公共服务平台</w:t>
            </w:r>
          </w:p>
        </w:tc>
        <w:tc>
          <w:tcPr>
            <w:tcW w:w="63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w:t>
            </w:r>
          </w:p>
        </w:tc>
        <w:tc>
          <w:tcPr>
            <w:tcW w:w="5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rPr>
                <w:rFonts w:ascii="微软雅黑" w:hAnsi="微软雅黑" w:eastAsia="微软雅黑" w:cs="微软雅黑"/>
                <w:color w:val="000000"/>
                <w:spacing w:val="-11"/>
                <w:sz w:val="24"/>
              </w:rPr>
            </w:pPr>
          </w:p>
        </w:tc>
        <w:tc>
          <w:tcPr>
            <w:tcW w:w="4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w:t>
            </w:r>
          </w:p>
        </w:tc>
        <w:tc>
          <w:tcPr>
            <w:tcW w:w="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rPr>
                <w:rFonts w:ascii="微软雅黑" w:hAnsi="微软雅黑" w:eastAsia="微软雅黑" w:cs="微软雅黑"/>
                <w:color w:val="000000"/>
                <w:spacing w:val="-11"/>
                <w:sz w:val="24"/>
              </w:rPr>
            </w:pPr>
          </w:p>
        </w:tc>
        <w:tc>
          <w:tcPr>
            <w:tcW w:w="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w:t>
            </w:r>
          </w:p>
        </w:tc>
        <w:tc>
          <w:tcPr>
            <w:tcW w:w="4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rPr>
                <w:rFonts w:ascii="微软雅黑" w:hAnsi="微软雅黑" w:eastAsia="微软雅黑" w:cs="微软雅黑"/>
                <w:color w:val="000000"/>
                <w:spacing w:val="-11"/>
                <w:sz w:val="24"/>
              </w:rPr>
            </w:pPr>
          </w:p>
        </w:tc>
      </w:tr>
      <w:tr>
        <w:tblPrEx>
          <w:tblCellMar>
            <w:top w:w="0" w:type="dxa"/>
            <w:left w:w="0" w:type="dxa"/>
            <w:bottom w:w="0" w:type="dxa"/>
            <w:right w:w="0" w:type="dxa"/>
          </w:tblCellMar>
        </w:tblPrEx>
        <w:trPr>
          <w:trHeight w:val="4902" w:hRule="atLeast"/>
        </w:trPr>
        <w:tc>
          <w:tcPr>
            <w:tcW w:w="6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44</w:t>
            </w:r>
          </w:p>
        </w:tc>
        <w:tc>
          <w:tcPr>
            <w:tcW w:w="93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rPr>
                <w:rFonts w:ascii="微软雅黑" w:hAnsi="微软雅黑" w:eastAsia="微软雅黑" w:cs="微软雅黑"/>
                <w:color w:val="000000"/>
                <w:spacing w:val="-11"/>
                <w:sz w:val="24"/>
              </w:rPr>
            </w:pPr>
          </w:p>
        </w:tc>
        <w:tc>
          <w:tcPr>
            <w:tcW w:w="11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6.15</w:t>
            </w:r>
          </w:p>
          <w:p>
            <w:pPr>
              <w:widowControl/>
              <w:spacing w:line="44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辅助器具</w:t>
            </w:r>
          </w:p>
          <w:p>
            <w:pPr>
              <w:widowControl/>
              <w:spacing w:line="44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配置或更换</w:t>
            </w:r>
          </w:p>
          <w:p>
            <w:pPr>
              <w:widowControl/>
              <w:spacing w:line="440" w:lineRule="exact"/>
              <w:jc w:val="center"/>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申请</w:t>
            </w:r>
          </w:p>
        </w:tc>
        <w:tc>
          <w:tcPr>
            <w:tcW w:w="222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00" w:lineRule="exact"/>
              <w:jc w:val="left"/>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1.事项名称             2.事项简述             3.办理材料             4.办理方式             5.办理时限             6.结果送达             7.收费依据及标准        8.办事时间             9.办理机构及地点        10.咨询查询途径       11.监督投诉渠道</w:t>
            </w:r>
          </w:p>
        </w:tc>
        <w:tc>
          <w:tcPr>
            <w:tcW w:w="35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80" w:lineRule="exact"/>
              <w:jc w:val="left"/>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1.《中华人民共和国</w:t>
            </w:r>
            <w:r>
              <w:rPr>
                <w:rFonts w:hint="eastAsia" w:ascii="微软雅黑" w:hAnsi="微软雅黑" w:eastAsia="微软雅黑" w:cs="微软雅黑"/>
                <w:color w:val="000000"/>
                <w:spacing w:val="-17"/>
                <w:kern w:val="0"/>
                <w:sz w:val="24"/>
              </w:rPr>
              <w:t>政府信息公开条例》（中华人民共和国国务院令第711号）</w:t>
            </w:r>
            <w:r>
              <w:rPr>
                <w:rFonts w:hint="eastAsia" w:ascii="微软雅黑" w:hAnsi="微软雅黑" w:eastAsia="微软雅黑" w:cs="微软雅黑"/>
                <w:color w:val="000000"/>
                <w:spacing w:val="-17"/>
                <w:kern w:val="0"/>
                <w:sz w:val="24"/>
              </w:rPr>
              <w:br w:type="textWrapping"/>
            </w:r>
            <w:r>
              <w:rPr>
                <w:rFonts w:hint="eastAsia" w:ascii="微软雅黑" w:hAnsi="微软雅黑" w:eastAsia="微软雅黑" w:cs="微软雅黑"/>
                <w:color w:val="000000"/>
                <w:spacing w:val="-17"/>
                <w:kern w:val="0"/>
                <w:sz w:val="24"/>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微软雅黑" w:hAnsi="微软雅黑" w:eastAsia="微软雅黑" w:cs="微软雅黑"/>
                <w:color w:val="000000"/>
                <w:spacing w:val="-17"/>
                <w:kern w:val="0"/>
                <w:sz w:val="24"/>
              </w:rPr>
              <w:br w:type="textWrapping"/>
            </w:r>
            <w:r>
              <w:rPr>
                <w:rFonts w:hint="eastAsia" w:ascii="微软雅黑" w:hAnsi="微软雅黑" w:eastAsia="微软雅黑" w:cs="微软雅黑"/>
                <w:color w:val="000000"/>
                <w:spacing w:val="-17"/>
                <w:kern w:val="0"/>
                <w:sz w:val="24"/>
              </w:rPr>
              <w:t>3.《工伤保险条例》（中华人民共和国国务院令第586号）</w:t>
            </w:r>
          </w:p>
        </w:tc>
        <w:tc>
          <w:tcPr>
            <w:tcW w:w="1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公开事项信息形成或变更之日起20个工作日内公开</w:t>
            </w:r>
          </w:p>
        </w:tc>
        <w:tc>
          <w:tcPr>
            <w:tcW w:w="10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涪陵区人力社保局</w:t>
            </w:r>
          </w:p>
        </w:tc>
        <w:tc>
          <w:tcPr>
            <w:tcW w:w="31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left"/>
              <w:textAlignment w:val="center"/>
              <w:rPr>
                <w:rStyle w:val="4"/>
                <w:rFonts w:hint="default"/>
                <w:spacing w:val="-11"/>
                <w:sz w:val="24"/>
                <w:szCs w:val="24"/>
              </w:rPr>
            </w:pPr>
            <w:r>
              <w:rPr>
                <w:rStyle w:val="4"/>
                <w:spacing w:val="-11"/>
                <w:sz w:val="24"/>
                <w:szCs w:val="24"/>
              </w:rPr>
              <w:t>■政府网站    □政府公报</w:t>
            </w:r>
            <w:r>
              <w:rPr>
                <w:rStyle w:val="4"/>
                <w:spacing w:val="-11"/>
                <w:sz w:val="24"/>
                <w:szCs w:val="24"/>
              </w:rPr>
              <w:br w:type="textWrapping"/>
            </w:r>
            <w:r>
              <w:rPr>
                <w:rStyle w:val="4"/>
                <w:spacing w:val="-11"/>
                <w:sz w:val="24"/>
                <w:szCs w:val="24"/>
              </w:rPr>
              <w:t>□两微一端    □发布会/听证会</w:t>
            </w:r>
            <w:r>
              <w:rPr>
                <w:rStyle w:val="4"/>
                <w:spacing w:val="-11"/>
                <w:sz w:val="24"/>
                <w:szCs w:val="24"/>
              </w:rPr>
              <w:br w:type="textWrapping"/>
            </w:r>
            <w:r>
              <w:rPr>
                <w:rStyle w:val="4"/>
                <w:spacing w:val="-11"/>
                <w:sz w:val="24"/>
                <w:szCs w:val="24"/>
              </w:rPr>
              <w:t>□广播电视    □纸质媒体</w:t>
            </w:r>
            <w:r>
              <w:rPr>
                <w:rStyle w:val="4"/>
                <w:spacing w:val="-11"/>
                <w:sz w:val="24"/>
                <w:szCs w:val="24"/>
              </w:rPr>
              <w:br w:type="textWrapping"/>
            </w:r>
            <w:r>
              <w:rPr>
                <w:rStyle w:val="4"/>
                <w:spacing w:val="-11"/>
                <w:sz w:val="24"/>
                <w:szCs w:val="24"/>
              </w:rPr>
              <w:t>□公开查阅点  ■政务服务中心</w:t>
            </w:r>
            <w:r>
              <w:rPr>
                <w:rStyle w:val="4"/>
                <w:spacing w:val="-11"/>
                <w:sz w:val="24"/>
                <w:szCs w:val="24"/>
              </w:rPr>
              <w:br w:type="textWrapping"/>
            </w:r>
            <w:r>
              <w:rPr>
                <w:rStyle w:val="4"/>
                <w:spacing w:val="-11"/>
                <w:sz w:val="24"/>
                <w:szCs w:val="24"/>
              </w:rPr>
              <w:t>□便民服务站  □入户/现场</w:t>
            </w:r>
            <w:r>
              <w:rPr>
                <w:rStyle w:val="4"/>
                <w:spacing w:val="-11"/>
                <w:sz w:val="24"/>
                <w:szCs w:val="24"/>
              </w:rPr>
              <w:br w:type="textWrapping"/>
            </w:r>
            <w:r>
              <w:rPr>
                <w:rStyle w:val="4"/>
                <w:spacing w:val="-11"/>
                <w:sz w:val="24"/>
                <w:szCs w:val="24"/>
              </w:rPr>
              <w:t>□</w:t>
            </w:r>
            <w:r>
              <w:rPr>
                <w:rStyle w:val="4"/>
                <w:spacing w:val="-23"/>
                <w:w w:val="90"/>
                <w:sz w:val="24"/>
                <w:szCs w:val="24"/>
              </w:rPr>
              <w:t>社区/企事业单位/村公示栏（电子屏）</w:t>
            </w:r>
            <w:r>
              <w:rPr>
                <w:rStyle w:val="4"/>
                <w:spacing w:val="-11"/>
                <w:sz w:val="24"/>
                <w:szCs w:val="24"/>
              </w:rPr>
              <w:br w:type="textWrapping"/>
            </w:r>
            <w:r>
              <w:rPr>
                <w:rStyle w:val="4"/>
                <w:spacing w:val="-11"/>
                <w:sz w:val="24"/>
                <w:szCs w:val="24"/>
              </w:rPr>
              <w:t xml:space="preserve">□精准推送    </w:t>
            </w:r>
          </w:p>
          <w:p>
            <w:pPr>
              <w:widowControl/>
              <w:spacing w:line="440" w:lineRule="exact"/>
              <w:jc w:val="left"/>
              <w:textAlignment w:val="center"/>
              <w:rPr>
                <w:rFonts w:ascii="微软雅黑" w:hAnsi="微软雅黑" w:eastAsia="微软雅黑" w:cs="微软雅黑"/>
                <w:color w:val="000000"/>
                <w:spacing w:val="-11"/>
                <w:sz w:val="24"/>
              </w:rPr>
            </w:pPr>
            <w:r>
              <w:rPr>
                <w:rStyle w:val="4"/>
                <w:spacing w:val="-11"/>
                <w:sz w:val="24"/>
                <w:szCs w:val="24"/>
              </w:rPr>
              <w:t>■其</w:t>
            </w:r>
            <w:r>
              <w:rPr>
                <w:rStyle w:val="5"/>
                <w:spacing w:val="-11"/>
                <w:sz w:val="24"/>
                <w:szCs w:val="24"/>
                <w:u w:val="none"/>
              </w:rPr>
              <w:t>他基层公共服务平台</w:t>
            </w:r>
          </w:p>
        </w:tc>
        <w:tc>
          <w:tcPr>
            <w:tcW w:w="63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w:t>
            </w:r>
          </w:p>
        </w:tc>
        <w:tc>
          <w:tcPr>
            <w:tcW w:w="5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rPr>
                <w:rFonts w:ascii="微软雅黑" w:hAnsi="微软雅黑" w:eastAsia="微软雅黑" w:cs="微软雅黑"/>
                <w:color w:val="000000"/>
                <w:spacing w:val="-11"/>
                <w:sz w:val="24"/>
              </w:rPr>
            </w:pPr>
          </w:p>
        </w:tc>
        <w:tc>
          <w:tcPr>
            <w:tcW w:w="4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w:t>
            </w:r>
          </w:p>
        </w:tc>
        <w:tc>
          <w:tcPr>
            <w:tcW w:w="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rPr>
                <w:rFonts w:ascii="微软雅黑" w:hAnsi="微软雅黑" w:eastAsia="微软雅黑" w:cs="微软雅黑"/>
                <w:color w:val="000000"/>
                <w:spacing w:val="-11"/>
                <w:sz w:val="24"/>
              </w:rPr>
            </w:pPr>
          </w:p>
        </w:tc>
        <w:tc>
          <w:tcPr>
            <w:tcW w:w="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w:t>
            </w:r>
          </w:p>
        </w:tc>
        <w:tc>
          <w:tcPr>
            <w:tcW w:w="4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rPr>
                <w:rFonts w:ascii="微软雅黑" w:hAnsi="微软雅黑" w:eastAsia="微软雅黑" w:cs="微软雅黑"/>
                <w:color w:val="000000"/>
                <w:spacing w:val="-11"/>
                <w:sz w:val="24"/>
              </w:rPr>
            </w:pPr>
          </w:p>
        </w:tc>
      </w:tr>
      <w:tr>
        <w:tblPrEx>
          <w:tblCellMar>
            <w:top w:w="0" w:type="dxa"/>
            <w:left w:w="0" w:type="dxa"/>
            <w:bottom w:w="0" w:type="dxa"/>
            <w:right w:w="0" w:type="dxa"/>
          </w:tblCellMar>
        </w:tblPrEx>
        <w:trPr>
          <w:trHeight w:val="5507" w:hRule="atLeast"/>
        </w:trPr>
        <w:tc>
          <w:tcPr>
            <w:tcW w:w="6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45</w:t>
            </w:r>
          </w:p>
        </w:tc>
        <w:tc>
          <w:tcPr>
            <w:tcW w:w="93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rPr>
                <w:rFonts w:ascii="微软雅黑" w:hAnsi="微软雅黑" w:eastAsia="微软雅黑" w:cs="微软雅黑"/>
                <w:color w:val="000000"/>
                <w:spacing w:val="-11"/>
                <w:sz w:val="24"/>
              </w:rPr>
            </w:pPr>
          </w:p>
        </w:tc>
        <w:tc>
          <w:tcPr>
            <w:tcW w:w="11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6.16</w:t>
            </w:r>
          </w:p>
          <w:p>
            <w:pPr>
              <w:widowControl/>
              <w:spacing w:line="44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辅助器具</w:t>
            </w:r>
          </w:p>
          <w:p>
            <w:pPr>
              <w:widowControl/>
              <w:spacing w:line="44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异地配置</w:t>
            </w:r>
          </w:p>
          <w:p>
            <w:pPr>
              <w:widowControl/>
              <w:spacing w:line="440" w:lineRule="exact"/>
              <w:jc w:val="center"/>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申请</w:t>
            </w:r>
          </w:p>
        </w:tc>
        <w:tc>
          <w:tcPr>
            <w:tcW w:w="222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00" w:lineRule="exact"/>
              <w:jc w:val="left"/>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1.事项名称             2.事项简述             3.办理材料             4.办理方式             5.办理时限             6.结果送达             7.收费依据及标准        8.办事时间             9.办理机构及地点        10.咨询查询途径       11.监督投诉渠道</w:t>
            </w:r>
          </w:p>
        </w:tc>
        <w:tc>
          <w:tcPr>
            <w:tcW w:w="35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left"/>
              <w:textAlignment w:val="center"/>
              <w:rPr>
                <w:rFonts w:ascii="微软雅黑" w:hAnsi="微软雅黑" w:eastAsia="微软雅黑" w:cs="微软雅黑"/>
                <w:color w:val="000000"/>
                <w:spacing w:val="-17"/>
                <w:kern w:val="0"/>
                <w:sz w:val="24"/>
              </w:rPr>
            </w:pPr>
            <w:r>
              <w:rPr>
                <w:rFonts w:hint="eastAsia" w:ascii="微软雅黑" w:hAnsi="微软雅黑" w:eastAsia="微软雅黑" w:cs="微软雅黑"/>
                <w:color w:val="000000"/>
                <w:spacing w:val="-17"/>
                <w:kern w:val="0"/>
                <w:sz w:val="24"/>
              </w:rPr>
              <w:t>1.《中华人民共和国政府信息公开条例》（中华人民共和国国务院令第711号）</w:t>
            </w:r>
            <w:r>
              <w:rPr>
                <w:rFonts w:hint="eastAsia" w:ascii="微软雅黑" w:hAnsi="微软雅黑" w:eastAsia="微软雅黑" w:cs="微软雅黑"/>
                <w:color w:val="000000"/>
                <w:spacing w:val="-17"/>
                <w:kern w:val="0"/>
                <w:sz w:val="24"/>
              </w:rPr>
              <w:br w:type="textWrapping"/>
            </w:r>
            <w:r>
              <w:rPr>
                <w:rFonts w:hint="eastAsia" w:ascii="微软雅黑" w:hAnsi="微软雅黑" w:eastAsia="微软雅黑" w:cs="微软雅黑"/>
                <w:color w:val="000000"/>
                <w:spacing w:val="-17"/>
                <w:kern w:val="0"/>
                <w:sz w:val="24"/>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微软雅黑" w:hAnsi="微软雅黑" w:eastAsia="微软雅黑" w:cs="微软雅黑"/>
                <w:color w:val="000000"/>
                <w:spacing w:val="-17"/>
                <w:kern w:val="0"/>
                <w:sz w:val="24"/>
              </w:rPr>
              <w:br w:type="textWrapping"/>
            </w:r>
            <w:r>
              <w:rPr>
                <w:rFonts w:hint="eastAsia" w:ascii="微软雅黑" w:hAnsi="微软雅黑" w:eastAsia="微软雅黑" w:cs="微软雅黑"/>
                <w:color w:val="000000"/>
                <w:spacing w:val="-17"/>
                <w:kern w:val="0"/>
                <w:sz w:val="24"/>
              </w:rPr>
              <w:t>3.《工伤保险条例》（中华人民共和国国务院令第586号）</w:t>
            </w:r>
          </w:p>
        </w:tc>
        <w:tc>
          <w:tcPr>
            <w:tcW w:w="1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公开事项信息形成或变更之日起20个工作日内公开</w:t>
            </w:r>
          </w:p>
        </w:tc>
        <w:tc>
          <w:tcPr>
            <w:tcW w:w="10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涪陵区人力社保局</w:t>
            </w:r>
          </w:p>
        </w:tc>
        <w:tc>
          <w:tcPr>
            <w:tcW w:w="31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left"/>
              <w:textAlignment w:val="center"/>
              <w:rPr>
                <w:rStyle w:val="4"/>
                <w:rFonts w:hint="default"/>
                <w:spacing w:val="-11"/>
                <w:sz w:val="24"/>
                <w:szCs w:val="24"/>
              </w:rPr>
            </w:pPr>
            <w:r>
              <w:rPr>
                <w:rStyle w:val="4"/>
                <w:spacing w:val="-11"/>
                <w:sz w:val="24"/>
                <w:szCs w:val="24"/>
              </w:rPr>
              <w:t>■政府网站    □政府公报</w:t>
            </w:r>
            <w:r>
              <w:rPr>
                <w:rStyle w:val="4"/>
                <w:spacing w:val="-11"/>
                <w:sz w:val="24"/>
                <w:szCs w:val="24"/>
              </w:rPr>
              <w:br w:type="textWrapping"/>
            </w:r>
            <w:r>
              <w:rPr>
                <w:rStyle w:val="4"/>
                <w:spacing w:val="-11"/>
                <w:sz w:val="24"/>
                <w:szCs w:val="24"/>
              </w:rPr>
              <w:t>□两微一端    □发布会/听证会</w:t>
            </w:r>
            <w:r>
              <w:rPr>
                <w:rStyle w:val="4"/>
                <w:spacing w:val="-11"/>
                <w:sz w:val="24"/>
                <w:szCs w:val="24"/>
              </w:rPr>
              <w:br w:type="textWrapping"/>
            </w:r>
            <w:r>
              <w:rPr>
                <w:rStyle w:val="4"/>
                <w:spacing w:val="-11"/>
                <w:sz w:val="24"/>
                <w:szCs w:val="24"/>
              </w:rPr>
              <w:t>□广播电视    □纸质媒体</w:t>
            </w:r>
            <w:r>
              <w:rPr>
                <w:rStyle w:val="4"/>
                <w:spacing w:val="-11"/>
                <w:sz w:val="24"/>
                <w:szCs w:val="24"/>
              </w:rPr>
              <w:br w:type="textWrapping"/>
            </w:r>
            <w:r>
              <w:rPr>
                <w:rStyle w:val="4"/>
                <w:spacing w:val="-11"/>
                <w:sz w:val="24"/>
                <w:szCs w:val="24"/>
              </w:rPr>
              <w:t>□公开查阅点  ■政务服务中心</w:t>
            </w:r>
            <w:r>
              <w:rPr>
                <w:rStyle w:val="4"/>
                <w:spacing w:val="-11"/>
                <w:sz w:val="24"/>
                <w:szCs w:val="24"/>
              </w:rPr>
              <w:br w:type="textWrapping"/>
            </w:r>
            <w:r>
              <w:rPr>
                <w:rStyle w:val="4"/>
                <w:spacing w:val="-11"/>
                <w:sz w:val="24"/>
                <w:szCs w:val="24"/>
              </w:rPr>
              <w:t>□便民服务站  □入户/现场</w:t>
            </w:r>
            <w:r>
              <w:rPr>
                <w:rStyle w:val="4"/>
                <w:spacing w:val="-11"/>
                <w:sz w:val="24"/>
                <w:szCs w:val="24"/>
              </w:rPr>
              <w:br w:type="textWrapping"/>
            </w:r>
            <w:r>
              <w:rPr>
                <w:rStyle w:val="4"/>
                <w:spacing w:val="-11"/>
                <w:sz w:val="24"/>
                <w:szCs w:val="24"/>
              </w:rPr>
              <w:t>□</w:t>
            </w:r>
            <w:r>
              <w:rPr>
                <w:rStyle w:val="4"/>
                <w:spacing w:val="-23"/>
                <w:w w:val="90"/>
                <w:sz w:val="24"/>
                <w:szCs w:val="24"/>
              </w:rPr>
              <w:t>社区/企事业单位/村公示栏（电子屏）</w:t>
            </w:r>
            <w:r>
              <w:rPr>
                <w:rStyle w:val="4"/>
                <w:spacing w:val="-11"/>
                <w:sz w:val="24"/>
                <w:szCs w:val="24"/>
              </w:rPr>
              <w:br w:type="textWrapping"/>
            </w:r>
            <w:r>
              <w:rPr>
                <w:rStyle w:val="4"/>
                <w:spacing w:val="-11"/>
                <w:sz w:val="24"/>
                <w:szCs w:val="24"/>
              </w:rPr>
              <w:t xml:space="preserve">□精准推送    </w:t>
            </w:r>
          </w:p>
          <w:p>
            <w:pPr>
              <w:widowControl/>
              <w:spacing w:line="440" w:lineRule="exact"/>
              <w:jc w:val="left"/>
              <w:textAlignment w:val="center"/>
              <w:rPr>
                <w:rFonts w:ascii="微软雅黑" w:hAnsi="微软雅黑" w:eastAsia="微软雅黑" w:cs="微软雅黑"/>
                <w:color w:val="000000"/>
                <w:spacing w:val="-11"/>
                <w:sz w:val="24"/>
              </w:rPr>
            </w:pPr>
            <w:r>
              <w:rPr>
                <w:rStyle w:val="4"/>
                <w:spacing w:val="-11"/>
                <w:sz w:val="24"/>
                <w:szCs w:val="24"/>
              </w:rPr>
              <w:t>■其</w:t>
            </w:r>
            <w:r>
              <w:rPr>
                <w:rStyle w:val="5"/>
                <w:spacing w:val="-11"/>
                <w:sz w:val="24"/>
                <w:szCs w:val="24"/>
                <w:u w:val="none"/>
              </w:rPr>
              <w:t>他基层公共服务平台</w:t>
            </w:r>
          </w:p>
        </w:tc>
        <w:tc>
          <w:tcPr>
            <w:tcW w:w="63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w:t>
            </w:r>
          </w:p>
        </w:tc>
        <w:tc>
          <w:tcPr>
            <w:tcW w:w="5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rPr>
                <w:rFonts w:ascii="微软雅黑" w:hAnsi="微软雅黑" w:eastAsia="微软雅黑" w:cs="微软雅黑"/>
                <w:color w:val="000000"/>
                <w:spacing w:val="-11"/>
                <w:sz w:val="24"/>
              </w:rPr>
            </w:pPr>
          </w:p>
        </w:tc>
        <w:tc>
          <w:tcPr>
            <w:tcW w:w="4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w:t>
            </w:r>
          </w:p>
        </w:tc>
        <w:tc>
          <w:tcPr>
            <w:tcW w:w="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rPr>
                <w:rFonts w:ascii="微软雅黑" w:hAnsi="微软雅黑" w:eastAsia="微软雅黑" w:cs="微软雅黑"/>
                <w:color w:val="000000"/>
                <w:spacing w:val="-11"/>
                <w:sz w:val="24"/>
              </w:rPr>
            </w:pPr>
          </w:p>
        </w:tc>
        <w:tc>
          <w:tcPr>
            <w:tcW w:w="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w:t>
            </w:r>
          </w:p>
        </w:tc>
        <w:tc>
          <w:tcPr>
            <w:tcW w:w="4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rPr>
                <w:rFonts w:ascii="微软雅黑" w:hAnsi="微软雅黑" w:eastAsia="微软雅黑" w:cs="微软雅黑"/>
                <w:color w:val="000000"/>
                <w:spacing w:val="-11"/>
                <w:sz w:val="24"/>
              </w:rPr>
            </w:pPr>
          </w:p>
        </w:tc>
      </w:tr>
      <w:tr>
        <w:tblPrEx>
          <w:tblCellMar>
            <w:top w:w="0" w:type="dxa"/>
            <w:left w:w="0" w:type="dxa"/>
            <w:bottom w:w="0" w:type="dxa"/>
            <w:right w:w="0" w:type="dxa"/>
          </w:tblCellMar>
        </w:tblPrEx>
        <w:trPr>
          <w:trHeight w:val="4902" w:hRule="atLeast"/>
        </w:trPr>
        <w:tc>
          <w:tcPr>
            <w:tcW w:w="6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46</w:t>
            </w:r>
          </w:p>
        </w:tc>
        <w:tc>
          <w:tcPr>
            <w:tcW w:w="931"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color w:val="000000"/>
                <w:spacing w:val="-11"/>
                <w:kern w:val="0"/>
                <w:sz w:val="24"/>
              </w:rPr>
            </w:pPr>
          </w:p>
          <w:p>
            <w:pPr>
              <w:widowControl/>
              <w:spacing w:line="440" w:lineRule="exact"/>
              <w:jc w:val="center"/>
              <w:textAlignment w:val="center"/>
              <w:rPr>
                <w:rFonts w:ascii="微软雅黑" w:hAnsi="微软雅黑" w:eastAsia="微软雅黑" w:cs="微软雅黑"/>
                <w:color w:val="000000"/>
                <w:spacing w:val="-11"/>
                <w:kern w:val="0"/>
                <w:sz w:val="24"/>
              </w:rPr>
            </w:pPr>
          </w:p>
          <w:p>
            <w:pPr>
              <w:widowControl/>
              <w:spacing w:line="440" w:lineRule="exact"/>
              <w:jc w:val="center"/>
              <w:textAlignment w:val="center"/>
              <w:rPr>
                <w:rFonts w:ascii="微软雅黑" w:hAnsi="微软雅黑" w:eastAsia="微软雅黑" w:cs="微软雅黑"/>
                <w:color w:val="000000"/>
                <w:spacing w:val="-11"/>
                <w:kern w:val="0"/>
                <w:sz w:val="24"/>
              </w:rPr>
            </w:pPr>
          </w:p>
          <w:p>
            <w:pPr>
              <w:widowControl/>
              <w:spacing w:line="440" w:lineRule="exact"/>
              <w:jc w:val="center"/>
              <w:textAlignment w:val="center"/>
              <w:rPr>
                <w:rFonts w:ascii="微软雅黑" w:hAnsi="微软雅黑" w:eastAsia="微软雅黑" w:cs="微软雅黑"/>
                <w:color w:val="000000"/>
                <w:spacing w:val="-11"/>
                <w:kern w:val="0"/>
                <w:sz w:val="24"/>
              </w:rPr>
            </w:pPr>
          </w:p>
          <w:p>
            <w:pPr>
              <w:widowControl/>
              <w:spacing w:line="44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6.</w:t>
            </w:r>
          </w:p>
          <w:p>
            <w:pPr>
              <w:widowControl/>
              <w:spacing w:line="44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工伤</w:t>
            </w:r>
          </w:p>
          <w:p>
            <w:pPr>
              <w:widowControl/>
              <w:spacing w:line="44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保险服务</w:t>
            </w:r>
          </w:p>
          <w:p>
            <w:pPr>
              <w:widowControl/>
              <w:spacing w:line="440" w:lineRule="exact"/>
              <w:jc w:val="center"/>
              <w:textAlignment w:val="center"/>
              <w:rPr>
                <w:rFonts w:ascii="微软雅黑" w:hAnsi="微软雅黑" w:eastAsia="微软雅黑" w:cs="微软雅黑"/>
                <w:color w:val="000000"/>
                <w:spacing w:val="-11"/>
                <w:kern w:val="0"/>
                <w:sz w:val="24"/>
              </w:rPr>
            </w:pPr>
          </w:p>
          <w:p>
            <w:pPr>
              <w:widowControl/>
              <w:spacing w:line="440" w:lineRule="exact"/>
              <w:jc w:val="center"/>
              <w:textAlignment w:val="center"/>
              <w:rPr>
                <w:rFonts w:ascii="微软雅黑" w:hAnsi="微软雅黑" w:eastAsia="微软雅黑" w:cs="微软雅黑"/>
                <w:color w:val="000000"/>
                <w:spacing w:val="-11"/>
                <w:kern w:val="0"/>
                <w:sz w:val="24"/>
              </w:rPr>
            </w:pPr>
          </w:p>
          <w:p>
            <w:pPr>
              <w:widowControl/>
              <w:spacing w:line="440" w:lineRule="exact"/>
              <w:jc w:val="center"/>
              <w:textAlignment w:val="center"/>
              <w:rPr>
                <w:rFonts w:ascii="微软雅黑" w:hAnsi="微软雅黑" w:eastAsia="微软雅黑" w:cs="微软雅黑"/>
                <w:color w:val="000000"/>
                <w:spacing w:val="-11"/>
                <w:kern w:val="0"/>
                <w:sz w:val="24"/>
              </w:rPr>
            </w:pPr>
          </w:p>
          <w:p>
            <w:pPr>
              <w:widowControl/>
              <w:spacing w:line="440" w:lineRule="exact"/>
              <w:jc w:val="center"/>
              <w:textAlignment w:val="center"/>
              <w:rPr>
                <w:rFonts w:ascii="微软雅黑" w:hAnsi="微软雅黑" w:eastAsia="微软雅黑" w:cs="微软雅黑"/>
                <w:color w:val="000000"/>
                <w:spacing w:val="-11"/>
                <w:kern w:val="0"/>
                <w:sz w:val="24"/>
              </w:rPr>
            </w:pPr>
          </w:p>
          <w:p>
            <w:pPr>
              <w:widowControl/>
              <w:spacing w:line="440" w:lineRule="exact"/>
              <w:jc w:val="center"/>
              <w:textAlignment w:val="center"/>
              <w:rPr>
                <w:rFonts w:ascii="微软雅黑" w:hAnsi="微软雅黑" w:eastAsia="微软雅黑" w:cs="微软雅黑"/>
                <w:color w:val="000000"/>
                <w:spacing w:val="-11"/>
                <w:kern w:val="0"/>
                <w:sz w:val="24"/>
              </w:rPr>
            </w:pPr>
          </w:p>
          <w:p>
            <w:pPr>
              <w:widowControl/>
              <w:spacing w:line="440" w:lineRule="exact"/>
              <w:jc w:val="center"/>
              <w:textAlignment w:val="center"/>
              <w:rPr>
                <w:rFonts w:ascii="微软雅黑" w:hAnsi="微软雅黑" w:eastAsia="微软雅黑" w:cs="微软雅黑"/>
                <w:color w:val="000000"/>
                <w:spacing w:val="-11"/>
                <w:kern w:val="0"/>
                <w:sz w:val="24"/>
              </w:rPr>
            </w:pPr>
          </w:p>
          <w:p>
            <w:pPr>
              <w:widowControl/>
              <w:spacing w:line="440" w:lineRule="exact"/>
              <w:jc w:val="center"/>
              <w:textAlignment w:val="center"/>
              <w:rPr>
                <w:rFonts w:ascii="微软雅黑" w:hAnsi="微软雅黑" w:eastAsia="微软雅黑" w:cs="微软雅黑"/>
                <w:color w:val="000000"/>
                <w:spacing w:val="-11"/>
                <w:kern w:val="0"/>
                <w:sz w:val="24"/>
              </w:rPr>
            </w:pPr>
          </w:p>
          <w:p>
            <w:pPr>
              <w:widowControl/>
              <w:spacing w:line="440" w:lineRule="exact"/>
              <w:jc w:val="center"/>
              <w:textAlignment w:val="center"/>
              <w:rPr>
                <w:rFonts w:ascii="微软雅黑" w:hAnsi="微软雅黑" w:eastAsia="微软雅黑" w:cs="微软雅黑"/>
                <w:color w:val="000000"/>
                <w:spacing w:val="-11"/>
                <w:kern w:val="0"/>
                <w:sz w:val="24"/>
              </w:rPr>
            </w:pPr>
          </w:p>
          <w:p>
            <w:pPr>
              <w:widowControl/>
              <w:spacing w:line="440" w:lineRule="exact"/>
              <w:jc w:val="center"/>
              <w:textAlignment w:val="center"/>
              <w:rPr>
                <w:rFonts w:ascii="微软雅黑" w:hAnsi="微软雅黑" w:eastAsia="微软雅黑" w:cs="微软雅黑"/>
                <w:color w:val="000000"/>
                <w:spacing w:val="-11"/>
                <w:kern w:val="0"/>
                <w:sz w:val="24"/>
              </w:rPr>
            </w:pPr>
          </w:p>
          <w:p>
            <w:pPr>
              <w:widowControl/>
              <w:spacing w:line="440" w:lineRule="exact"/>
              <w:jc w:val="center"/>
              <w:textAlignment w:val="center"/>
              <w:rPr>
                <w:rFonts w:ascii="微软雅黑" w:hAnsi="微软雅黑" w:eastAsia="微软雅黑" w:cs="微软雅黑"/>
                <w:color w:val="000000"/>
                <w:spacing w:val="-11"/>
                <w:kern w:val="0"/>
                <w:sz w:val="24"/>
              </w:rPr>
            </w:pPr>
          </w:p>
          <w:p>
            <w:pPr>
              <w:widowControl/>
              <w:spacing w:line="440" w:lineRule="exact"/>
              <w:jc w:val="center"/>
              <w:textAlignment w:val="center"/>
              <w:rPr>
                <w:rFonts w:ascii="微软雅黑" w:hAnsi="微软雅黑" w:eastAsia="微软雅黑" w:cs="微软雅黑"/>
                <w:color w:val="000000"/>
                <w:spacing w:val="-11"/>
                <w:kern w:val="0"/>
                <w:sz w:val="24"/>
              </w:rPr>
            </w:pPr>
          </w:p>
          <w:p>
            <w:pPr>
              <w:widowControl/>
              <w:spacing w:line="440" w:lineRule="exact"/>
              <w:jc w:val="center"/>
              <w:textAlignment w:val="center"/>
              <w:rPr>
                <w:rFonts w:ascii="微软雅黑" w:hAnsi="微软雅黑" w:eastAsia="微软雅黑" w:cs="微软雅黑"/>
                <w:color w:val="000000"/>
                <w:spacing w:val="-11"/>
                <w:kern w:val="0"/>
                <w:sz w:val="24"/>
              </w:rPr>
            </w:pPr>
          </w:p>
          <w:p>
            <w:pPr>
              <w:widowControl/>
              <w:spacing w:line="440" w:lineRule="exact"/>
              <w:jc w:val="center"/>
              <w:textAlignment w:val="center"/>
              <w:rPr>
                <w:rFonts w:ascii="微软雅黑" w:hAnsi="微软雅黑" w:eastAsia="微软雅黑" w:cs="微软雅黑"/>
                <w:color w:val="000000"/>
                <w:spacing w:val="-11"/>
                <w:kern w:val="0"/>
                <w:sz w:val="24"/>
              </w:rPr>
            </w:pPr>
          </w:p>
          <w:p>
            <w:pPr>
              <w:widowControl/>
              <w:spacing w:line="440" w:lineRule="exact"/>
              <w:jc w:val="center"/>
              <w:textAlignment w:val="center"/>
              <w:rPr>
                <w:rFonts w:ascii="微软雅黑" w:hAnsi="微软雅黑" w:eastAsia="微软雅黑" w:cs="微软雅黑"/>
                <w:color w:val="000000"/>
                <w:spacing w:val="-11"/>
                <w:kern w:val="0"/>
                <w:sz w:val="24"/>
              </w:rPr>
            </w:pPr>
          </w:p>
          <w:p>
            <w:pPr>
              <w:widowControl/>
              <w:spacing w:line="440" w:lineRule="exact"/>
              <w:jc w:val="center"/>
              <w:textAlignment w:val="center"/>
              <w:rPr>
                <w:rFonts w:ascii="微软雅黑" w:hAnsi="微软雅黑" w:eastAsia="微软雅黑" w:cs="微软雅黑"/>
                <w:color w:val="000000"/>
                <w:spacing w:val="-11"/>
                <w:kern w:val="0"/>
                <w:sz w:val="24"/>
              </w:rPr>
            </w:pPr>
          </w:p>
          <w:p>
            <w:pPr>
              <w:widowControl/>
              <w:spacing w:line="440" w:lineRule="exact"/>
              <w:jc w:val="center"/>
              <w:textAlignment w:val="center"/>
              <w:rPr>
                <w:rFonts w:ascii="微软雅黑" w:hAnsi="微软雅黑" w:eastAsia="微软雅黑" w:cs="微软雅黑"/>
                <w:color w:val="000000"/>
                <w:spacing w:val="-11"/>
                <w:kern w:val="0"/>
                <w:sz w:val="24"/>
              </w:rPr>
            </w:pPr>
          </w:p>
          <w:p>
            <w:pPr>
              <w:widowControl/>
              <w:spacing w:line="44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6.</w:t>
            </w:r>
          </w:p>
          <w:p>
            <w:pPr>
              <w:widowControl/>
              <w:spacing w:line="44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工伤</w:t>
            </w:r>
          </w:p>
          <w:p>
            <w:pPr>
              <w:widowControl/>
              <w:spacing w:line="44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保险</w:t>
            </w:r>
          </w:p>
          <w:p>
            <w:pPr>
              <w:widowControl/>
              <w:spacing w:line="44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服务</w:t>
            </w:r>
          </w:p>
        </w:tc>
        <w:tc>
          <w:tcPr>
            <w:tcW w:w="11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6.17</w:t>
            </w:r>
          </w:p>
          <w:p>
            <w:pPr>
              <w:widowControl/>
              <w:spacing w:line="440" w:lineRule="exact"/>
              <w:jc w:val="center"/>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停工留薪期确认和延长确认</w:t>
            </w:r>
          </w:p>
        </w:tc>
        <w:tc>
          <w:tcPr>
            <w:tcW w:w="222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00" w:lineRule="exact"/>
              <w:jc w:val="left"/>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1.事项名称             2.事项简述             3.办理材料             4.办理方式             5.办理时限             6.结果送达             7.收费依据及标准        8.办事时间             9.办理机构及地点        10.咨询查询途径       11.监督投诉渠道</w:t>
            </w:r>
          </w:p>
        </w:tc>
        <w:tc>
          <w:tcPr>
            <w:tcW w:w="35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left"/>
              <w:textAlignment w:val="center"/>
              <w:rPr>
                <w:rFonts w:ascii="微软雅黑" w:hAnsi="微软雅黑" w:eastAsia="微软雅黑" w:cs="微软雅黑"/>
                <w:color w:val="000000"/>
                <w:spacing w:val="-17"/>
                <w:kern w:val="0"/>
                <w:sz w:val="24"/>
              </w:rPr>
            </w:pPr>
            <w:r>
              <w:rPr>
                <w:rFonts w:hint="eastAsia" w:ascii="微软雅黑" w:hAnsi="微软雅黑" w:eastAsia="微软雅黑" w:cs="微软雅黑"/>
                <w:color w:val="000000"/>
                <w:spacing w:val="-17"/>
                <w:kern w:val="0"/>
                <w:sz w:val="24"/>
              </w:rPr>
              <w:t>1.《中华人民共和国政府信息公开条例》（中华人民共和国国务院令第711号）</w:t>
            </w:r>
            <w:r>
              <w:rPr>
                <w:rFonts w:hint="eastAsia" w:ascii="微软雅黑" w:hAnsi="微软雅黑" w:eastAsia="微软雅黑" w:cs="微软雅黑"/>
                <w:color w:val="000000"/>
                <w:spacing w:val="-17"/>
                <w:kern w:val="0"/>
                <w:sz w:val="24"/>
              </w:rPr>
              <w:br w:type="textWrapping"/>
            </w:r>
            <w:r>
              <w:rPr>
                <w:rFonts w:hint="eastAsia" w:ascii="微软雅黑" w:hAnsi="微软雅黑" w:eastAsia="微软雅黑" w:cs="微软雅黑"/>
                <w:color w:val="000000"/>
                <w:spacing w:val="-17"/>
                <w:kern w:val="0"/>
                <w:sz w:val="24"/>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微软雅黑" w:hAnsi="微软雅黑" w:eastAsia="微软雅黑" w:cs="微软雅黑"/>
                <w:color w:val="000000"/>
                <w:spacing w:val="-17"/>
                <w:kern w:val="0"/>
                <w:sz w:val="24"/>
              </w:rPr>
              <w:br w:type="textWrapping"/>
            </w:r>
            <w:r>
              <w:rPr>
                <w:rFonts w:hint="eastAsia" w:ascii="微软雅黑" w:hAnsi="微软雅黑" w:eastAsia="微软雅黑" w:cs="微软雅黑"/>
                <w:color w:val="000000"/>
                <w:spacing w:val="-17"/>
                <w:kern w:val="0"/>
                <w:sz w:val="24"/>
              </w:rPr>
              <w:t>3.《工伤保险条例》（中华人民共和国国务院令第586号）</w:t>
            </w:r>
          </w:p>
        </w:tc>
        <w:tc>
          <w:tcPr>
            <w:tcW w:w="1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公开事项信息形成或变更之日起20个工作日内公开</w:t>
            </w:r>
          </w:p>
        </w:tc>
        <w:tc>
          <w:tcPr>
            <w:tcW w:w="10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涪陵区人力社保局</w:t>
            </w:r>
          </w:p>
        </w:tc>
        <w:tc>
          <w:tcPr>
            <w:tcW w:w="31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left"/>
              <w:textAlignment w:val="center"/>
              <w:rPr>
                <w:rStyle w:val="4"/>
                <w:rFonts w:hint="default"/>
                <w:spacing w:val="-11"/>
                <w:sz w:val="24"/>
                <w:szCs w:val="24"/>
              </w:rPr>
            </w:pPr>
            <w:r>
              <w:rPr>
                <w:rStyle w:val="4"/>
                <w:spacing w:val="-11"/>
                <w:sz w:val="24"/>
                <w:szCs w:val="24"/>
              </w:rPr>
              <w:t>■政府网站    □政府公报</w:t>
            </w:r>
            <w:r>
              <w:rPr>
                <w:rStyle w:val="4"/>
                <w:spacing w:val="-11"/>
                <w:sz w:val="24"/>
                <w:szCs w:val="24"/>
              </w:rPr>
              <w:br w:type="textWrapping"/>
            </w:r>
            <w:r>
              <w:rPr>
                <w:rStyle w:val="4"/>
                <w:spacing w:val="-11"/>
                <w:sz w:val="24"/>
                <w:szCs w:val="24"/>
              </w:rPr>
              <w:t>□两微一端    □发布会/听证会</w:t>
            </w:r>
            <w:r>
              <w:rPr>
                <w:rStyle w:val="4"/>
                <w:spacing w:val="-11"/>
                <w:sz w:val="24"/>
                <w:szCs w:val="24"/>
              </w:rPr>
              <w:br w:type="textWrapping"/>
            </w:r>
            <w:r>
              <w:rPr>
                <w:rStyle w:val="4"/>
                <w:spacing w:val="-11"/>
                <w:sz w:val="24"/>
                <w:szCs w:val="24"/>
              </w:rPr>
              <w:t>□广播电视    □纸质媒体</w:t>
            </w:r>
            <w:r>
              <w:rPr>
                <w:rStyle w:val="4"/>
                <w:spacing w:val="-11"/>
                <w:sz w:val="24"/>
                <w:szCs w:val="24"/>
              </w:rPr>
              <w:br w:type="textWrapping"/>
            </w:r>
            <w:r>
              <w:rPr>
                <w:rStyle w:val="4"/>
                <w:spacing w:val="-11"/>
                <w:sz w:val="24"/>
                <w:szCs w:val="24"/>
              </w:rPr>
              <w:t>□公开查阅点  ■政务服务中心</w:t>
            </w:r>
            <w:r>
              <w:rPr>
                <w:rStyle w:val="4"/>
                <w:spacing w:val="-11"/>
                <w:sz w:val="24"/>
                <w:szCs w:val="24"/>
              </w:rPr>
              <w:br w:type="textWrapping"/>
            </w:r>
            <w:r>
              <w:rPr>
                <w:rStyle w:val="4"/>
                <w:spacing w:val="-11"/>
                <w:sz w:val="24"/>
                <w:szCs w:val="24"/>
              </w:rPr>
              <w:t>□便民服务站  □入户/现场</w:t>
            </w:r>
            <w:r>
              <w:rPr>
                <w:rStyle w:val="4"/>
                <w:spacing w:val="-11"/>
                <w:sz w:val="24"/>
                <w:szCs w:val="24"/>
              </w:rPr>
              <w:br w:type="textWrapping"/>
            </w:r>
            <w:r>
              <w:rPr>
                <w:rStyle w:val="4"/>
                <w:spacing w:val="-11"/>
                <w:sz w:val="24"/>
                <w:szCs w:val="24"/>
              </w:rPr>
              <w:t>□</w:t>
            </w:r>
            <w:r>
              <w:rPr>
                <w:rStyle w:val="4"/>
                <w:spacing w:val="-23"/>
                <w:w w:val="90"/>
                <w:sz w:val="24"/>
                <w:szCs w:val="24"/>
              </w:rPr>
              <w:t>社区/企事业单位/村公示栏（电子屏）</w:t>
            </w:r>
            <w:r>
              <w:rPr>
                <w:rStyle w:val="4"/>
                <w:spacing w:val="-11"/>
                <w:sz w:val="24"/>
                <w:szCs w:val="24"/>
              </w:rPr>
              <w:br w:type="textWrapping"/>
            </w:r>
            <w:r>
              <w:rPr>
                <w:rStyle w:val="4"/>
                <w:spacing w:val="-11"/>
                <w:sz w:val="24"/>
                <w:szCs w:val="24"/>
              </w:rPr>
              <w:t xml:space="preserve">□精准推送    </w:t>
            </w:r>
          </w:p>
          <w:p>
            <w:pPr>
              <w:widowControl/>
              <w:spacing w:line="440" w:lineRule="exact"/>
              <w:jc w:val="left"/>
              <w:textAlignment w:val="center"/>
              <w:rPr>
                <w:rFonts w:ascii="微软雅黑" w:hAnsi="微软雅黑" w:eastAsia="微软雅黑" w:cs="微软雅黑"/>
                <w:color w:val="000000"/>
                <w:spacing w:val="-11"/>
                <w:sz w:val="24"/>
              </w:rPr>
            </w:pPr>
            <w:r>
              <w:rPr>
                <w:rStyle w:val="4"/>
                <w:spacing w:val="-11"/>
                <w:sz w:val="24"/>
                <w:szCs w:val="24"/>
              </w:rPr>
              <w:t>■其</w:t>
            </w:r>
            <w:r>
              <w:rPr>
                <w:rStyle w:val="5"/>
                <w:spacing w:val="-11"/>
                <w:sz w:val="24"/>
                <w:szCs w:val="24"/>
                <w:u w:val="none"/>
              </w:rPr>
              <w:t>他基层公共服务平台</w:t>
            </w:r>
          </w:p>
        </w:tc>
        <w:tc>
          <w:tcPr>
            <w:tcW w:w="63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w:t>
            </w:r>
          </w:p>
        </w:tc>
        <w:tc>
          <w:tcPr>
            <w:tcW w:w="5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rPr>
                <w:rFonts w:ascii="微软雅黑" w:hAnsi="微软雅黑" w:eastAsia="微软雅黑" w:cs="微软雅黑"/>
                <w:color w:val="000000"/>
                <w:spacing w:val="-11"/>
                <w:sz w:val="24"/>
              </w:rPr>
            </w:pPr>
          </w:p>
        </w:tc>
        <w:tc>
          <w:tcPr>
            <w:tcW w:w="4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w:t>
            </w:r>
          </w:p>
        </w:tc>
        <w:tc>
          <w:tcPr>
            <w:tcW w:w="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rPr>
                <w:rFonts w:ascii="微软雅黑" w:hAnsi="微软雅黑" w:eastAsia="微软雅黑" w:cs="微软雅黑"/>
                <w:color w:val="000000"/>
                <w:spacing w:val="-11"/>
                <w:sz w:val="24"/>
              </w:rPr>
            </w:pPr>
          </w:p>
        </w:tc>
        <w:tc>
          <w:tcPr>
            <w:tcW w:w="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w:t>
            </w:r>
          </w:p>
        </w:tc>
        <w:tc>
          <w:tcPr>
            <w:tcW w:w="4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rPr>
                <w:rFonts w:ascii="微软雅黑" w:hAnsi="微软雅黑" w:eastAsia="微软雅黑" w:cs="微软雅黑"/>
                <w:color w:val="000000"/>
                <w:spacing w:val="-11"/>
                <w:sz w:val="24"/>
              </w:rPr>
            </w:pPr>
          </w:p>
        </w:tc>
      </w:tr>
      <w:tr>
        <w:tblPrEx>
          <w:tblCellMar>
            <w:top w:w="0" w:type="dxa"/>
            <w:left w:w="0" w:type="dxa"/>
            <w:bottom w:w="0" w:type="dxa"/>
            <w:right w:w="0" w:type="dxa"/>
          </w:tblCellMar>
        </w:tblPrEx>
        <w:trPr>
          <w:trHeight w:val="5357" w:hRule="atLeast"/>
        </w:trPr>
        <w:tc>
          <w:tcPr>
            <w:tcW w:w="6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47</w:t>
            </w:r>
          </w:p>
        </w:tc>
        <w:tc>
          <w:tcPr>
            <w:tcW w:w="93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rPr>
                <w:rFonts w:ascii="微软雅黑" w:hAnsi="微软雅黑" w:eastAsia="微软雅黑" w:cs="微软雅黑"/>
                <w:color w:val="000000"/>
                <w:spacing w:val="-11"/>
                <w:sz w:val="24"/>
              </w:rPr>
            </w:pPr>
          </w:p>
        </w:tc>
        <w:tc>
          <w:tcPr>
            <w:tcW w:w="11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6.18</w:t>
            </w:r>
          </w:p>
          <w:p>
            <w:pPr>
              <w:widowControl/>
              <w:spacing w:line="440" w:lineRule="exact"/>
              <w:jc w:val="center"/>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工伤医疗（康复）费用申报</w:t>
            </w:r>
          </w:p>
        </w:tc>
        <w:tc>
          <w:tcPr>
            <w:tcW w:w="222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00" w:lineRule="exact"/>
              <w:jc w:val="left"/>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1.事项名称             2.事项简述             3.办理材料             4.办理方式             5.办理时限             6.结果送达             7.收费依据及标准        8.办事时间             9.办理机构及地点        10.咨询查询途径       11.监督投诉渠道</w:t>
            </w:r>
          </w:p>
        </w:tc>
        <w:tc>
          <w:tcPr>
            <w:tcW w:w="35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left"/>
              <w:textAlignment w:val="center"/>
              <w:rPr>
                <w:rFonts w:ascii="微软雅黑" w:hAnsi="微软雅黑" w:eastAsia="微软雅黑" w:cs="微软雅黑"/>
                <w:color w:val="000000"/>
                <w:spacing w:val="-17"/>
                <w:kern w:val="0"/>
                <w:sz w:val="24"/>
              </w:rPr>
            </w:pPr>
            <w:r>
              <w:rPr>
                <w:rFonts w:hint="eastAsia" w:ascii="微软雅黑" w:hAnsi="微软雅黑" w:eastAsia="微软雅黑" w:cs="微软雅黑"/>
                <w:color w:val="000000"/>
                <w:spacing w:val="-17"/>
                <w:kern w:val="0"/>
                <w:sz w:val="24"/>
              </w:rPr>
              <w:t>1.《中华人民共和国政府信息公开条例》（中华人民共和国国务院令第711号）</w:t>
            </w:r>
            <w:r>
              <w:rPr>
                <w:rFonts w:hint="eastAsia" w:ascii="微软雅黑" w:hAnsi="微软雅黑" w:eastAsia="微软雅黑" w:cs="微软雅黑"/>
                <w:color w:val="000000"/>
                <w:spacing w:val="-17"/>
                <w:kern w:val="0"/>
                <w:sz w:val="24"/>
              </w:rPr>
              <w:br w:type="textWrapping"/>
            </w:r>
            <w:r>
              <w:rPr>
                <w:rFonts w:hint="eastAsia" w:ascii="微软雅黑" w:hAnsi="微软雅黑" w:eastAsia="微软雅黑" w:cs="微软雅黑"/>
                <w:color w:val="000000"/>
                <w:spacing w:val="-17"/>
                <w:kern w:val="0"/>
                <w:sz w:val="24"/>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微软雅黑" w:hAnsi="微软雅黑" w:eastAsia="微软雅黑" w:cs="微软雅黑"/>
                <w:color w:val="000000"/>
                <w:spacing w:val="-17"/>
                <w:kern w:val="0"/>
                <w:sz w:val="24"/>
              </w:rPr>
              <w:br w:type="textWrapping"/>
            </w:r>
            <w:r>
              <w:rPr>
                <w:rFonts w:hint="eastAsia" w:ascii="微软雅黑" w:hAnsi="微软雅黑" w:eastAsia="微软雅黑" w:cs="微软雅黑"/>
                <w:color w:val="000000"/>
                <w:spacing w:val="-17"/>
                <w:kern w:val="0"/>
                <w:sz w:val="24"/>
              </w:rPr>
              <w:t>3.《工伤保险条例》（中华人民共和国国务院令第586号）</w:t>
            </w:r>
          </w:p>
        </w:tc>
        <w:tc>
          <w:tcPr>
            <w:tcW w:w="1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left"/>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公开事项信息形成或变更之日起20个工作日内公开</w:t>
            </w:r>
          </w:p>
        </w:tc>
        <w:tc>
          <w:tcPr>
            <w:tcW w:w="10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left"/>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涪陵区人力社保局</w:t>
            </w:r>
          </w:p>
        </w:tc>
        <w:tc>
          <w:tcPr>
            <w:tcW w:w="31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left"/>
              <w:textAlignment w:val="center"/>
              <w:rPr>
                <w:rStyle w:val="4"/>
                <w:rFonts w:hint="default"/>
                <w:spacing w:val="-11"/>
                <w:sz w:val="24"/>
                <w:szCs w:val="24"/>
              </w:rPr>
            </w:pPr>
            <w:r>
              <w:rPr>
                <w:rStyle w:val="4"/>
                <w:spacing w:val="-11"/>
                <w:sz w:val="24"/>
                <w:szCs w:val="24"/>
              </w:rPr>
              <w:t>■政府网站    □政府公报</w:t>
            </w:r>
            <w:r>
              <w:rPr>
                <w:rStyle w:val="4"/>
                <w:spacing w:val="-11"/>
                <w:sz w:val="24"/>
                <w:szCs w:val="24"/>
              </w:rPr>
              <w:br w:type="textWrapping"/>
            </w:r>
            <w:r>
              <w:rPr>
                <w:rStyle w:val="4"/>
                <w:spacing w:val="-11"/>
                <w:sz w:val="24"/>
                <w:szCs w:val="24"/>
              </w:rPr>
              <w:t>□两微一端    □发布会/听证会</w:t>
            </w:r>
            <w:r>
              <w:rPr>
                <w:rStyle w:val="4"/>
                <w:spacing w:val="-11"/>
                <w:sz w:val="24"/>
                <w:szCs w:val="24"/>
              </w:rPr>
              <w:br w:type="textWrapping"/>
            </w:r>
            <w:r>
              <w:rPr>
                <w:rStyle w:val="4"/>
                <w:spacing w:val="-11"/>
                <w:sz w:val="24"/>
                <w:szCs w:val="24"/>
              </w:rPr>
              <w:t>□广播电视    □纸质媒体</w:t>
            </w:r>
            <w:r>
              <w:rPr>
                <w:rStyle w:val="4"/>
                <w:spacing w:val="-11"/>
                <w:sz w:val="24"/>
                <w:szCs w:val="24"/>
              </w:rPr>
              <w:br w:type="textWrapping"/>
            </w:r>
            <w:r>
              <w:rPr>
                <w:rStyle w:val="4"/>
                <w:spacing w:val="-11"/>
                <w:sz w:val="24"/>
                <w:szCs w:val="24"/>
              </w:rPr>
              <w:t>□公开查阅点  ■政务服务中心</w:t>
            </w:r>
            <w:r>
              <w:rPr>
                <w:rStyle w:val="4"/>
                <w:spacing w:val="-11"/>
                <w:sz w:val="24"/>
                <w:szCs w:val="24"/>
              </w:rPr>
              <w:br w:type="textWrapping"/>
            </w:r>
            <w:r>
              <w:rPr>
                <w:rStyle w:val="4"/>
                <w:spacing w:val="-11"/>
                <w:sz w:val="24"/>
                <w:szCs w:val="24"/>
              </w:rPr>
              <w:t>□便民服务站  □入户/现场</w:t>
            </w:r>
            <w:r>
              <w:rPr>
                <w:rStyle w:val="4"/>
                <w:spacing w:val="-11"/>
                <w:sz w:val="24"/>
                <w:szCs w:val="24"/>
              </w:rPr>
              <w:br w:type="textWrapping"/>
            </w:r>
            <w:r>
              <w:rPr>
                <w:rStyle w:val="4"/>
                <w:spacing w:val="-11"/>
                <w:sz w:val="24"/>
                <w:szCs w:val="24"/>
              </w:rPr>
              <w:t>□</w:t>
            </w:r>
            <w:r>
              <w:rPr>
                <w:rStyle w:val="4"/>
                <w:spacing w:val="-23"/>
                <w:w w:val="90"/>
                <w:sz w:val="24"/>
                <w:szCs w:val="24"/>
              </w:rPr>
              <w:t>社区/企事业单位/村公示栏（电子屏）</w:t>
            </w:r>
            <w:r>
              <w:rPr>
                <w:rStyle w:val="4"/>
                <w:spacing w:val="-11"/>
                <w:sz w:val="24"/>
                <w:szCs w:val="24"/>
              </w:rPr>
              <w:br w:type="textWrapping"/>
            </w:r>
            <w:r>
              <w:rPr>
                <w:rStyle w:val="4"/>
                <w:spacing w:val="-11"/>
                <w:sz w:val="24"/>
                <w:szCs w:val="24"/>
              </w:rPr>
              <w:t xml:space="preserve">□精准推送    </w:t>
            </w:r>
          </w:p>
          <w:p>
            <w:pPr>
              <w:widowControl/>
              <w:spacing w:line="440" w:lineRule="exact"/>
              <w:jc w:val="left"/>
              <w:textAlignment w:val="center"/>
              <w:rPr>
                <w:rFonts w:ascii="微软雅黑" w:hAnsi="微软雅黑" w:eastAsia="微软雅黑" w:cs="微软雅黑"/>
                <w:color w:val="000000"/>
                <w:spacing w:val="-11"/>
                <w:sz w:val="24"/>
              </w:rPr>
            </w:pPr>
            <w:r>
              <w:rPr>
                <w:rStyle w:val="4"/>
                <w:spacing w:val="-11"/>
                <w:sz w:val="24"/>
                <w:szCs w:val="24"/>
              </w:rPr>
              <w:t>■其</w:t>
            </w:r>
            <w:r>
              <w:rPr>
                <w:rStyle w:val="5"/>
                <w:spacing w:val="-11"/>
                <w:sz w:val="24"/>
                <w:szCs w:val="24"/>
                <w:u w:val="none"/>
              </w:rPr>
              <w:t>他基层公共服务平台</w:t>
            </w:r>
          </w:p>
        </w:tc>
        <w:tc>
          <w:tcPr>
            <w:tcW w:w="63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w:t>
            </w:r>
          </w:p>
        </w:tc>
        <w:tc>
          <w:tcPr>
            <w:tcW w:w="5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rPr>
                <w:rFonts w:ascii="微软雅黑" w:hAnsi="微软雅黑" w:eastAsia="微软雅黑" w:cs="微软雅黑"/>
                <w:color w:val="000000"/>
                <w:spacing w:val="-11"/>
                <w:sz w:val="24"/>
              </w:rPr>
            </w:pPr>
          </w:p>
        </w:tc>
        <w:tc>
          <w:tcPr>
            <w:tcW w:w="4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w:t>
            </w:r>
          </w:p>
        </w:tc>
        <w:tc>
          <w:tcPr>
            <w:tcW w:w="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rPr>
                <w:rFonts w:ascii="微软雅黑" w:hAnsi="微软雅黑" w:eastAsia="微软雅黑" w:cs="微软雅黑"/>
                <w:color w:val="000000"/>
                <w:spacing w:val="-11"/>
                <w:sz w:val="24"/>
              </w:rPr>
            </w:pPr>
          </w:p>
        </w:tc>
        <w:tc>
          <w:tcPr>
            <w:tcW w:w="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w:t>
            </w:r>
          </w:p>
        </w:tc>
        <w:tc>
          <w:tcPr>
            <w:tcW w:w="4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rPr>
                <w:rFonts w:ascii="微软雅黑" w:hAnsi="微软雅黑" w:eastAsia="微软雅黑" w:cs="微软雅黑"/>
                <w:color w:val="000000"/>
                <w:spacing w:val="-11"/>
                <w:sz w:val="24"/>
              </w:rPr>
            </w:pPr>
          </w:p>
        </w:tc>
      </w:tr>
      <w:tr>
        <w:tblPrEx>
          <w:tblCellMar>
            <w:top w:w="0" w:type="dxa"/>
            <w:left w:w="0" w:type="dxa"/>
            <w:bottom w:w="0" w:type="dxa"/>
            <w:right w:w="0" w:type="dxa"/>
          </w:tblCellMar>
        </w:tblPrEx>
        <w:trPr>
          <w:trHeight w:val="4902" w:hRule="atLeast"/>
        </w:trPr>
        <w:tc>
          <w:tcPr>
            <w:tcW w:w="6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48</w:t>
            </w:r>
          </w:p>
        </w:tc>
        <w:tc>
          <w:tcPr>
            <w:tcW w:w="93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rPr>
                <w:rFonts w:ascii="微软雅黑" w:hAnsi="微软雅黑" w:eastAsia="微软雅黑" w:cs="微软雅黑"/>
                <w:color w:val="000000"/>
                <w:spacing w:val="-11"/>
                <w:sz w:val="24"/>
              </w:rPr>
            </w:pPr>
          </w:p>
        </w:tc>
        <w:tc>
          <w:tcPr>
            <w:tcW w:w="11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6.19</w:t>
            </w:r>
          </w:p>
          <w:p>
            <w:pPr>
              <w:widowControl/>
              <w:spacing w:line="440" w:lineRule="exact"/>
              <w:jc w:val="center"/>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住院伙食补助费申领</w:t>
            </w:r>
          </w:p>
        </w:tc>
        <w:tc>
          <w:tcPr>
            <w:tcW w:w="222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00" w:lineRule="exact"/>
              <w:jc w:val="left"/>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1.事项名称             2.事项简述             3.办理材料             4.办理方式             5.办理时限             6.结果送达             7.收费依据及标准        8.办事时间             9.办理机构及地点        10.咨询查询途径       11.监督投诉渠道</w:t>
            </w:r>
          </w:p>
        </w:tc>
        <w:tc>
          <w:tcPr>
            <w:tcW w:w="35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80" w:lineRule="exact"/>
              <w:jc w:val="left"/>
              <w:textAlignment w:val="center"/>
              <w:rPr>
                <w:rFonts w:ascii="微软雅黑" w:hAnsi="微软雅黑" w:eastAsia="微软雅黑" w:cs="微软雅黑"/>
                <w:color w:val="000000"/>
                <w:spacing w:val="-17"/>
                <w:kern w:val="0"/>
                <w:sz w:val="24"/>
              </w:rPr>
            </w:pPr>
            <w:r>
              <w:rPr>
                <w:rFonts w:hint="eastAsia" w:ascii="微软雅黑" w:hAnsi="微软雅黑" w:eastAsia="微软雅黑" w:cs="微软雅黑"/>
                <w:color w:val="000000"/>
                <w:spacing w:val="-17"/>
                <w:kern w:val="0"/>
                <w:sz w:val="24"/>
              </w:rPr>
              <w:t>1.《中华人民共和国政府信息公开条例》（中华人民共和国国务院令第711号）</w:t>
            </w:r>
            <w:r>
              <w:rPr>
                <w:rFonts w:hint="eastAsia" w:ascii="微软雅黑" w:hAnsi="微软雅黑" w:eastAsia="微软雅黑" w:cs="微软雅黑"/>
                <w:color w:val="000000"/>
                <w:spacing w:val="-17"/>
                <w:kern w:val="0"/>
                <w:sz w:val="24"/>
              </w:rPr>
              <w:br w:type="textWrapping"/>
            </w:r>
            <w:r>
              <w:rPr>
                <w:rFonts w:hint="eastAsia" w:ascii="微软雅黑" w:hAnsi="微软雅黑" w:eastAsia="微软雅黑" w:cs="微软雅黑"/>
                <w:color w:val="000000"/>
                <w:spacing w:val="-17"/>
                <w:kern w:val="0"/>
                <w:sz w:val="24"/>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微软雅黑" w:hAnsi="微软雅黑" w:eastAsia="微软雅黑" w:cs="微软雅黑"/>
                <w:color w:val="000000"/>
                <w:spacing w:val="-17"/>
                <w:kern w:val="0"/>
                <w:sz w:val="24"/>
              </w:rPr>
              <w:br w:type="textWrapping"/>
            </w:r>
            <w:r>
              <w:rPr>
                <w:rFonts w:hint="eastAsia" w:ascii="微软雅黑" w:hAnsi="微软雅黑" w:eastAsia="微软雅黑" w:cs="微软雅黑"/>
                <w:color w:val="000000"/>
                <w:spacing w:val="-17"/>
                <w:kern w:val="0"/>
                <w:sz w:val="24"/>
              </w:rPr>
              <w:t>3.《工伤保险条例》（中华人民共和国国务院令第586号）                                                                                                                           4.《重庆市人民政府关于印发重庆市工伤保险实施办法的通知》（渝府发〔2012〕22号）</w:t>
            </w:r>
          </w:p>
        </w:tc>
        <w:tc>
          <w:tcPr>
            <w:tcW w:w="1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公开事项信息形成或变更之日起20个工作日内公开</w:t>
            </w:r>
          </w:p>
        </w:tc>
        <w:tc>
          <w:tcPr>
            <w:tcW w:w="10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涪陵区人力社保局</w:t>
            </w:r>
          </w:p>
        </w:tc>
        <w:tc>
          <w:tcPr>
            <w:tcW w:w="31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left"/>
              <w:textAlignment w:val="center"/>
              <w:rPr>
                <w:rStyle w:val="4"/>
                <w:rFonts w:hint="default"/>
                <w:spacing w:val="-11"/>
                <w:sz w:val="24"/>
                <w:szCs w:val="24"/>
              </w:rPr>
            </w:pPr>
            <w:r>
              <w:rPr>
                <w:rStyle w:val="4"/>
                <w:spacing w:val="-11"/>
                <w:sz w:val="24"/>
                <w:szCs w:val="24"/>
              </w:rPr>
              <w:t>■政府网站    □政府公报</w:t>
            </w:r>
            <w:r>
              <w:rPr>
                <w:rStyle w:val="4"/>
                <w:spacing w:val="-11"/>
                <w:sz w:val="24"/>
                <w:szCs w:val="24"/>
              </w:rPr>
              <w:br w:type="textWrapping"/>
            </w:r>
            <w:r>
              <w:rPr>
                <w:rStyle w:val="4"/>
                <w:spacing w:val="-11"/>
                <w:sz w:val="24"/>
                <w:szCs w:val="24"/>
              </w:rPr>
              <w:t>□两微一端    □发布会/听证会</w:t>
            </w:r>
            <w:r>
              <w:rPr>
                <w:rStyle w:val="4"/>
                <w:spacing w:val="-11"/>
                <w:sz w:val="24"/>
                <w:szCs w:val="24"/>
              </w:rPr>
              <w:br w:type="textWrapping"/>
            </w:r>
            <w:r>
              <w:rPr>
                <w:rStyle w:val="4"/>
                <w:spacing w:val="-11"/>
                <w:sz w:val="24"/>
                <w:szCs w:val="24"/>
              </w:rPr>
              <w:t>□广播电视    □纸质媒体</w:t>
            </w:r>
            <w:r>
              <w:rPr>
                <w:rStyle w:val="4"/>
                <w:spacing w:val="-11"/>
                <w:sz w:val="24"/>
                <w:szCs w:val="24"/>
              </w:rPr>
              <w:br w:type="textWrapping"/>
            </w:r>
            <w:r>
              <w:rPr>
                <w:rStyle w:val="4"/>
                <w:spacing w:val="-11"/>
                <w:sz w:val="24"/>
                <w:szCs w:val="24"/>
              </w:rPr>
              <w:t>□公开查阅点  ■政务服务中心</w:t>
            </w:r>
            <w:r>
              <w:rPr>
                <w:rStyle w:val="4"/>
                <w:spacing w:val="-11"/>
                <w:sz w:val="24"/>
                <w:szCs w:val="24"/>
              </w:rPr>
              <w:br w:type="textWrapping"/>
            </w:r>
            <w:r>
              <w:rPr>
                <w:rStyle w:val="4"/>
                <w:spacing w:val="-11"/>
                <w:sz w:val="24"/>
                <w:szCs w:val="24"/>
              </w:rPr>
              <w:t>□便民服务站  □入户/现场</w:t>
            </w:r>
            <w:r>
              <w:rPr>
                <w:rStyle w:val="4"/>
                <w:spacing w:val="-11"/>
                <w:sz w:val="24"/>
                <w:szCs w:val="24"/>
              </w:rPr>
              <w:br w:type="textWrapping"/>
            </w:r>
            <w:r>
              <w:rPr>
                <w:rStyle w:val="4"/>
                <w:spacing w:val="-11"/>
                <w:sz w:val="24"/>
                <w:szCs w:val="24"/>
              </w:rPr>
              <w:t>□</w:t>
            </w:r>
            <w:r>
              <w:rPr>
                <w:rStyle w:val="4"/>
                <w:spacing w:val="-23"/>
                <w:w w:val="90"/>
                <w:sz w:val="24"/>
                <w:szCs w:val="24"/>
              </w:rPr>
              <w:t>社区/企事业单位/村公示栏（电子屏）</w:t>
            </w:r>
            <w:r>
              <w:rPr>
                <w:rStyle w:val="4"/>
                <w:spacing w:val="-11"/>
                <w:sz w:val="24"/>
                <w:szCs w:val="24"/>
              </w:rPr>
              <w:br w:type="textWrapping"/>
            </w:r>
            <w:r>
              <w:rPr>
                <w:rStyle w:val="4"/>
                <w:spacing w:val="-11"/>
                <w:sz w:val="24"/>
                <w:szCs w:val="24"/>
              </w:rPr>
              <w:t xml:space="preserve">□精准推送    </w:t>
            </w:r>
          </w:p>
          <w:p>
            <w:pPr>
              <w:widowControl/>
              <w:spacing w:line="440" w:lineRule="exact"/>
              <w:jc w:val="left"/>
              <w:textAlignment w:val="center"/>
              <w:rPr>
                <w:rFonts w:ascii="微软雅黑" w:hAnsi="微软雅黑" w:eastAsia="微软雅黑" w:cs="微软雅黑"/>
                <w:color w:val="000000"/>
                <w:spacing w:val="-11"/>
                <w:sz w:val="24"/>
              </w:rPr>
            </w:pPr>
            <w:r>
              <w:rPr>
                <w:rStyle w:val="4"/>
                <w:spacing w:val="-11"/>
                <w:sz w:val="24"/>
                <w:szCs w:val="24"/>
              </w:rPr>
              <w:t>■其</w:t>
            </w:r>
            <w:r>
              <w:rPr>
                <w:rStyle w:val="5"/>
                <w:spacing w:val="-11"/>
                <w:sz w:val="24"/>
                <w:szCs w:val="24"/>
                <w:u w:val="none"/>
              </w:rPr>
              <w:t>他基层公共服务平台</w:t>
            </w:r>
          </w:p>
        </w:tc>
        <w:tc>
          <w:tcPr>
            <w:tcW w:w="63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w:t>
            </w:r>
          </w:p>
        </w:tc>
        <w:tc>
          <w:tcPr>
            <w:tcW w:w="5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rPr>
                <w:rFonts w:ascii="微软雅黑" w:hAnsi="微软雅黑" w:eastAsia="微软雅黑" w:cs="微软雅黑"/>
                <w:color w:val="000000"/>
                <w:spacing w:val="-11"/>
                <w:sz w:val="24"/>
              </w:rPr>
            </w:pPr>
          </w:p>
        </w:tc>
        <w:tc>
          <w:tcPr>
            <w:tcW w:w="4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w:t>
            </w:r>
          </w:p>
        </w:tc>
        <w:tc>
          <w:tcPr>
            <w:tcW w:w="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rPr>
                <w:rFonts w:ascii="微软雅黑" w:hAnsi="微软雅黑" w:eastAsia="微软雅黑" w:cs="微软雅黑"/>
                <w:color w:val="000000"/>
                <w:spacing w:val="-11"/>
                <w:sz w:val="24"/>
              </w:rPr>
            </w:pPr>
          </w:p>
        </w:tc>
        <w:tc>
          <w:tcPr>
            <w:tcW w:w="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w:t>
            </w:r>
          </w:p>
        </w:tc>
        <w:tc>
          <w:tcPr>
            <w:tcW w:w="4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rPr>
                <w:rFonts w:ascii="微软雅黑" w:hAnsi="微软雅黑" w:eastAsia="微软雅黑" w:cs="微软雅黑"/>
                <w:color w:val="000000"/>
                <w:spacing w:val="-11"/>
                <w:sz w:val="24"/>
              </w:rPr>
            </w:pPr>
          </w:p>
        </w:tc>
      </w:tr>
      <w:tr>
        <w:tblPrEx>
          <w:tblCellMar>
            <w:top w:w="0" w:type="dxa"/>
            <w:left w:w="0" w:type="dxa"/>
            <w:bottom w:w="0" w:type="dxa"/>
            <w:right w:w="0" w:type="dxa"/>
          </w:tblCellMar>
        </w:tblPrEx>
        <w:trPr>
          <w:trHeight w:val="5700" w:hRule="atLeast"/>
        </w:trPr>
        <w:tc>
          <w:tcPr>
            <w:tcW w:w="6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49</w:t>
            </w:r>
          </w:p>
        </w:tc>
        <w:tc>
          <w:tcPr>
            <w:tcW w:w="931"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color w:val="000000"/>
                <w:spacing w:val="-11"/>
                <w:kern w:val="0"/>
                <w:sz w:val="24"/>
              </w:rPr>
            </w:pPr>
          </w:p>
          <w:p>
            <w:pPr>
              <w:widowControl/>
              <w:spacing w:line="440" w:lineRule="exact"/>
              <w:jc w:val="center"/>
              <w:textAlignment w:val="center"/>
              <w:rPr>
                <w:rFonts w:ascii="微软雅黑" w:hAnsi="微软雅黑" w:eastAsia="微软雅黑" w:cs="微软雅黑"/>
                <w:color w:val="000000"/>
                <w:spacing w:val="-11"/>
                <w:kern w:val="0"/>
                <w:sz w:val="24"/>
              </w:rPr>
            </w:pPr>
          </w:p>
          <w:p>
            <w:pPr>
              <w:widowControl/>
              <w:spacing w:line="440" w:lineRule="exact"/>
              <w:jc w:val="center"/>
              <w:textAlignment w:val="center"/>
              <w:rPr>
                <w:rFonts w:ascii="微软雅黑" w:hAnsi="微软雅黑" w:eastAsia="微软雅黑" w:cs="微软雅黑"/>
                <w:color w:val="000000"/>
                <w:spacing w:val="-11"/>
                <w:kern w:val="0"/>
                <w:sz w:val="24"/>
              </w:rPr>
            </w:pPr>
          </w:p>
          <w:p>
            <w:pPr>
              <w:widowControl/>
              <w:spacing w:line="440" w:lineRule="exact"/>
              <w:jc w:val="center"/>
              <w:textAlignment w:val="center"/>
              <w:rPr>
                <w:rFonts w:ascii="微软雅黑" w:hAnsi="微软雅黑" w:eastAsia="微软雅黑" w:cs="微软雅黑"/>
                <w:color w:val="000000"/>
                <w:spacing w:val="-11"/>
                <w:kern w:val="0"/>
                <w:sz w:val="24"/>
              </w:rPr>
            </w:pPr>
          </w:p>
          <w:p>
            <w:pPr>
              <w:widowControl/>
              <w:spacing w:line="440" w:lineRule="exact"/>
              <w:jc w:val="center"/>
              <w:textAlignment w:val="center"/>
              <w:rPr>
                <w:rFonts w:ascii="微软雅黑" w:hAnsi="微软雅黑" w:eastAsia="微软雅黑" w:cs="微软雅黑"/>
                <w:color w:val="000000"/>
                <w:spacing w:val="-11"/>
                <w:kern w:val="0"/>
                <w:sz w:val="24"/>
              </w:rPr>
            </w:pPr>
          </w:p>
          <w:p>
            <w:pPr>
              <w:widowControl/>
              <w:spacing w:line="440" w:lineRule="exact"/>
              <w:jc w:val="center"/>
              <w:textAlignment w:val="center"/>
              <w:rPr>
                <w:rFonts w:ascii="微软雅黑" w:hAnsi="微软雅黑" w:eastAsia="微软雅黑" w:cs="微软雅黑"/>
                <w:color w:val="000000"/>
                <w:spacing w:val="-11"/>
                <w:kern w:val="0"/>
                <w:sz w:val="24"/>
              </w:rPr>
            </w:pPr>
          </w:p>
          <w:p>
            <w:pPr>
              <w:widowControl/>
              <w:spacing w:line="440" w:lineRule="exact"/>
              <w:jc w:val="center"/>
              <w:textAlignment w:val="center"/>
              <w:rPr>
                <w:rFonts w:ascii="微软雅黑" w:hAnsi="微软雅黑" w:eastAsia="微软雅黑" w:cs="微软雅黑"/>
                <w:color w:val="000000"/>
                <w:spacing w:val="-11"/>
                <w:kern w:val="0"/>
                <w:sz w:val="24"/>
              </w:rPr>
            </w:pPr>
          </w:p>
          <w:p>
            <w:pPr>
              <w:widowControl/>
              <w:spacing w:line="440" w:lineRule="exact"/>
              <w:jc w:val="center"/>
              <w:textAlignment w:val="center"/>
              <w:rPr>
                <w:rFonts w:ascii="微软雅黑" w:hAnsi="微软雅黑" w:eastAsia="微软雅黑" w:cs="微软雅黑"/>
                <w:color w:val="000000"/>
                <w:spacing w:val="-11"/>
                <w:kern w:val="0"/>
                <w:sz w:val="24"/>
              </w:rPr>
            </w:pPr>
          </w:p>
          <w:p>
            <w:pPr>
              <w:widowControl/>
              <w:spacing w:line="440" w:lineRule="exact"/>
              <w:jc w:val="center"/>
              <w:textAlignment w:val="center"/>
              <w:rPr>
                <w:rFonts w:ascii="微软雅黑" w:hAnsi="微软雅黑" w:eastAsia="微软雅黑" w:cs="微软雅黑"/>
                <w:color w:val="000000"/>
                <w:spacing w:val="-11"/>
                <w:kern w:val="0"/>
                <w:sz w:val="24"/>
              </w:rPr>
            </w:pPr>
          </w:p>
          <w:p>
            <w:pPr>
              <w:widowControl/>
              <w:spacing w:line="440" w:lineRule="exact"/>
              <w:jc w:val="center"/>
              <w:textAlignment w:val="center"/>
              <w:rPr>
                <w:rFonts w:ascii="微软雅黑" w:hAnsi="微软雅黑" w:eastAsia="微软雅黑" w:cs="微软雅黑"/>
                <w:color w:val="000000"/>
                <w:spacing w:val="-11"/>
                <w:kern w:val="0"/>
                <w:sz w:val="24"/>
              </w:rPr>
            </w:pPr>
          </w:p>
          <w:p>
            <w:pPr>
              <w:widowControl/>
              <w:spacing w:line="440" w:lineRule="exact"/>
              <w:jc w:val="center"/>
              <w:textAlignment w:val="center"/>
              <w:rPr>
                <w:rFonts w:ascii="微软雅黑" w:hAnsi="微软雅黑" w:eastAsia="微软雅黑" w:cs="微软雅黑"/>
                <w:color w:val="000000"/>
                <w:spacing w:val="-11"/>
                <w:kern w:val="0"/>
                <w:sz w:val="24"/>
              </w:rPr>
            </w:pPr>
          </w:p>
          <w:p>
            <w:pPr>
              <w:widowControl/>
              <w:spacing w:line="44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6.</w:t>
            </w:r>
          </w:p>
          <w:p>
            <w:pPr>
              <w:widowControl/>
              <w:spacing w:line="44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工伤</w:t>
            </w:r>
          </w:p>
          <w:p>
            <w:pPr>
              <w:widowControl/>
              <w:spacing w:line="44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保险</w:t>
            </w:r>
          </w:p>
          <w:p>
            <w:pPr>
              <w:widowControl/>
              <w:spacing w:line="44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服务</w:t>
            </w:r>
          </w:p>
          <w:p>
            <w:pPr>
              <w:widowControl/>
              <w:spacing w:line="440" w:lineRule="exact"/>
              <w:jc w:val="center"/>
              <w:textAlignment w:val="center"/>
              <w:rPr>
                <w:rFonts w:ascii="微软雅黑" w:hAnsi="微软雅黑" w:eastAsia="微软雅黑" w:cs="微软雅黑"/>
                <w:color w:val="000000"/>
                <w:spacing w:val="-11"/>
                <w:kern w:val="0"/>
                <w:sz w:val="24"/>
              </w:rPr>
            </w:pPr>
          </w:p>
          <w:p>
            <w:pPr>
              <w:widowControl/>
              <w:spacing w:line="440" w:lineRule="exact"/>
              <w:jc w:val="center"/>
              <w:textAlignment w:val="center"/>
              <w:rPr>
                <w:rFonts w:ascii="微软雅黑" w:hAnsi="微软雅黑" w:eastAsia="微软雅黑" w:cs="微软雅黑"/>
                <w:color w:val="000000"/>
                <w:spacing w:val="-11"/>
                <w:kern w:val="0"/>
                <w:sz w:val="24"/>
              </w:rPr>
            </w:pPr>
          </w:p>
          <w:p>
            <w:pPr>
              <w:widowControl/>
              <w:spacing w:line="440" w:lineRule="exact"/>
              <w:jc w:val="center"/>
              <w:textAlignment w:val="center"/>
              <w:rPr>
                <w:rFonts w:ascii="微软雅黑" w:hAnsi="微软雅黑" w:eastAsia="微软雅黑" w:cs="微软雅黑"/>
                <w:color w:val="000000"/>
                <w:spacing w:val="-11"/>
                <w:kern w:val="0"/>
                <w:sz w:val="24"/>
              </w:rPr>
            </w:pPr>
          </w:p>
          <w:p>
            <w:pPr>
              <w:widowControl/>
              <w:spacing w:line="440" w:lineRule="exact"/>
              <w:jc w:val="center"/>
              <w:textAlignment w:val="center"/>
              <w:rPr>
                <w:rFonts w:ascii="微软雅黑" w:hAnsi="微软雅黑" w:eastAsia="微软雅黑" w:cs="微软雅黑"/>
                <w:color w:val="000000"/>
                <w:spacing w:val="-11"/>
                <w:kern w:val="0"/>
                <w:sz w:val="24"/>
              </w:rPr>
            </w:pPr>
          </w:p>
          <w:p>
            <w:pPr>
              <w:widowControl/>
              <w:spacing w:line="440" w:lineRule="exact"/>
              <w:jc w:val="center"/>
              <w:textAlignment w:val="center"/>
              <w:rPr>
                <w:rFonts w:ascii="微软雅黑" w:hAnsi="微软雅黑" w:eastAsia="微软雅黑" w:cs="微软雅黑"/>
                <w:color w:val="000000"/>
                <w:spacing w:val="-11"/>
                <w:kern w:val="0"/>
                <w:sz w:val="24"/>
              </w:rPr>
            </w:pPr>
          </w:p>
          <w:p>
            <w:pPr>
              <w:widowControl/>
              <w:spacing w:line="440" w:lineRule="exact"/>
              <w:jc w:val="center"/>
              <w:textAlignment w:val="center"/>
              <w:rPr>
                <w:rFonts w:ascii="微软雅黑" w:hAnsi="微软雅黑" w:eastAsia="微软雅黑" w:cs="微软雅黑"/>
                <w:color w:val="000000"/>
                <w:spacing w:val="-11"/>
                <w:kern w:val="0"/>
                <w:sz w:val="24"/>
              </w:rPr>
            </w:pPr>
          </w:p>
          <w:p>
            <w:pPr>
              <w:widowControl/>
              <w:spacing w:line="440" w:lineRule="exact"/>
              <w:jc w:val="center"/>
              <w:textAlignment w:val="center"/>
              <w:rPr>
                <w:rFonts w:ascii="微软雅黑" w:hAnsi="微软雅黑" w:eastAsia="微软雅黑" w:cs="微软雅黑"/>
                <w:color w:val="000000"/>
                <w:spacing w:val="-11"/>
                <w:kern w:val="0"/>
                <w:sz w:val="24"/>
              </w:rPr>
            </w:pPr>
          </w:p>
          <w:p>
            <w:pPr>
              <w:widowControl/>
              <w:spacing w:line="440" w:lineRule="exact"/>
              <w:jc w:val="center"/>
              <w:textAlignment w:val="center"/>
              <w:rPr>
                <w:rFonts w:ascii="微软雅黑" w:hAnsi="微软雅黑" w:eastAsia="微软雅黑" w:cs="微软雅黑"/>
                <w:color w:val="000000"/>
                <w:spacing w:val="-11"/>
                <w:kern w:val="0"/>
                <w:sz w:val="24"/>
              </w:rPr>
            </w:pPr>
          </w:p>
          <w:p>
            <w:pPr>
              <w:widowControl/>
              <w:spacing w:line="440" w:lineRule="exact"/>
              <w:jc w:val="center"/>
              <w:textAlignment w:val="center"/>
              <w:rPr>
                <w:rFonts w:ascii="微软雅黑" w:hAnsi="微软雅黑" w:eastAsia="微软雅黑" w:cs="微软雅黑"/>
                <w:color w:val="000000"/>
                <w:spacing w:val="-11"/>
                <w:kern w:val="0"/>
                <w:sz w:val="24"/>
              </w:rPr>
            </w:pPr>
          </w:p>
          <w:p>
            <w:pPr>
              <w:widowControl/>
              <w:spacing w:line="440" w:lineRule="exact"/>
              <w:jc w:val="center"/>
              <w:textAlignment w:val="center"/>
              <w:rPr>
                <w:rFonts w:ascii="微软雅黑" w:hAnsi="微软雅黑" w:eastAsia="微软雅黑" w:cs="微软雅黑"/>
                <w:color w:val="000000"/>
                <w:spacing w:val="-11"/>
                <w:kern w:val="0"/>
                <w:sz w:val="24"/>
              </w:rPr>
            </w:pPr>
          </w:p>
          <w:p>
            <w:pPr>
              <w:widowControl/>
              <w:spacing w:line="440" w:lineRule="exact"/>
              <w:jc w:val="center"/>
              <w:textAlignment w:val="center"/>
              <w:rPr>
                <w:rFonts w:ascii="微软雅黑" w:hAnsi="微软雅黑" w:eastAsia="微软雅黑" w:cs="微软雅黑"/>
                <w:color w:val="000000"/>
                <w:spacing w:val="-11"/>
                <w:kern w:val="0"/>
                <w:sz w:val="24"/>
              </w:rPr>
            </w:pPr>
          </w:p>
          <w:p>
            <w:pPr>
              <w:widowControl/>
              <w:spacing w:line="440" w:lineRule="exact"/>
              <w:jc w:val="center"/>
              <w:textAlignment w:val="center"/>
              <w:rPr>
                <w:rFonts w:ascii="微软雅黑" w:hAnsi="微软雅黑" w:eastAsia="微软雅黑" w:cs="微软雅黑"/>
                <w:color w:val="000000"/>
                <w:spacing w:val="-11"/>
                <w:kern w:val="0"/>
                <w:sz w:val="24"/>
              </w:rPr>
            </w:pPr>
          </w:p>
          <w:p>
            <w:pPr>
              <w:widowControl/>
              <w:spacing w:line="440" w:lineRule="exact"/>
              <w:jc w:val="center"/>
              <w:textAlignment w:val="center"/>
              <w:rPr>
                <w:rFonts w:ascii="微软雅黑" w:hAnsi="微软雅黑" w:eastAsia="微软雅黑" w:cs="微软雅黑"/>
                <w:color w:val="000000"/>
                <w:spacing w:val="-11"/>
                <w:kern w:val="0"/>
                <w:sz w:val="24"/>
              </w:rPr>
            </w:pPr>
          </w:p>
          <w:p>
            <w:pPr>
              <w:widowControl/>
              <w:spacing w:line="440" w:lineRule="exact"/>
              <w:jc w:val="center"/>
              <w:textAlignment w:val="center"/>
              <w:rPr>
                <w:rFonts w:ascii="微软雅黑" w:hAnsi="微软雅黑" w:eastAsia="微软雅黑" w:cs="微软雅黑"/>
                <w:color w:val="000000"/>
                <w:spacing w:val="-11"/>
                <w:kern w:val="0"/>
                <w:sz w:val="24"/>
              </w:rPr>
            </w:pPr>
          </w:p>
          <w:p>
            <w:pPr>
              <w:widowControl/>
              <w:spacing w:line="440" w:lineRule="exact"/>
              <w:jc w:val="center"/>
              <w:textAlignment w:val="center"/>
              <w:rPr>
                <w:rFonts w:ascii="微软雅黑" w:hAnsi="微软雅黑" w:eastAsia="微软雅黑" w:cs="微软雅黑"/>
                <w:color w:val="000000"/>
                <w:spacing w:val="-11"/>
                <w:kern w:val="0"/>
                <w:sz w:val="24"/>
              </w:rPr>
            </w:pPr>
          </w:p>
          <w:p>
            <w:pPr>
              <w:widowControl/>
              <w:spacing w:line="44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6.</w:t>
            </w:r>
          </w:p>
          <w:p>
            <w:pPr>
              <w:widowControl/>
              <w:spacing w:line="44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工伤</w:t>
            </w:r>
          </w:p>
          <w:p>
            <w:pPr>
              <w:widowControl/>
              <w:spacing w:line="44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保险</w:t>
            </w:r>
          </w:p>
          <w:p>
            <w:pPr>
              <w:widowControl/>
              <w:spacing w:line="44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服务</w:t>
            </w:r>
          </w:p>
        </w:tc>
        <w:tc>
          <w:tcPr>
            <w:tcW w:w="11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6.20</w:t>
            </w:r>
          </w:p>
          <w:p>
            <w:pPr>
              <w:widowControl/>
              <w:spacing w:line="440" w:lineRule="exact"/>
              <w:jc w:val="center"/>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统筹地区以外交通、食宿费申领</w:t>
            </w:r>
          </w:p>
        </w:tc>
        <w:tc>
          <w:tcPr>
            <w:tcW w:w="222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00" w:lineRule="exact"/>
              <w:jc w:val="left"/>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1.事项名称             2.事项简述             3.办理材料             4.办理方式             5.办理时限             6.结果送达             7.收费依据及标准        8.办事时间             9.办理机构及地点        10.咨询查询途径       11.监督投诉渠道</w:t>
            </w:r>
          </w:p>
        </w:tc>
        <w:tc>
          <w:tcPr>
            <w:tcW w:w="35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80" w:lineRule="exact"/>
              <w:jc w:val="left"/>
              <w:textAlignment w:val="center"/>
              <w:rPr>
                <w:rFonts w:ascii="微软雅黑" w:hAnsi="微软雅黑" w:eastAsia="微软雅黑" w:cs="微软雅黑"/>
                <w:color w:val="000000"/>
                <w:spacing w:val="-17"/>
                <w:kern w:val="0"/>
                <w:sz w:val="24"/>
              </w:rPr>
            </w:pPr>
            <w:r>
              <w:rPr>
                <w:rFonts w:hint="eastAsia" w:ascii="微软雅黑" w:hAnsi="微软雅黑" w:eastAsia="微软雅黑" w:cs="微软雅黑"/>
                <w:color w:val="000000"/>
                <w:spacing w:val="-17"/>
                <w:kern w:val="0"/>
                <w:sz w:val="24"/>
              </w:rPr>
              <w:t>1.《中华人民共和国政府信息公开条例》（中华人民共和国国务院令第711号）</w:t>
            </w:r>
            <w:r>
              <w:rPr>
                <w:rFonts w:hint="eastAsia" w:ascii="微软雅黑" w:hAnsi="微软雅黑" w:eastAsia="微软雅黑" w:cs="微软雅黑"/>
                <w:color w:val="000000"/>
                <w:spacing w:val="-17"/>
                <w:kern w:val="0"/>
                <w:sz w:val="24"/>
              </w:rPr>
              <w:br w:type="textWrapping"/>
            </w:r>
            <w:r>
              <w:rPr>
                <w:rFonts w:hint="eastAsia" w:ascii="微软雅黑" w:hAnsi="微软雅黑" w:eastAsia="微软雅黑" w:cs="微软雅黑"/>
                <w:color w:val="000000"/>
                <w:spacing w:val="-17"/>
                <w:kern w:val="0"/>
                <w:sz w:val="24"/>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微软雅黑" w:hAnsi="微软雅黑" w:eastAsia="微软雅黑" w:cs="微软雅黑"/>
                <w:color w:val="000000"/>
                <w:spacing w:val="-17"/>
                <w:kern w:val="0"/>
                <w:sz w:val="24"/>
              </w:rPr>
              <w:br w:type="textWrapping"/>
            </w:r>
            <w:r>
              <w:rPr>
                <w:rFonts w:hint="eastAsia" w:ascii="微软雅黑" w:hAnsi="微软雅黑" w:eastAsia="微软雅黑" w:cs="微软雅黑"/>
                <w:color w:val="000000"/>
                <w:spacing w:val="-17"/>
                <w:kern w:val="0"/>
                <w:sz w:val="24"/>
              </w:rPr>
              <w:t>3.《工伤保险条例》（中华人民共和国国务院令第586号）</w:t>
            </w:r>
            <w:r>
              <w:rPr>
                <w:rFonts w:hint="eastAsia" w:ascii="微软雅黑" w:hAnsi="微软雅黑" w:eastAsia="微软雅黑" w:cs="微软雅黑"/>
                <w:color w:val="000000"/>
                <w:spacing w:val="-17"/>
                <w:kern w:val="0"/>
                <w:sz w:val="24"/>
              </w:rPr>
              <w:br w:type="textWrapping"/>
            </w:r>
            <w:r>
              <w:rPr>
                <w:rFonts w:hint="eastAsia" w:ascii="微软雅黑" w:hAnsi="微软雅黑" w:eastAsia="微软雅黑" w:cs="微软雅黑"/>
                <w:color w:val="000000"/>
                <w:spacing w:val="-17"/>
                <w:kern w:val="0"/>
                <w:sz w:val="24"/>
              </w:rPr>
              <w:t>4.《重庆市人民政府关于印发重庆市工伤保险实施办法的通知》（渝府发〔2012〕22号）</w:t>
            </w:r>
          </w:p>
        </w:tc>
        <w:tc>
          <w:tcPr>
            <w:tcW w:w="1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公开事项信息形成或变更之日起20个工作日内公开</w:t>
            </w:r>
          </w:p>
        </w:tc>
        <w:tc>
          <w:tcPr>
            <w:tcW w:w="10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涪陵区人力社保局</w:t>
            </w:r>
          </w:p>
        </w:tc>
        <w:tc>
          <w:tcPr>
            <w:tcW w:w="31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left"/>
              <w:textAlignment w:val="center"/>
              <w:rPr>
                <w:rStyle w:val="4"/>
                <w:rFonts w:hint="default"/>
                <w:spacing w:val="-11"/>
                <w:sz w:val="24"/>
                <w:szCs w:val="24"/>
              </w:rPr>
            </w:pPr>
            <w:r>
              <w:rPr>
                <w:rStyle w:val="4"/>
                <w:spacing w:val="-11"/>
                <w:sz w:val="24"/>
                <w:szCs w:val="24"/>
              </w:rPr>
              <w:t>■政府网站    □政府公报</w:t>
            </w:r>
            <w:r>
              <w:rPr>
                <w:rStyle w:val="4"/>
                <w:spacing w:val="-11"/>
                <w:sz w:val="24"/>
                <w:szCs w:val="24"/>
              </w:rPr>
              <w:br w:type="textWrapping"/>
            </w:r>
            <w:r>
              <w:rPr>
                <w:rStyle w:val="4"/>
                <w:spacing w:val="-11"/>
                <w:sz w:val="24"/>
                <w:szCs w:val="24"/>
              </w:rPr>
              <w:t>□两微一端    □发布会/听证会</w:t>
            </w:r>
            <w:r>
              <w:rPr>
                <w:rStyle w:val="4"/>
                <w:spacing w:val="-11"/>
                <w:sz w:val="24"/>
                <w:szCs w:val="24"/>
              </w:rPr>
              <w:br w:type="textWrapping"/>
            </w:r>
            <w:r>
              <w:rPr>
                <w:rStyle w:val="4"/>
                <w:spacing w:val="-11"/>
                <w:sz w:val="24"/>
                <w:szCs w:val="24"/>
              </w:rPr>
              <w:t>□广播电视    □纸质媒体</w:t>
            </w:r>
            <w:r>
              <w:rPr>
                <w:rStyle w:val="4"/>
                <w:spacing w:val="-11"/>
                <w:sz w:val="24"/>
                <w:szCs w:val="24"/>
              </w:rPr>
              <w:br w:type="textWrapping"/>
            </w:r>
            <w:r>
              <w:rPr>
                <w:rStyle w:val="4"/>
                <w:spacing w:val="-11"/>
                <w:sz w:val="24"/>
                <w:szCs w:val="24"/>
              </w:rPr>
              <w:t>□公开查阅点  ■政务服务中心</w:t>
            </w:r>
            <w:r>
              <w:rPr>
                <w:rStyle w:val="4"/>
                <w:spacing w:val="-11"/>
                <w:sz w:val="24"/>
                <w:szCs w:val="24"/>
              </w:rPr>
              <w:br w:type="textWrapping"/>
            </w:r>
            <w:r>
              <w:rPr>
                <w:rStyle w:val="4"/>
                <w:spacing w:val="-11"/>
                <w:sz w:val="24"/>
                <w:szCs w:val="24"/>
              </w:rPr>
              <w:t>□便民服务站  □入户/现场</w:t>
            </w:r>
            <w:r>
              <w:rPr>
                <w:rStyle w:val="4"/>
                <w:spacing w:val="-11"/>
                <w:sz w:val="24"/>
                <w:szCs w:val="24"/>
              </w:rPr>
              <w:br w:type="textWrapping"/>
            </w:r>
            <w:r>
              <w:rPr>
                <w:rStyle w:val="4"/>
                <w:spacing w:val="-11"/>
                <w:sz w:val="24"/>
                <w:szCs w:val="24"/>
              </w:rPr>
              <w:t>□</w:t>
            </w:r>
            <w:r>
              <w:rPr>
                <w:rStyle w:val="4"/>
                <w:spacing w:val="-23"/>
                <w:w w:val="90"/>
                <w:sz w:val="24"/>
                <w:szCs w:val="24"/>
              </w:rPr>
              <w:t>社区/企事业单位/村公示栏（电子屏）</w:t>
            </w:r>
            <w:r>
              <w:rPr>
                <w:rStyle w:val="4"/>
                <w:spacing w:val="-11"/>
                <w:sz w:val="24"/>
                <w:szCs w:val="24"/>
              </w:rPr>
              <w:br w:type="textWrapping"/>
            </w:r>
            <w:r>
              <w:rPr>
                <w:rStyle w:val="4"/>
                <w:spacing w:val="-11"/>
                <w:sz w:val="24"/>
                <w:szCs w:val="24"/>
              </w:rPr>
              <w:t xml:space="preserve">□精准推送    </w:t>
            </w:r>
          </w:p>
          <w:p>
            <w:pPr>
              <w:widowControl/>
              <w:spacing w:line="440" w:lineRule="exact"/>
              <w:jc w:val="left"/>
              <w:textAlignment w:val="center"/>
              <w:rPr>
                <w:rFonts w:ascii="微软雅黑" w:hAnsi="微软雅黑" w:eastAsia="微软雅黑" w:cs="微软雅黑"/>
                <w:color w:val="000000"/>
                <w:spacing w:val="-11"/>
                <w:sz w:val="24"/>
              </w:rPr>
            </w:pPr>
            <w:r>
              <w:rPr>
                <w:rStyle w:val="4"/>
                <w:spacing w:val="-11"/>
                <w:sz w:val="24"/>
                <w:szCs w:val="24"/>
              </w:rPr>
              <w:t>■其</w:t>
            </w:r>
            <w:r>
              <w:rPr>
                <w:rStyle w:val="5"/>
                <w:spacing w:val="-11"/>
                <w:sz w:val="24"/>
                <w:szCs w:val="24"/>
                <w:u w:val="none"/>
              </w:rPr>
              <w:t>他基层公共服务平台</w:t>
            </w:r>
          </w:p>
        </w:tc>
        <w:tc>
          <w:tcPr>
            <w:tcW w:w="63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w:t>
            </w:r>
          </w:p>
        </w:tc>
        <w:tc>
          <w:tcPr>
            <w:tcW w:w="5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rPr>
                <w:rFonts w:ascii="微软雅黑" w:hAnsi="微软雅黑" w:eastAsia="微软雅黑" w:cs="微软雅黑"/>
                <w:color w:val="000000"/>
                <w:spacing w:val="-11"/>
                <w:sz w:val="24"/>
              </w:rPr>
            </w:pPr>
          </w:p>
        </w:tc>
        <w:tc>
          <w:tcPr>
            <w:tcW w:w="4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w:t>
            </w:r>
          </w:p>
        </w:tc>
        <w:tc>
          <w:tcPr>
            <w:tcW w:w="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rPr>
                <w:rFonts w:ascii="微软雅黑" w:hAnsi="微软雅黑" w:eastAsia="微软雅黑" w:cs="微软雅黑"/>
                <w:color w:val="000000"/>
                <w:spacing w:val="-11"/>
                <w:sz w:val="24"/>
              </w:rPr>
            </w:pPr>
          </w:p>
        </w:tc>
        <w:tc>
          <w:tcPr>
            <w:tcW w:w="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w:t>
            </w:r>
          </w:p>
        </w:tc>
        <w:tc>
          <w:tcPr>
            <w:tcW w:w="4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rPr>
                <w:rFonts w:ascii="微软雅黑" w:hAnsi="微软雅黑" w:eastAsia="微软雅黑" w:cs="微软雅黑"/>
                <w:color w:val="000000"/>
                <w:spacing w:val="-11"/>
                <w:sz w:val="24"/>
              </w:rPr>
            </w:pPr>
          </w:p>
        </w:tc>
      </w:tr>
      <w:tr>
        <w:tblPrEx>
          <w:tblCellMar>
            <w:top w:w="0" w:type="dxa"/>
            <w:left w:w="0" w:type="dxa"/>
            <w:bottom w:w="0" w:type="dxa"/>
            <w:right w:w="0" w:type="dxa"/>
          </w:tblCellMar>
        </w:tblPrEx>
        <w:trPr>
          <w:trHeight w:val="5418" w:hRule="atLeast"/>
        </w:trPr>
        <w:tc>
          <w:tcPr>
            <w:tcW w:w="6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50</w:t>
            </w:r>
          </w:p>
        </w:tc>
        <w:tc>
          <w:tcPr>
            <w:tcW w:w="93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rPr>
                <w:rFonts w:ascii="微软雅黑" w:hAnsi="微软雅黑" w:eastAsia="微软雅黑" w:cs="微软雅黑"/>
                <w:color w:val="000000"/>
                <w:spacing w:val="-11"/>
                <w:sz w:val="24"/>
              </w:rPr>
            </w:pPr>
          </w:p>
        </w:tc>
        <w:tc>
          <w:tcPr>
            <w:tcW w:w="11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6.21</w:t>
            </w:r>
          </w:p>
          <w:p>
            <w:pPr>
              <w:widowControl/>
              <w:spacing w:line="440" w:lineRule="exact"/>
              <w:jc w:val="center"/>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一次性工伤医疗补助金申请</w:t>
            </w:r>
          </w:p>
        </w:tc>
        <w:tc>
          <w:tcPr>
            <w:tcW w:w="222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00" w:lineRule="exact"/>
              <w:jc w:val="left"/>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1.事项名称             2.事项简述             3.办理材料             4.办理方式             5.办理时限             6.结果送达             7.收费依据及标准        8.办事时间             9.办理机构及地点        10.咨询查询途径       11.监督投诉渠道</w:t>
            </w:r>
          </w:p>
        </w:tc>
        <w:tc>
          <w:tcPr>
            <w:tcW w:w="35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80" w:lineRule="exact"/>
              <w:jc w:val="left"/>
              <w:textAlignment w:val="center"/>
              <w:rPr>
                <w:rFonts w:ascii="微软雅黑" w:hAnsi="微软雅黑" w:eastAsia="微软雅黑" w:cs="微软雅黑"/>
                <w:color w:val="000000"/>
                <w:spacing w:val="-17"/>
                <w:kern w:val="0"/>
                <w:sz w:val="24"/>
              </w:rPr>
            </w:pPr>
            <w:r>
              <w:rPr>
                <w:rFonts w:hint="eastAsia" w:ascii="微软雅黑" w:hAnsi="微软雅黑" w:eastAsia="微软雅黑" w:cs="微软雅黑"/>
                <w:color w:val="000000"/>
                <w:spacing w:val="-17"/>
                <w:kern w:val="0"/>
                <w:sz w:val="24"/>
              </w:rPr>
              <w:t>1.《中华人民共和国政府信息公开条例》（中华人民共和国国务院令第711号）</w:t>
            </w:r>
            <w:r>
              <w:rPr>
                <w:rFonts w:hint="eastAsia" w:ascii="微软雅黑" w:hAnsi="微软雅黑" w:eastAsia="微软雅黑" w:cs="微软雅黑"/>
                <w:color w:val="000000"/>
                <w:spacing w:val="-17"/>
                <w:kern w:val="0"/>
                <w:sz w:val="24"/>
              </w:rPr>
              <w:br w:type="textWrapping"/>
            </w:r>
            <w:r>
              <w:rPr>
                <w:rFonts w:hint="eastAsia" w:ascii="微软雅黑" w:hAnsi="微软雅黑" w:eastAsia="微软雅黑" w:cs="微软雅黑"/>
                <w:color w:val="000000"/>
                <w:spacing w:val="-17"/>
                <w:kern w:val="0"/>
                <w:sz w:val="24"/>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微软雅黑" w:hAnsi="微软雅黑" w:eastAsia="微软雅黑" w:cs="微软雅黑"/>
                <w:color w:val="000000"/>
                <w:spacing w:val="-17"/>
                <w:kern w:val="0"/>
                <w:sz w:val="24"/>
              </w:rPr>
              <w:br w:type="textWrapping"/>
            </w:r>
            <w:r>
              <w:rPr>
                <w:rFonts w:hint="eastAsia" w:ascii="微软雅黑" w:hAnsi="微软雅黑" w:eastAsia="微软雅黑" w:cs="微软雅黑"/>
                <w:color w:val="000000"/>
                <w:spacing w:val="-17"/>
                <w:kern w:val="0"/>
                <w:sz w:val="24"/>
              </w:rPr>
              <w:t>3.《工伤保险条例》（中华人民共和国国务院令第586号）</w:t>
            </w:r>
            <w:r>
              <w:rPr>
                <w:rFonts w:hint="eastAsia" w:ascii="微软雅黑" w:hAnsi="微软雅黑" w:eastAsia="微软雅黑" w:cs="微软雅黑"/>
                <w:color w:val="000000"/>
                <w:spacing w:val="-17"/>
                <w:kern w:val="0"/>
                <w:sz w:val="24"/>
              </w:rPr>
              <w:br w:type="textWrapping"/>
            </w:r>
            <w:r>
              <w:rPr>
                <w:rFonts w:hint="eastAsia" w:ascii="微软雅黑" w:hAnsi="微软雅黑" w:eastAsia="微软雅黑" w:cs="微软雅黑"/>
                <w:color w:val="000000"/>
                <w:spacing w:val="-17"/>
                <w:kern w:val="0"/>
                <w:sz w:val="24"/>
              </w:rPr>
              <w:t>4.《重庆市人民政府关于印发重庆市工伤保险实施办法的通知》（渝府发〔2012〕22号）</w:t>
            </w:r>
          </w:p>
        </w:tc>
        <w:tc>
          <w:tcPr>
            <w:tcW w:w="1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公开事项信息形成或变更之日起20个工作日内公开</w:t>
            </w:r>
          </w:p>
        </w:tc>
        <w:tc>
          <w:tcPr>
            <w:tcW w:w="10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left"/>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涪陵区人力社保局</w:t>
            </w:r>
          </w:p>
        </w:tc>
        <w:tc>
          <w:tcPr>
            <w:tcW w:w="31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left"/>
              <w:textAlignment w:val="center"/>
              <w:rPr>
                <w:rStyle w:val="4"/>
                <w:rFonts w:hint="default"/>
                <w:spacing w:val="-11"/>
                <w:sz w:val="24"/>
                <w:szCs w:val="24"/>
              </w:rPr>
            </w:pPr>
            <w:r>
              <w:rPr>
                <w:rStyle w:val="4"/>
                <w:spacing w:val="-11"/>
                <w:sz w:val="24"/>
                <w:szCs w:val="24"/>
              </w:rPr>
              <w:t>■政府网站    □政府公报</w:t>
            </w:r>
            <w:r>
              <w:rPr>
                <w:rStyle w:val="4"/>
                <w:spacing w:val="-11"/>
                <w:sz w:val="24"/>
                <w:szCs w:val="24"/>
              </w:rPr>
              <w:br w:type="textWrapping"/>
            </w:r>
            <w:r>
              <w:rPr>
                <w:rStyle w:val="4"/>
                <w:spacing w:val="-11"/>
                <w:sz w:val="24"/>
                <w:szCs w:val="24"/>
              </w:rPr>
              <w:t>□两微一端    □发布会/听证会</w:t>
            </w:r>
            <w:r>
              <w:rPr>
                <w:rStyle w:val="4"/>
                <w:spacing w:val="-11"/>
                <w:sz w:val="24"/>
                <w:szCs w:val="24"/>
              </w:rPr>
              <w:br w:type="textWrapping"/>
            </w:r>
            <w:r>
              <w:rPr>
                <w:rStyle w:val="4"/>
                <w:spacing w:val="-11"/>
                <w:sz w:val="24"/>
                <w:szCs w:val="24"/>
              </w:rPr>
              <w:t>□广播电视    □纸质媒体</w:t>
            </w:r>
            <w:r>
              <w:rPr>
                <w:rStyle w:val="4"/>
                <w:spacing w:val="-11"/>
                <w:sz w:val="24"/>
                <w:szCs w:val="24"/>
              </w:rPr>
              <w:br w:type="textWrapping"/>
            </w:r>
            <w:r>
              <w:rPr>
                <w:rStyle w:val="4"/>
                <w:spacing w:val="-11"/>
                <w:sz w:val="24"/>
                <w:szCs w:val="24"/>
              </w:rPr>
              <w:t>□公开查阅点  ■政务服务中心</w:t>
            </w:r>
            <w:r>
              <w:rPr>
                <w:rStyle w:val="4"/>
                <w:spacing w:val="-11"/>
                <w:sz w:val="24"/>
                <w:szCs w:val="24"/>
              </w:rPr>
              <w:br w:type="textWrapping"/>
            </w:r>
            <w:r>
              <w:rPr>
                <w:rStyle w:val="4"/>
                <w:spacing w:val="-11"/>
                <w:sz w:val="24"/>
                <w:szCs w:val="24"/>
              </w:rPr>
              <w:t>□便民服务站  □入户/现场</w:t>
            </w:r>
            <w:r>
              <w:rPr>
                <w:rStyle w:val="4"/>
                <w:spacing w:val="-11"/>
                <w:sz w:val="24"/>
                <w:szCs w:val="24"/>
              </w:rPr>
              <w:br w:type="textWrapping"/>
            </w:r>
            <w:r>
              <w:rPr>
                <w:rStyle w:val="4"/>
                <w:spacing w:val="-11"/>
                <w:sz w:val="24"/>
                <w:szCs w:val="24"/>
              </w:rPr>
              <w:t>□</w:t>
            </w:r>
            <w:r>
              <w:rPr>
                <w:rStyle w:val="4"/>
                <w:spacing w:val="-23"/>
                <w:w w:val="90"/>
                <w:sz w:val="24"/>
                <w:szCs w:val="24"/>
              </w:rPr>
              <w:t>社区/企事业单位/村公示栏（电子屏）</w:t>
            </w:r>
            <w:r>
              <w:rPr>
                <w:rStyle w:val="4"/>
                <w:spacing w:val="-11"/>
                <w:sz w:val="24"/>
                <w:szCs w:val="24"/>
              </w:rPr>
              <w:br w:type="textWrapping"/>
            </w:r>
            <w:r>
              <w:rPr>
                <w:rStyle w:val="4"/>
                <w:spacing w:val="-11"/>
                <w:sz w:val="24"/>
                <w:szCs w:val="24"/>
              </w:rPr>
              <w:t xml:space="preserve">□精准推送    </w:t>
            </w:r>
          </w:p>
          <w:p>
            <w:pPr>
              <w:widowControl/>
              <w:spacing w:line="440" w:lineRule="exact"/>
              <w:jc w:val="left"/>
              <w:textAlignment w:val="center"/>
              <w:rPr>
                <w:rFonts w:ascii="微软雅黑" w:hAnsi="微软雅黑" w:eastAsia="微软雅黑" w:cs="微软雅黑"/>
                <w:color w:val="000000"/>
                <w:spacing w:val="-11"/>
                <w:sz w:val="24"/>
              </w:rPr>
            </w:pPr>
            <w:r>
              <w:rPr>
                <w:rStyle w:val="4"/>
                <w:spacing w:val="-11"/>
                <w:sz w:val="24"/>
                <w:szCs w:val="24"/>
              </w:rPr>
              <w:t>■其</w:t>
            </w:r>
            <w:r>
              <w:rPr>
                <w:rStyle w:val="5"/>
                <w:spacing w:val="-11"/>
                <w:sz w:val="24"/>
                <w:szCs w:val="24"/>
                <w:u w:val="none"/>
              </w:rPr>
              <w:t>他基层公共服务平台</w:t>
            </w:r>
          </w:p>
        </w:tc>
        <w:tc>
          <w:tcPr>
            <w:tcW w:w="63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w:t>
            </w:r>
          </w:p>
        </w:tc>
        <w:tc>
          <w:tcPr>
            <w:tcW w:w="5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rPr>
                <w:rFonts w:ascii="微软雅黑" w:hAnsi="微软雅黑" w:eastAsia="微软雅黑" w:cs="微软雅黑"/>
                <w:color w:val="000000"/>
                <w:spacing w:val="-11"/>
                <w:sz w:val="24"/>
              </w:rPr>
            </w:pPr>
          </w:p>
        </w:tc>
        <w:tc>
          <w:tcPr>
            <w:tcW w:w="4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w:t>
            </w:r>
          </w:p>
        </w:tc>
        <w:tc>
          <w:tcPr>
            <w:tcW w:w="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rPr>
                <w:rFonts w:ascii="微软雅黑" w:hAnsi="微软雅黑" w:eastAsia="微软雅黑" w:cs="微软雅黑"/>
                <w:color w:val="000000"/>
                <w:spacing w:val="-11"/>
                <w:sz w:val="24"/>
              </w:rPr>
            </w:pPr>
          </w:p>
        </w:tc>
        <w:tc>
          <w:tcPr>
            <w:tcW w:w="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w:t>
            </w:r>
          </w:p>
        </w:tc>
        <w:tc>
          <w:tcPr>
            <w:tcW w:w="4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rPr>
                <w:rFonts w:ascii="微软雅黑" w:hAnsi="微软雅黑" w:eastAsia="微软雅黑" w:cs="微软雅黑"/>
                <w:color w:val="000000"/>
                <w:spacing w:val="-11"/>
                <w:sz w:val="24"/>
              </w:rPr>
            </w:pPr>
          </w:p>
        </w:tc>
      </w:tr>
      <w:tr>
        <w:tblPrEx>
          <w:tblCellMar>
            <w:top w:w="0" w:type="dxa"/>
            <w:left w:w="0" w:type="dxa"/>
            <w:bottom w:w="0" w:type="dxa"/>
            <w:right w:w="0" w:type="dxa"/>
          </w:tblCellMar>
        </w:tblPrEx>
        <w:trPr>
          <w:trHeight w:val="6470" w:hRule="atLeast"/>
        </w:trPr>
        <w:tc>
          <w:tcPr>
            <w:tcW w:w="6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51</w:t>
            </w:r>
          </w:p>
        </w:tc>
        <w:tc>
          <w:tcPr>
            <w:tcW w:w="93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rPr>
                <w:rFonts w:ascii="微软雅黑" w:hAnsi="微软雅黑" w:eastAsia="微软雅黑" w:cs="微软雅黑"/>
                <w:color w:val="000000"/>
                <w:spacing w:val="-11"/>
                <w:sz w:val="24"/>
              </w:rPr>
            </w:pPr>
          </w:p>
        </w:tc>
        <w:tc>
          <w:tcPr>
            <w:tcW w:w="11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6.22</w:t>
            </w:r>
          </w:p>
          <w:p>
            <w:pPr>
              <w:widowControl/>
              <w:spacing w:line="440" w:lineRule="exact"/>
              <w:jc w:val="center"/>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辅助器具配置（更换）费用申报</w:t>
            </w:r>
          </w:p>
        </w:tc>
        <w:tc>
          <w:tcPr>
            <w:tcW w:w="222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00" w:lineRule="exact"/>
              <w:jc w:val="left"/>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1.事项名称             2.事项简述             3.办理材料             4.办理方式             5.办理时限             6.结果送达             7.收费依据及标准        8.办事时间             9.办理机构及地点        10.咨询查询途径       11.监督投诉渠道</w:t>
            </w:r>
          </w:p>
        </w:tc>
        <w:tc>
          <w:tcPr>
            <w:tcW w:w="35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left"/>
              <w:textAlignment w:val="center"/>
              <w:rPr>
                <w:rFonts w:ascii="微软雅黑" w:hAnsi="微软雅黑" w:eastAsia="微软雅黑" w:cs="微软雅黑"/>
                <w:color w:val="000000"/>
                <w:spacing w:val="-17"/>
                <w:kern w:val="0"/>
                <w:sz w:val="24"/>
              </w:rPr>
            </w:pPr>
            <w:r>
              <w:rPr>
                <w:rFonts w:hint="eastAsia" w:ascii="微软雅黑" w:hAnsi="微软雅黑" w:eastAsia="微软雅黑" w:cs="微软雅黑"/>
                <w:color w:val="000000"/>
                <w:spacing w:val="-17"/>
                <w:kern w:val="0"/>
                <w:sz w:val="24"/>
              </w:rPr>
              <w:t>1.《中华人民共和国政府信息公开条例》（中华人民共和国国务院令第711号）</w:t>
            </w:r>
            <w:r>
              <w:rPr>
                <w:rFonts w:hint="eastAsia" w:ascii="微软雅黑" w:hAnsi="微软雅黑" w:eastAsia="微软雅黑" w:cs="微软雅黑"/>
                <w:color w:val="000000"/>
                <w:spacing w:val="-17"/>
                <w:kern w:val="0"/>
                <w:sz w:val="24"/>
              </w:rPr>
              <w:br w:type="textWrapping"/>
            </w:r>
            <w:r>
              <w:rPr>
                <w:rFonts w:hint="eastAsia" w:ascii="微软雅黑" w:hAnsi="微软雅黑" w:eastAsia="微软雅黑" w:cs="微软雅黑"/>
                <w:color w:val="000000"/>
                <w:spacing w:val="-17"/>
                <w:kern w:val="0"/>
                <w:sz w:val="24"/>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微软雅黑" w:hAnsi="微软雅黑" w:eastAsia="微软雅黑" w:cs="微软雅黑"/>
                <w:color w:val="000000"/>
                <w:spacing w:val="-17"/>
                <w:kern w:val="0"/>
                <w:sz w:val="24"/>
              </w:rPr>
              <w:br w:type="textWrapping"/>
            </w:r>
            <w:r>
              <w:rPr>
                <w:rFonts w:hint="eastAsia" w:ascii="微软雅黑" w:hAnsi="微软雅黑" w:eastAsia="微软雅黑" w:cs="微软雅黑"/>
                <w:color w:val="000000"/>
                <w:spacing w:val="-17"/>
                <w:kern w:val="0"/>
                <w:sz w:val="24"/>
              </w:rPr>
              <w:t>3.《工伤保险条例》（中华人民共和国国务院令第586号）</w:t>
            </w:r>
            <w:r>
              <w:rPr>
                <w:rFonts w:hint="eastAsia" w:ascii="微软雅黑" w:hAnsi="微软雅黑" w:eastAsia="微软雅黑" w:cs="微软雅黑"/>
                <w:color w:val="000000"/>
                <w:spacing w:val="-17"/>
                <w:kern w:val="0"/>
                <w:sz w:val="24"/>
              </w:rPr>
              <w:br w:type="textWrapping"/>
            </w:r>
            <w:r>
              <w:rPr>
                <w:rFonts w:hint="eastAsia" w:ascii="微软雅黑" w:hAnsi="微软雅黑" w:eastAsia="微软雅黑" w:cs="微软雅黑"/>
                <w:color w:val="000000"/>
                <w:spacing w:val="-17"/>
                <w:kern w:val="0"/>
                <w:sz w:val="24"/>
              </w:rPr>
              <w:t>4.《重庆市人民政府关于印发重庆市工伤保险实施办法的通知》（渝府发〔2012〕22号）</w:t>
            </w:r>
          </w:p>
        </w:tc>
        <w:tc>
          <w:tcPr>
            <w:tcW w:w="1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公开事项信息形成或变更之日起20个工作日内公开</w:t>
            </w:r>
          </w:p>
        </w:tc>
        <w:tc>
          <w:tcPr>
            <w:tcW w:w="10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涪陵区人力社保局</w:t>
            </w:r>
          </w:p>
        </w:tc>
        <w:tc>
          <w:tcPr>
            <w:tcW w:w="31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left"/>
              <w:textAlignment w:val="center"/>
              <w:rPr>
                <w:rStyle w:val="4"/>
                <w:rFonts w:hint="default"/>
                <w:spacing w:val="-11"/>
                <w:sz w:val="24"/>
                <w:szCs w:val="24"/>
              </w:rPr>
            </w:pPr>
            <w:r>
              <w:rPr>
                <w:rStyle w:val="4"/>
                <w:spacing w:val="-11"/>
                <w:sz w:val="24"/>
                <w:szCs w:val="24"/>
              </w:rPr>
              <w:t>■政府网站    □政府公报</w:t>
            </w:r>
            <w:r>
              <w:rPr>
                <w:rStyle w:val="4"/>
                <w:spacing w:val="-11"/>
                <w:sz w:val="24"/>
                <w:szCs w:val="24"/>
              </w:rPr>
              <w:br w:type="textWrapping"/>
            </w:r>
            <w:r>
              <w:rPr>
                <w:rStyle w:val="4"/>
                <w:spacing w:val="-11"/>
                <w:sz w:val="24"/>
                <w:szCs w:val="24"/>
              </w:rPr>
              <w:t>□两微一端    □发布会/听证会</w:t>
            </w:r>
            <w:r>
              <w:rPr>
                <w:rStyle w:val="4"/>
                <w:spacing w:val="-11"/>
                <w:sz w:val="24"/>
                <w:szCs w:val="24"/>
              </w:rPr>
              <w:br w:type="textWrapping"/>
            </w:r>
            <w:r>
              <w:rPr>
                <w:rStyle w:val="4"/>
                <w:spacing w:val="-11"/>
                <w:sz w:val="24"/>
                <w:szCs w:val="24"/>
              </w:rPr>
              <w:t>□广播电视    □纸质媒体</w:t>
            </w:r>
            <w:r>
              <w:rPr>
                <w:rStyle w:val="4"/>
                <w:spacing w:val="-11"/>
                <w:sz w:val="24"/>
                <w:szCs w:val="24"/>
              </w:rPr>
              <w:br w:type="textWrapping"/>
            </w:r>
            <w:r>
              <w:rPr>
                <w:rStyle w:val="4"/>
                <w:spacing w:val="-11"/>
                <w:sz w:val="24"/>
                <w:szCs w:val="24"/>
              </w:rPr>
              <w:t>□公开查阅点  ■政务服务中心</w:t>
            </w:r>
            <w:r>
              <w:rPr>
                <w:rStyle w:val="4"/>
                <w:spacing w:val="-11"/>
                <w:sz w:val="24"/>
                <w:szCs w:val="24"/>
              </w:rPr>
              <w:br w:type="textWrapping"/>
            </w:r>
            <w:r>
              <w:rPr>
                <w:rStyle w:val="4"/>
                <w:spacing w:val="-11"/>
                <w:sz w:val="24"/>
                <w:szCs w:val="24"/>
              </w:rPr>
              <w:t>□便民服务站  □入户/现场</w:t>
            </w:r>
            <w:r>
              <w:rPr>
                <w:rStyle w:val="4"/>
                <w:spacing w:val="-11"/>
                <w:sz w:val="24"/>
                <w:szCs w:val="24"/>
              </w:rPr>
              <w:br w:type="textWrapping"/>
            </w:r>
            <w:r>
              <w:rPr>
                <w:rStyle w:val="4"/>
                <w:spacing w:val="-11"/>
                <w:sz w:val="24"/>
                <w:szCs w:val="24"/>
              </w:rPr>
              <w:t>□</w:t>
            </w:r>
            <w:r>
              <w:rPr>
                <w:rStyle w:val="4"/>
                <w:spacing w:val="-23"/>
                <w:w w:val="90"/>
                <w:sz w:val="24"/>
                <w:szCs w:val="24"/>
              </w:rPr>
              <w:t>社区/企事业单位/村公示栏（电子屏）</w:t>
            </w:r>
            <w:r>
              <w:rPr>
                <w:rStyle w:val="4"/>
                <w:spacing w:val="-11"/>
                <w:sz w:val="24"/>
                <w:szCs w:val="24"/>
              </w:rPr>
              <w:br w:type="textWrapping"/>
            </w:r>
            <w:r>
              <w:rPr>
                <w:rStyle w:val="4"/>
                <w:spacing w:val="-11"/>
                <w:sz w:val="24"/>
                <w:szCs w:val="24"/>
              </w:rPr>
              <w:t xml:space="preserve">□精准推送    </w:t>
            </w:r>
          </w:p>
          <w:p>
            <w:pPr>
              <w:widowControl/>
              <w:spacing w:line="440" w:lineRule="exact"/>
              <w:jc w:val="left"/>
              <w:textAlignment w:val="center"/>
              <w:rPr>
                <w:rFonts w:ascii="微软雅黑" w:hAnsi="微软雅黑" w:eastAsia="微软雅黑" w:cs="微软雅黑"/>
                <w:color w:val="000000"/>
                <w:spacing w:val="-11"/>
                <w:sz w:val="24"/>
              </w:rPr>
            </w:pPr>
            <w:r>
              <w:rPr>
                <w:rStyle w:val="4"/>
                <w:spacing w:val="-11"/>
                <w:sz w:val="24"/>
                <w:szCs w:val="24"/>
              </w:rPr>
              <w:t>■其</w:t>
            </w:r>
            <w:r>
              <w:rPr>
                <w:rStyle w:val="5"/>
                <w:spacing w:val="-11"/>
                <w:sz w:val="24"/>
                <w:szCs w:val="24"/>
                <w:u w:val="none"/>
              </w:rPr>
              <w:t>他基层公共服务平台</w:t>
            </w:r>
          </w:p>
        </w:tc>
        <w:tc>
          <w:tcPr>
            <w:tcW w:w="63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w:t>
            </w:r>
          </w:p>
        </w:tc>
        <w:tc>
          <w:tcPr>
            <w:tcW w:w="5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rPr>
                <w:rFonts w:ascii="微软雅黑" w:hAnsi="微软雅黑" w:eastAsia="微软雅黑" w:cs="微软雅黑"/>
                <w:color w:val="000000"/>
                <w:spacing w:val="-11"/>
                <w:sz w:val="24"/>
              </w:rPr>
            </w:pPr>
          </w:p>
        </w:tc>
        <w:tc>
          <w:tcPr>
            <w:tcW w:w="4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w:t>
            </w:r>
          </w:p>
        </w:tc>
        <w:tc>
          <w:tcPr>
            <w:tcW w:w="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rPr>
                <w:rFonts w:ascii="微软雅黑" w:hAnsi="微软雅黑" w:eastAsia="微软雅黑" w:cs="微软雅黑"/>
                <w:color w:val="000000"/>
                <w:spacing w:val="-11"/>
                <w:sz w:val="24"/>
              </w:rPr>
            </w:pPr>
          </w:p>
        </w:tc>
        <w:tc>
          <w:tcPr>
            <w:tcW w:w="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w:t>
            </w:r>
          </w:p>
        </w:tc>
        <w:tc>
          <w:tcPr>
            <w:tcW w:w="4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rPr>
                <w:rFonts w:ascii="微软雅黑" w:hAnsi="微软雅黑" w:eastAsia="微软雅黑" w:cs="微软雅黑"/>
                <w:color w:val="000000"/>
                <w:spacing w:val="-11"/>
                <w:sz w:val="24"/>
              </w:rPr>
            </w:pPr>
          </w:p>
        </w:tc>
      </w:tr>
      <w:tr>
        <w:tblPrEx>
          <w:tblCellMar>
            <w:top w:w="0" w:type="dxa"/>
            <w:left w:w="0" w:type="dxa"/>
            <w:bottom w:w="0" w:type="dxa"/>
            <w:right w:w="0" w:type="dxa"/>
          </w:tblCellMar>
        </w:tblPrEx>
        <w:trPr>
          <w:trHeight w:val="5494" w:hRule="atLeast"/>
        </w:trPr>
        <w:tc>
          <w:tcPr>
            <w:tcW w:w="6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52</w:t>
            </w:r>
          </w:p>
        </w:tc>
        <w:tc>
          <w:tcPr>
            <w:tcW w:w="931" w:type="dxa"/>
            <w:vMerge w:val="restart"/>
            <w:tcBorders>
              <w:top w:val="single" w:color="000000" w:sz="4" w:space="0"/>
              <w:left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color w:val="000000"/>
                <w:spacing w:val="-11"/>
                <w:kern w:val="0"/>
                <w:sz w:val="24"/>
              </w:rPr>
            </w:pPr>
          </w:p>
          <w:p>
            <w:pPr>
              <w:widowControl/>
              <w:spacing w:line="440" w:lineRule="exact"/>
              <w:jc w:val="center"/>
              <w:textAlignment w:val="center"/>
              <w:rPr>
                <w:rFonts w:ascii="微软雅黑" w:hAnsi="微软雅黑" w:eastAsia="微软雅黑" w:cs="微软雅黑"/>
                <w:color w:val="000000"/>
                <w:spacing w:val="-11"/>
                <w:kern w:val="0"/>
                <w:sz w:val="24"/>
              </w:rPr>
            </w:pPr>
          </w:p>
          <w:p>
            <w:pPr>
              <w:widowControl/>
              <w:spacing w:line="440" w:lineRule="exact"/>
              <w:jc w:val="center"/>
              <w:textAlignment w:val="center"/>
              <w:rPr>
                <w:rFonts w:ascii="微软雅黑" w:hAnsi="微软雅黑" w:eastAsia="微软雅黑" w:cs="微软雅黑"/>
                <w:color w:val="000000"/>
                <w:spacing w:val="-11"/>
                <w:kern w:val="0"/>
                <w:sz w:val="24"/>
              </w:rPr>
            </w:pPr>
          </w:p>
          <w:p>
            <w:pPr>
              <w:widowControl/>
              <w:spacing w:line="440" w:lineRule="exact"/>
              <w:jc w:val="center"/>
              <w:textAlignment w:val="center"/>
              <w:rPr>
                <w:rFonts w:ascii="微软雅黑" w:hAnsi="微软雅黑" w:eastAsia="微软雅黑" w:cs="微软雅黑"/>
                <w:color w:val="000000"/>
                <w:spacing w:val="-11"/>
                <w:kern w:val="0"/>
                <w:sz w:val="24"/>
              </w:rPr>
            </w:pPr>
          </w:p>
          <w:p>
            <w:pPr>
              <w:widowControl/>
              <w:spacing w:line="440" w:lineRule="exact"/>
              <w:jc w:val="center"/>
              <w:textAlignment w:val="center"/>
              <w:rPr>
                <w:rFonts w:ascii="微软雅黑" w:hAnsi="微软雅黑" w:eastAsia="微软雅黑" w:cs="微软雅黑"/>
                <w:color w:val="000000"/>
                <w:spacing w:val="-11"/>
                <w:kern w:val="0"/>
                <w:sz w:val="24"/>
              </w:rPr>
            </w:pPr>
          </w:p>
          <w:p>
            <w:pPr>
              <w:widowControl/>
              <w:spacing w:line="440" w:lineRule="exact"/>
              <w:jc w:val="center"/>
              <w:textAlignment w:val="center"/>
              <w:rPr>
                <w:rFonts w:ascii="微软雅黑" w:hAnsi="微软雅黑" w:eastAsia="微软雅黑" w:cs="微软雅黑"/>
                <w:color w:val="000000"/>
                <w:spacing w:val="-11"/>
                <w:kern w:val="0"/>
                <w:sz w:val="24"/>
              </w:rPr>
            </w:pPr>
          </w:p>
          <w:p>
            <w:pPr>
              <w:widowControl/>
              <w:spacing w:line="440" w:lineRule="exact"/>
              <w:jc w:val="center"/>
              <w:textAlignment w:val="center"/>
              <w:rPr>
                <w:rFonts w:ascii="微软雅黑" w:hAnsi="微软雅黑" w:eastAsia="微软雅黑" w:cs="微软雅黑"/>
                <w:color w:val="000000"/>
                <w:spacing w:val="-11"/>
                <w:kern w:val="0"/>
                <w:sz w:val="24"/>
              </w:rPr>
            </w:pPr>
          </w:p>
          <w:p>
            <w:pPr>
              <w:widowControl/>
              <w:spacing w:line="440" w:lineRule="exact"/>
              <w:jc w:val="center"/>
              <w:textAlignment w:val="center"/>
              <w:rPr>
                <w:rFonts w:ascii="微软雅黑" w:hAnsi="微软雅黑" w:eastAsia="微软雅黑" w:cs="微软雅黑"/>
                <w:color w:val="000000"/>
                <w:spacing w:val="-11"/>
                <w:kern w:val="0"/>
                <w:sz w:val="24"/>
              </w:rPr>
            </w:pPr>
          </w:p>
          <w:p>
            <w:pPr>
              <w:widowControl/>
              <w:spacing w:line="440" w:lineRule="exact"/>
              <w:jc w:val="center"/>
              <w:textAlignment w:val="center"/>
              <w:rPr>
                <w:rFonts w:ascii="微软雅黑" w:hAnsi="微软雅黑" w:eastAsia="微软雅黑" w:cs="微软雅黑"/>
                <w:color w:val="000000"/>
                <w:spacing w:val="-11"/>
                <w:kern w:val="0"/>
                <w:sz w:val="24"/>
              </w:rPr>
            </w:pPr>
          </w:p>
          <w:p>
            <w:pPr>
              <w:widowControl/>
              <w:spacing w:line="440" w:lineRule="exact"/>
              <w:jc w:val="center"/>
              <w:textAlignment w:val="center"/>
              <w:rPr>
                <w:rFonts w:ascii="微软雅黑" w:hAnsi="微软雅黑" w:eastAsia="微软雅黑" w:cs="微软雅黑"/>
                <w:color w:val="000000"/>
                <w:spacing w:val="-11"/>
                <w:kern w:val="0"/>
                <w:sz w:val="24"/>
              </w:rPr>
            </w:pPr>
          </w:p>
          <w:p>
            <w:pPr>
              <w:widowControl/>
              <w:spacing w:line="44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6.</w:t>
            </w:r>
          </w:p>
          <w:p>
            <w:pPr>
              <w:widowControl/>
              <w:spacing w:line="44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工伤</w:t>
            </w:r>
          </w:p>
          <w:p>
            <w:pPr>
              <w:widowControl/>
              <w:spacing w:line="44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保险</w:t>
            </w:r>
          </w:p>
          <w:p>
            <w:pPr>
              <w:widowControl/>
              <w:spacing w:line="44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服务</w:t>
            </w:r>
          </w:p>
          <w:p>
            <w:pPr>
              <w:widowControl/>
              <w:spacing w:line="440" w:lineRule="exact"/>
              <w:jc w:val="center"/>
              <w:textAlignment w:val="center"/>
              <w:rPr>
                <w:rFonts w:ascii="微软雅黑" w:hAnsi="微软雅黑" w:eastAsia="微软雅黑" w:cs="微软雅黑"/>
                <w:color w:val="000000"/>
                <w:spacing w:val="-11"/>
                <w:kern w:val="0"/>
                <w:sz w:val="24"/>
              </w:rPr>
            </w:pPr>
          </w:p>
          <w:p>
            <w:pPr>
              <w:widowControl/>
              <w:spacing w:line="440" w:lineRule="exact"/>
              <w:jc w:val="center"/>
              <w:textAlignment w:val="center"/>
              <w:rPr>
                <w:rFonts w:ascii="微软雅黑" w:hAnsi="微软雅黑" w:eastAsia="微软雅黑" w:cs="微软雅黑"/>
                <w:color w:val="000000"/>
                <w:spacing w:val="-11"/>
                <w:kern w:val="0"/>
                <w:sz w:val="24"/>
              </w:rPr>
            </w:pPr>
          </w:p>
          <w:p>
            <w:pPr>
              <w:widowControl/>
              <w:spacing w:line="440" w:lineRule="exact"/>
              <w:jc w:val="center"/>
              <w:textAlignment w:val="center"/>
              <w:rPr>
                <w:rFonts w:ascii="微软雅黑" w:hAnsi="微软雅黑" w:eastAsia="微软雅黑" w:cs="微软雅黑"/>
                <w:color w:val="000000"/>
                <w:spacing w:val="-11"/>
                <w:kern w:val="0"/>
                <w:sz w:val="24"/>
              </w:rPr>
            </w:pPr>
          </w:p>
          <w:p>
            <w:pPr>
              <w:widowControl/>
              <w:spacing w:line="440" w:lineRule="exact"/>
              <w:jc w:val="center"/>
              <w:textAlignment w:val="center"/>
              <w:rPr>
                <w:rFonts w:ascii="微软雅黑" w:hAnsi="微软雅黑" w:eastAsia="微软雅黑" w:cs="微软雅黑"/>
                <w:color w:val="000000"/>
                <w:spacing w:val="-11"/>
                <w:kern w:val="0"/>
                <w:sz w:val="24"/>
              </w:rPr>
            </w:pPr>
          </w:p>
          <w:p>
            <w:pPr>
              <w:widowControl/>
              <w:spacing w:line="440" w:lineRule="exact"/>
              <w:jc w:val="center"/>
              <w:textAlignment w:val="center"/>
              <w:rPr>
                <w:rFonts w:ascii="微软雅黑" w:hAnsi="微软雅黑" w:eastAsia="微软雅黑" w:cs="微软雅黑"/>
                <w:color w:val="000000"/>
                <w:spacing w:val="-11"/>
                <w:kern w:val="0"/>
                <w:sz w:val="24"/>
              </w:rPr>
            </w:pPr>
          </w:p>
          <w:p>
            <w:pPr>
              <w:widowControl/>
              <w:spacing w:line="440" w:lineRule="exact"/>
              <w:jc w:val="center"/>
              <w:textAlignment w:val="center"/>
              <w:rPr>
                <w:rFonts w:ascii="微软雅黑" w:hAnsi="微软雅黑" w:eastAsia="微软雅黑" w:cs="微软雅黑"/>
                <w:color w:val="000000"/>
                <w:spacing w:val="-11"/>
                <w:kern w:val="0"/>
                <w:sz w:val="24"/>
              </w:rPr>
            </w:pPr>
          </w:p>
          <w:p>
            <w:pPr>
              <w:widowControl/>
              <w:spacing w:line="440" w:lineRule="exact"/>
              <w:jc w:val="center"/>
              <w:textAlignment w:val="center"/>
              <w:rPr>
                <w:rFonts w:ascii="微软雅黑" w:hAnsi="微软雅黑" w:eastAsia="微软雅黑" w:cs="微软雅黑"/>
                <w:color w:val="000000"/>
                <w:spacing w:val="-11"/>
                <w:kern w:val="0"/>
                <w:sz w:val="24"/>
              </w:rPr>
            </w:pPr>
          </w:p>
          <w:p>
            <w:pPr>
              <w:widowControl/>
              <w:spacing w:line="440" w:lineRule="exact"/>
              <w:jc w:val="center"/>
              <w:textAlignment w:val="center"/>
              <w:rPr>
                <w:rFonts w:ascii="微软雅黑" w:hAnsi="微软雅黑" w:eastAsia="微软雅黑" w:cs="微软雅黑"/>
                <w:color w:val="000000"/>
                <w:spacing w:val="-11"/>
                <w:kern w:val="0"/>
                <w:sz w:val="24"/>
              </w:rPr>
            </w:pPr>
          </w:p>
          <w:p>
            <w:pPr>
              <w:widowControl/>
              <w:spacing w:line="440" w:lineRule="exact"/>
              <w:jc w:val="center"/>
              <w:textAlignment w:val="center"/>
              <w:rPr>
                <w:rFonts w:ascii="微软雅黑" w:hAnsi="微软雅黑" w:eastAsia="微软雅黑" w:cs="微软雅黑"/>
                <w:color w:val="000000"/>
                <w:spacing w:val="-11"/>
                <w:kern w:val="0"/>
                <w:sz w:val="24"/>
              </w:rPr>
            </w:pPr>
          </w:p>
          <w:p>
            <w:pPr>
              <w:widowControl/>
              <w:spacing w:line="440" w:lineRule="exact"/>
              <w:jc w:val="center"/>
              <w:textAlignment w:val="center"/>
              <w:rPr>
                <w:rFonts w:ascii="微软雅黑" w:hAnsi="微软雅黑" w:eastAsia="微软雅黑" w:cs="微软雅黑"/>
                <w:color w:val="000000"/>
                <w:spacing w:val="-11"/>
                <w:kern w:val="0"/>
                <w:sz w:val="24"/>
              </w:rPr>
            </w:pPr>
          </w:p>
          <w:p>
            <w:pPr>
              <w:widowControl/>
              <w:spacing w:line="440" w:lineRule="exact"/>
              <w:jc w:val="center"/>
              <w:textAlignment w:val="center"/>
              <w:rPr>
                <w:rFonts w:ascii="微软雅黑" w:hAnsi="微软雅黑" w:eastAsia="微软雅黑" w:cs="微软雅黑"/>
                <w:color w:val="000000"/>
                <w:spacing w:val="-11"/>
                <w:kern w:val="0"/>
                <w:sz w:val="24"/>
              </w:rPr>
            </w:pPr>
          </w:p>
          <w:p>
            <w:pPr>
              <w:widowControl/>
              <w:spacing w:line="440" w:lineRule="exact"/>
              <w:jc w:val="center"/>
              <w:textAlignment w:val="center"/>
              <w:rPr>
                <w:rFonts w:ascii="微软雅黑" w:hAnsi="微软雅黑" w:eastAsia="微软雅黑" w:cs="微软雅黑"/>
                <w:color w:val="000000"/>
                <w:spacing w:val="-11"/>
                <w:kern w:val="0"/>
                <w:sz w:val="24"/>
              </w:rPr>
            </w:pPr>
          </w:p>
          <w:p>
            <w:pPr>
              <w:widowControl/>
              <w:spacing w:line="440" w:lineRule="exact"/>
              <w:jc w:val="center"/>
              <w:textAlignment w:val="center"/>
              <w:rPr>
                <w:rFonts w:ascii="微软雅黑" w:hAnsi="微软雅黑" w:eastAsia="微软雅黑" w:cs="微软雅黑"/>
                <w:color w:val="000000"/>
                <w:spacing w:val="-11"/>
                <w:kern w:val="0"/>
                <w:sz w:val="24"/>
              </w:rPr>
            </w:pPr>
          </w:p>
          <w:p>
            <w:pPr>
              <w:widowControl/>
              <w:spacing w:line="440" w:lineRule="exact"/>
              <w:jc w:val="center"/>
              <w:textAlignment w:val="center"/>
              <w:rPr>
                <w:rFonts w:ascii="微软雅黑" w:hAnsi="微软雅黑" w:eastAsia="微软雅黑" w:cs="微软雅黑"/>
                <w:color w:val="000000"/>
                <w:spacing w:val="-11"/>
                <w:kern w:val="0"/>
                <w:sz w:val="24"/>
              </w:rPr>
            </w:pPr>
          </w:p>
          <w:p>
            <w:pPr>
              <w:widowControl/>
              <w:spacing w:line="440" w:lineRule="exact"/>
              <w:jc w:val="center"/>
              <w:textAlignment w:val="center"/>
              <w:rPr>
                <w:rFonts w:ascii="微软雅黑" w:hAnsi="微软雅黑" w:eastAsia="微软雅黑" w:cs="微软雅黑"/>
                <w:color w:val="000000"/>
                <w:spacing w:val="-11"/>
                <w:kern w:val="0"/>
                <w:sz w:val="24"/>
              </w:rPr>
            </w:pPr>
          </w:p>
          <w:p>
            <w:pPr>
              <w:widowControl/>
              <w:spacing w:line="440" w:lineRule="exact"/>
              <w:jc w:val="center"/>
              <w:textAlignment w:val="center"/>
              <w:rPr>
                <w:rFonts w:ascii="微软雅黑" w:hAnsi="微软雅黑" w:eastAsia="微软雅黑" w:cs="微软雅黑"/>
                <w:color w:val="000000"/>
                <w:spacing w:val="-11"/>
                <w:kern w:val="0"/>
                <w:sz w:val="24"/>
              </w:rPr>
            </w:pPr>
          </w:p>
          <w:p>
            <w:pPr>
              <w:widowControl/>
              <w:spacing w:line="440" w:lineRule="exact"/>
              <w:jc w:val="center"/>
              <w:textAlignment w:val="center"/>
              <w:rPr>
                <w:rFonts w:ascii="微软雅黑" w:hAnsi="微软雅黑" w:eastAsia="微软雅黑" w:cs="微软雅黑"/>
                <w:color w:val="000000"/>
                <w:spacing w:val="-11"/>
                <w:kern w:val="0"/>
                <w:sz w:val="24"/>
              </w:rPr>
            </w:pPr>
          </w:p>
          <w:p>
            <w:pPr>
              <w:widowControl/>
              <w:spacing w:line="440" w:lineRule="exact"/>
              <w:jc w:val="center"/>
              <w:textAlignment w:val="center"/>
              <w:rPr>
                <w:rFonts w:ascii="微软雅黑" w:hAnsi="微软雅黑" w:eastAsia="微软雅黑" w:cs="微软雅黑"/>
                <w:color w:val="000000"/>
                <w:spacing w:val="-11"/>
                <w:kern w:val="0"/>
                <w:sz w:val="24"/>
              </w:rPr>
            </w:pPr>
          </w:p>
          <w:p>
            <w:pPr>
              <w:widowControl/>
              <w:spacing w:line="440" w:lineRule="exact"/>
              <w:jc w:val="center"/>
              <w:textAlignment w:val="center"/>
              <w:rPr>
                <w:rFonts w:ascii="微软雅黑" w:hAnsi="微软雅黑" w:eastAsia="微软雅黑" w:cs="微软雅黑"/>
                <w:color w:val="000000"/>
                <w:spacing w:val="-11"/>
                <w:kern w:val="0"/>
                <w:sz w:val="24"/>
              </w:rPr>
            </w:pPr>
          </w:p>
          <w:p>
            <w:pPr>
              <w:widowControl/>
              <w:spacing w:line="440" w:lineRule="exact"/>
              <w:jc w:val="center"/>
              <w:textAlignment w:val="center"/>
              <w:rPr>
                <w:rFonts w:ascii="微软雅黑" w:hAnsi="微软雅黑" w:eastAsia="微软雅黑" w:cs="微软雅黑"/>
                <w:color w:val="000000"/>
                <w:spacing w:val="-11"/>
                <w:kern w:val="0"/>
                <w:sz w:val="24"/>
              </w:rPr>
            </w:pPr>
          </w:p>
          <w:p>
            <w:pPr>
              <w:widowControl/>
              <w:spacing w:line="44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6.</w:t>
            </w:r>
          </w:p>
          <w:p>
            <w:pPr>
              <w:widowControl/>
              <w:spacing w:line="44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工伤</w:t>
            </w:r>
          </w:p>
          <w:p>
            <w:pPr>
              <w:widowControl/>
              <w:spacing w:line="44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保险</w:t>
            </w:r>
          </w:p>
          <w:p>
            <w:pPr>
              <w:widowControl/>
              <w:spacing w:line="44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服务</w:t>
            </w:r>
          </w:p>
          <w:p>
            <w:pPr>
              <w:widowControl/>
              <w:spacing w:line="440" w:lineRule="exact"/>
              <w:jc w:val="center"/>
              <w:textAlignment w:val="center"/>
              <w:rPr>
                <w:rFonts w:ascii="微软雅黑" w:hAnsi="微软雅黑" w:eastAsia="微软雅黑" w:cs="微软雅黑"/>
                <w:color w:val="000000"/>
                <w:spacing w:val="-11"/>
                <w:sz w:val="24"/>
              </w:rPr>
            </w:pPr>
          </w:p>
        </w:tc>
        <w:tc>
          <w:tcPr>
            <w:tcW w:w="11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6.23</w:t>
            </w:r>
          </w:p>
          <w:p>
            <w:pPr>
              <w:widowControl/>
              <w:spacing w:line="440" w:lineRule="exact"/>
              <w:jc w:val="center"/>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伤残待遇申领（一次性伤残补助金、伤残津贴和生活护理费）</w:t>
            </w:r>
          </w:p>
        </w:tc>
        <w:tc>
          <w:tcPr>
            <w:tcW w:w="222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00" w:lineRule="exact"/>
              <w:jc w:val="left"/>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1.事项名称             2.事项简述             3.办理材料             4.办理方式             5.办理时限             6.结果送达             7.收费依据及标准        8.办事时间             9.办理机构及地点        10.咨询查询途径       11.监督投诉渠道</w:t>
            </w:r>
          </w:p>
        </w:tc>
        <w:tc>
          <w:tcPr>
            <w:tcW w:w="35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80" w:lineRule="exact"/>
              <w:jc w:val="left"/>
              <w:textAlignment w:val="center"/>
              <w:rPr>
                <w:rFonts w:ascii="微软雅黑" w:hAnsi="微软雅黑" w:eastAsia="微软雅黑" w:cs="微软雅黑"/>
                <w:color w:val="000000"/>
                <w:spacing w:val="-17"/>
                <w:kern w:val="0"/>
                <w:sz w:val="24"/>
              </w:rPr>
            </w:pPr>
            <w:r>
              <w:rPr>
                <w:rFonts w:hint="eastAsia" w:ascii="微软雅黑" w:hAnsi="微软雅黑" w:eastAsia="微软雅黑" w:cs="微软雅黑"/>
                <w:color w:val="000000"/>
                <w:spacing w:val="-17"/>
                <w:kern w:val="0"/>
                <w:sz w:val="24"/>
              </w:rPr>
              <w:t>1.《中华人民共和国政府信息公开条例》（中华人民共和国国务院令第711号）</w:t>
            </w:r>
            <w:r>
              <w:rPr>
                <w:rFonts w:hint="eastAsia" w:ascii="微软雅黑" w:hAnsi="微软雅黑" w:eastAsia="微软雅黑" w:cs="微软雅黑"/>
                <w:color w:val="000000"/>
                <w:spacing w:val="-17"/>
                <w:kern w:val="0"/>
                <w:sz w:val="24"/>
              </w:rPr>
              <w:br w:type="textWrapping"/>
            </w:r>
            <w:r>
              <w:rPr>
                <w:rFonts w:hint="eastAsia" w:ascii="微软雅黑" w:hAnsi="微软雅黑" w:eastAsia="微软雅黑" w:cs="微软雅黑"/>
                <w:color w:val="000000"/>
                <w:spacing w:val="-17"/>
                <w:kern w:val="0"/>
                <w:sz w:val="24"/>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微软雅黑" w:hAnsi="微软雅黑" w:eastAsia="微软雅黑" w:cs="微软雅黑"/>
                <w:color w:val="000000"/>
                <w:spacing w:val="-17"/>
                <w:kern w:val="0"/>
                <w:sz w:val="24"/>
              </w:rPr>
              <w:br w:type="textWrapping"/>
            </w:r>
            <w:r>
              <w:rPr>
                <w:rFonts w:hint="eastAsia" w:ascii="微软雅黑" w:hAnsi="微软雅黑" w:eastAsia="微软雅黑" w:cs="微软雅黑"/>
                <w:color w:val="000000"/>
                <w:spacing w:val="-17"/>
                <w:kern w:val="0"/>
                <w:sz w:val="24"/>
              </w:rPr>
              <w:t>3.《工伤保险条例》（中华人民共和国国务院令第586号）</w:t>
            </w:r>
            <w:r>
              <w:rPr>
                <w:rFonts w:hint="eastAsia" w:ascii="微软雅黑" w:hAnsi="微软雅黑" w:eastAsia="微软雅黑" w:cs="微软雅黑"/>
                <w:color w:val="000000"/>
                <w:spacing w:val="-17"/>
                <w:kern w:val="0"/>
                <w:sz w:val="24"/>
              </w:rPr>
              <w:br w:type="textWrapping"/>
            </w:r>
            <w:r>
              <w:rPr>
                <w:rFonts w:hint="eastAsia" w:ascii="微软雅黑" w:hAnsi="微软雅黑" w:eastAsia="微软雅黑" w:cs="微软雅黑"/>
                <w:color w:val="000000"/>
                <w:spacing w:val="-17"/>
                <w:kern w:val="0"/>
                <w:sz w:val="24"/>
              </w:rPr>
              <w:t>4.《重庆市人民政府关于印发重庆市工伤保险实施办法的通知》（渝府发〔2012〕22号）</w:t>
            </w:r>
          </w:p>
        </w:tc>
        <w:tc>
          <w:tcPr>
            <w:tcW w:w="1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公开事项信息形成或变更之日起20个工作日内公开</w:t>
            </w:r>
          </w:p>
        </w:tc>
        <w:tc>
          <w:tcPr>
            <w:tcW w:w="10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left"/>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涪陵区人力社保局</w:t>
            </w:r>
          </w:p>
        </w:tc>
        <w:tc>
          <w:tcPr>
            <w:tcW w:w="31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left"/>
              <w:textAlignment w:val="center"/>
              <w:rPr>
                <w:rStyle w:val="4"/>
                <w:rFonts w:hint="default"/>
                <w:spacing w:val="-11"/>
                <w:sz w:val="24"/>
                <w:szCs w:val="24"/>
              </w:rPr>
            </w:pPr>
            <w:r>
              <w:rPr>
                <w:rStyle w:val="4"/>
                <w:spacing w:val="-11"/>
                <w:sz w:val="24"/>
                <w:szCs w:val="24"/>
              </w:rPr>
              <w:t>■政府网站    □政府公报</w:t>
            </w:r>
            <w:r>
              <w:rPr>
                <w:rStyle w:val="4"/>
                <w:spacing w:val="-11"/>
                <w:sz w:val="24"/>
                <w:szCs w:val="24"/>
              </w:rPr>
              <w:br w:type="textWrapping"/>
            </w:r>
            <w:r>
              <w:rPr>
                <w:rStyle w:val="4"/>
                <w:spacing w:val="-11"/>
                <w:sz w:val="24"/>
                <w:szCs w:val="24"/>
              </w:rPr>
              <w:t>□两微一端    □发布会/听证会</w:t>
            </w:r>
            <w:r>
              <w:rPr>
                <w:rStyle w:val="4"/>
                <w:spacing w:val="-11"/>
                <w:sz w:val="24"/>
                <w:szCs w:val="24"/>
              </w:rPr>
              <w:br w:type="textWrapping"/>
            </w:r>
            <w:r>
              <w:rPr>
                <w:rStyle w:val="4"/>
                <w:spacing w:val="-11"/>
                <w:sz w:val="24"/>
                <w:szCs w:val="24"/>
              </w:rPr>
              <w:t>□广播电视    □纸质媒体</w:t>
            </w:r>
            <w:r>
              <w:rPr>
                <w:rStyle w:val="4"/>
                <w:spacing w:val="-11"/>
                <w:sz w:val="24"/>
                <w:szCs w:val="24"/>
              </w:rPr>
              <w:br w:type="textWrapping"/>
            </w:r>
            <w:r>
              <w:rPr>
                <w:rStyle w:val="4"/>
                <w:spacing w:val="-11"/>
                <w:sz w:val="24"/>
                <w:szCs w:val="24"/>
              </w:rPr>
              <w:t>□公开查阅点  ■政务服务中心</w:t>
            </w:r>
            <w:r>
              <w:rPr>
                <w:rStyle w:val="4"/>
                <w:spacing w:val="-11"/>
                <w:sz w:val="24"/>
                <w:szCs w:val="24"/>
              </w:rPr>
              <w:br w:type="textWrapping"/>
            </w:r>
            <w:r>
              <w:rPr>
                <w:rStyle w:val="4"/>
                <w:spacing w:val="-11"/>
                <w:sz w:val="24"/>
                <w:szCs w:val="24"/>
              </w:rPr>
              <w:t>□便民服务站  □入户/现场</w:t>
            </w:r>
            <w:r>
              <w:rPr>
                <w:rStyle w:val="4"/>
                <w:spacing w:val="-11"/>
                <w:sz w:val="24"/>
                <w:szCs w:val="24"/>
              </w:rPr>
              <w:br w:type="textWrapping"/>
            </w:r>
            <w:r>
              <w:rPr>
                <w:rStyle w:val="4"/>
                <w:spacing w:val="-11"/>
                <w:sz w:val="24"/>
                <w:szCs w:val="24"/>
              </w:rPr>
              <w:t>□</w:t>
            </w:r>
            <w:r>
              <w:rPr>
                <w:rStyle w:val="4"/>
                <w:spacing w:val="-23"/>
                <w:w w:val="90"/>
                <w:sz w:val="24"/>
                <w:szCs w:val="24"/>
              </w:rPr>
              <w:t>社区/企事业单位/村公示栏（电子屏）</w:t>
            </w:r>
            <w:r>
              <w:rPr>
                <w:rStyle w:val="4"/>
                <w:spacing w:val="-11"/>
                <w:sz w:val="24"/>
                <w:szCs w:val="24"/>
              </w:rPr>
              <w:br w:type="textWrapping"/>
            </w:r>
            <w:r>
              <w:rPr>
                <w:rStyle w:val="4"/>
                <w:spacing w:val="-11"/>
                <w:sz w:val="24"/>
                <w:szCs w:val="24"/>
              </w:rPr>
              <w:t xml:space="preserve">□精准推送    </w:t>
            </w:r>
          </w:p>
          <w:p>
            <w:pPr>
              <w:widowControl/>
              <w:spacing w:line="440" w:lineRule="exact"/>
              <w:jc w:val="left"/>
              <w:textAlignment w:val="center"/>
              <w:rPr>
                <w:rFonts w:ascii="微软雅黑" w:hAnsi="微软雅黑" w:eastAsia="微软雅黑" w:cs="微软雅黑"/>
                <w:color w:val="000000"/>
                <w:spacing w:val="-11"/>
                <w:sz w:val="24"/>
              </w:rPr>
            </w:pPr>
            <w:r>
              <w:rPr>
                <w:rStyle w:val="4"/>
                <w:spacing w:val="-11"/>
                <w:sz w:val="24"/>
                <w:szCs w:val="24"/>
              </w:rPr>
              <w:t>■其</w:t>
            </w:r>
            <w:r>
              <w:rPr>
                <w:rStyle w:val="5"/>
                <w:spacing w:val="-11"/>
                <w:sz w:val="24"/>
                <w:szCs w:val="24"/>
                <w:u w:val="none"/>
              </w:rPr>
              <w:t>他基层公共服务平台</w:t>
            </w:r>
          </w:p>
        </w:tc>
        <w:tc>
          <w:tcPr>
            <w:tcW w:w="63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w:t>
            </w:r>
          </w:p>
        </w:tc>
        <w:tc>
          <w:tcPr>
            <w:tcW w:w="5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rPr>
                <w:rFonts w:ascii="微软雅黑" w:hAnsi="微软雅黑" w:eastAsia="微软雅黑" w:cs="微软雅黑"/>
                <w:color w:val="000000"/>
                <w:spacing w:val="-11"/>
                <w:sz w:val="24"/>
              </w:rPr>
            </w:pPr>
          </w:p>
        </w:tc>
        <w:tc>
          <w:tcPr>
            <w:tcW w:w="4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w:t>
            </w:r>
          </w:p>
        </w:tc>
        <w:tc>
          <w:tcPr>
            <w:tcW w:w="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rPr>
                <w:rFonts w:ascii="微软雅黑" w:hAnsi="微软雅黑" w:eastAsia="微软雅黑" w:cs="微软雅黑"/>
                <w:color w:val="000000"/>
                <w:spacing w:val="-11"/>
                <w:sz w:val="24"/>
              </w:rPr>
            </w:pPr>
          </w:p>
        </w:tc>
        <w:tc>
          <w:tcPr>
            <w:tcW w:w="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w:t>
            </w:r>
          </w:p>
        </w:tc>
        <w:tc>
          <w:tcPr>
            <w:tcW w:w="4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rPr>
                <w:rFonts w:ascii="微软雅黑" w:hAnsi="微软雅黑" w:eastAsia="微软雅黑" w:cs="微软雅黑"/>
                <w:color w:val="000000"/>
                <w:spacing w:val="-11"/>
                <w:sz w:val="24"/>
              </w:rPr>
            </w:pPr>
          </w:p>
        </w:tc>
      </w:tr>
      <w:tr>
        <w:tblPrEx>
          <w:tblCellMar>
            <w:top w:w="0" w:type="dxa"/>
            <w:left w:w="0" w:type="dxa"/>
            <w:bottom w:w="0" w:type="dxa"/>
            <w:right w:w="0" w:type="dxa"/>
          </w:tblCellMar>
        </w:tblPrEx>
        <w:trPr>
          <w:trHeight w:val="4902" w:hRule="atLeast"/>
        </w:trPr>
        <w:tc>
          <w:tcPr>
            <w:tcW w:w="6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53</w:t>
            </w:r>
          </w:p>
        </w:tc>
        <w:tc>
          <w:tcPr>
            <w:tcW w:w="931"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rPr>
                <w:rFonts w:ascii="微软雅黑" w:hAnsi="微软雅黑" w:eastAsia="微软雅黑" w:cs="微软雅黑"/>
                <w:color w:val="000000"/>
                <w:spacing w:val="-11"/>
                <w:sz w:val="24"/>
              </w:rPr>
            </w:pPr>
          </w:p>
        </w:tc>
        <w:tc>
          <w:tcPr>
            <w:tcW w:w="11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6.24</w:t>
            </w:r>
          </w:p>
          <w:p>
            <w:pPr>
              <w:widowControl/>
              <w:spacing w:line="440" w:lineRule="exact"/>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一次性工亡补助金（含生活困难，预支50%确认）、丧葬补助金申领</w:t>
            </w:r>
          </w:p>
        </w:tc>
        <w:tc>
          <w:tcPr>
            <w:tcW w:w="222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00" w:lineRule="exact"/>
              <w:jc w:val="left"/>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1.事项名称             2.事项简述             3.办理材料             4.办理方式             5.办理时限             6.结果送达             7.收费依据及标准        8.办事时间             9.办理机构及地点        10.咨询查询途径       11.监督投诉渠道</w:t>
            </w:r>
          </w:p>
        </w:tc>
        <w:tc>
          <w:tcPr>
            <w:tcW w:w="35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80" w:lineRule="exact"/>
              <w:jc w:val="left"/>
              <w:textAlignment w:val="center"/>
              <w:rPr>
                <w:rFonts w:ascii="微软雅黑" w:hAnsi="微软雅黑" w:eastAsia="微软雅黑" w:cs="微软雅黑"/>
                <w:color w:val="000000"/>
                <w:spacing w:val="-17"/>
                <w:kern w:val="0"/>
                <w:sz w:val="24"/>
              </w:rPr>
            </w:pPr>
            <w:r>
              <w:rPr>
                <w:rFonts w:hint="eastAsia" w:ascii="微软雅黑" w:hAnsi="微软雅黑" w:eastAsia="微软雅黑" w:cs="微软雅黑"/>
                <w:color w:val="000000"/>
                <w:spacing w:val="-17"/>
                <w:kern w:val="0"/>
                <w:sz w:val="24"/>
              </w:rPr>
              <w:t>1.《中华人民共和国政府信息公开条例》（中华人民共和国国务院令第711号）</w:t>
            </w:r>
            <w:r>
              <w:rPr>
                <w:rFonts w:hint="eastAsia" w:ascii="微软雅黑" w:hAnsi="微软雅黑" w:eastAsia="微软雅黑" w:cs="微软雅黑"/>
                <w:color w:val="000000"/>
                <w:spacing w:val="-17"/>
                <w:kern w:val="0"/>
                <w:sz w:val="24"/>
              </w:rPr>
              <w:br w:type="textWrapping"/>
            </w:r>
            <w:r>
              <w:rPr>
                <w:rFonts w:hint="eastAsia" w:ascii="微软雅黑" w:hAnsi="微软雅黑" w:eastAsia="微软雅黑" w:cs="微软雅黑"/>
                <w:color w:val="000000"/>
                <w:spacing w:val="-17"/>
                <w:kern w:val="0"/>
                <w:sz w:val="24"/>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微软雅黑" w:hAnsi="微软雅黑" w:eastAsia="微软雅黑" w:cs="微软雅黑"/>
                <w:color w:val="000000"/>
                <w:spacing w:val="-17"/>
                <w:kern w:val="0"/>
                <w:sz w:val="24"/>
              </w:rPr>
              <w:br w:type="textWrapping"/>
            </w:r>
            <w:r>
              <w:rPr>
                <w:rFonts w:hint="eastAsia" w:ascii="微软雅黑" w:hAnsi="微软雅黑" w:eastAsia="微软雅黑" w:cs="微软雅黑"/>
                <w:color w:val="000000"/>
                <w:spacing w:val="-17"/>
                <w:kern w:val="0"/>
                <w:sz w:val="24"/>
              </w:rPr>
              <w:t>3.《工伤保险条例》（中华人民共和国国务院令第586号）</w:t>
            </w:r>
            <w:r>
              <w:rPr>
                <w:rFonts w:hint="eastAsia" w:ascii="微软雅黑" w:hAnsi="微软雅黑" w:eastAsia="微软雅黑" w:cs="微软雅黑"/>
                <w:color w:val="000000"/>
                <w:spacing w:val="-17"/>
                <w:kern w:val="0"/>
                <w:sz w:val="24"/>
              </w:rPr>
              <w:br w:type="textWrapping"/>
            </w:r>
            <w:r>
              <w:rPr>
                <w:rFonts w:hint="eastAsia" w:ascii="微软雅黑" w:hAnsi="微软雅黑" w:eastAsia="微软雅黑" w:cs="微软雅黑"/>
                <w:color w:val="000000"/>
                <w:spacing w:val="-17"/>
                <w:kern w:val="0"/>
                <w:sz w:val="24"/>
              </w:rPr>
              <w:t>4.《重庆市人民政府关于印发重庆市工伤保险实施办法的通知》（渝府发〔2012〕22号）</w:t>
            </w:r>
          </w:p>
        </w:tc>
        <w:tc>
          <w:tcPr>
            <w:tcW w:w="1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left"/>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公开事项信息形成或变更之日起20个工作日内公开</w:t>
            </w:r>
          </w:p>
        </w:tc>
        <w:tc>
          <w:tcPr>
            <w:tcW w:w="10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left"/>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涪陵区人力社保局</w:t>
            </w:r>
          </w:p>
        </w:tc>
        <w:tc>
          <w:tcPr>
            <w:tcW w:w="31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left"/>
              <w:textAlignment w:val="center"/>
              <w:rPr>
                <w:rStyle w:val="4"/>
                <w:rFonts w:hint="default"/>
                <w:spacing w:val="-11"/>
                <w:sz w:val="24"/>
                <w:szCs w:val="24"/>
              </w:rPr>
            </w:pPr>
            <w:r>
              <w:rPr>
                <w:rStyle w:val="4"/>
                <w:spacing w:val="-11"/>
                <w:sz w:val="24"/>
                <w:szCs w:val="24"/>
              </w:rPr>
              <w:t>■政府网站    □政府公报</w:t>
            </w:r>
            <w:r>
              <w:rPr>
                <w:rStyle w:val="4"/>
                <w:spacing w:val="-11"/>
                <w:sz w:val="24"/>
                <w:szCs w:val="24"/>
              </w:rPr>
              <w:br w:type="textWrapping"/>
            </w:r>
            <w:r>
              <w:rPr>
                <w:rStyle w:val="4"/>
                <w:spacing w:val="-11"/>
                <w:sz w:val="24"/>
                <w:szCs w:val="24"/>
              </w:rPr>
              <w:t>□两微一端    □发布会/听证会</w:t>
            </w:r>
            <w:r>
              <w:rPr>
                <w:rStyle w:val="4"/>
                <w:spacing w:val="-11"/>
                <w:sz w:val="24"/>
                <w:szCs w:val="24"/>
              </w:rPr>
              <w:br w:type="textWrapping"/>
            </w:r>
            <w:r>
              <w:rPr>
                <w:rStyle w:val="4"/>
                <w:spacing w:val="-11"/>
                <w:sz w:val="24"/>
                <w:szCs w:val="24"/>
              </w:rPr>
              <w:t>□广播电视    □纸质媒体</w:t>
            </w:r>
            <w:r>
              <w:rPr>
                <w:rStyle w:val="4"/>
                <w:spacing w:val="-11"/>
                <w:sz w:val="24"/>
                <w:szCs w:val="24"/>
              </w:rPr>
              <w:br w:type="textWrapping"/>
            </w:r>
            <w:r>
              <w:rPr>
                <w:rStyle w:val="4"/>
                <w:spacing w:val="-11"/>
                <w:sz w:val="24"/>
                <w:szCs w:val="24"/>
              </w:rPr>
              <w:t>□公开查阅点  ■政务服务中心</w:t>
            </w:r>
            <w:r>
              <w:rPr>
                <w:rStyle w:val="4"/>
                <w:spacing w:val="-11"/>
                <w:sz w:val="24"/>
                <w:szCs w:val="24"/>
              </w:rPr>
              <w:br w:type="textWrapping"/>
            </w:r>
            <w:r>
              <w:rPr>
                <w:rStyle w:val="4"/>
                <w:spacing w:val="-11"/>
                <w:sz w:val="24"/>
                <w:szCs w:val="24"/>
              </w:rPr>
              <w:t>□便民服务站  □入户/现场</w:t>
            </w:r>
            <w:r>
              <w:rPr>
                <w:rStyle w:val="4"/>
                <w:spacing w:val="-11"/>
                <w:sz w:val="24"/>
                <w:szCs w:val="24"/>
              </w:rPr>
              <w:br w:type="textWrapping"/>
            </w:r>
            <w:r>
              <w:rPr>
                <w:rStyle w:val="4"/>
                <w:spacing w:val="-11"/>
                <w:sz w:val="24"/>
                <w:szCs w:val="24"/>
              </w:rPr>
              <w:t>□</w:t>
            </w:r>
            <w:r>
              <w:rPr>
                <w:rStyle w:val="4"/>
                <w:spacing w:val="-23"/>
                <w:w w:val="90"/>
                <w:sz w:val="24"/>
                <w:szCs w:val="24"/>
              </w:rPr>
              <w:t>社区/企事业单位/村公示栏（电子屏）</w:t>
            </w:r>
            <w:r>
              <w:rPr>
                <w:rStyle w:val="4"/>
                <w:spacing w:val="-11"/>
                <w:sz w:val="24"/>
                <w:szCs w:val="24"/>
              </w:rPr>
              <w:br w:type="textWrapping"/>
            </w:r>
            <w:r>
              <w:rPr>
                <w:rStyle w:val="4"/>
                <w:spacing w:val="-11"/>
                <w:sz w:val="24"/>
                <w:szCs w:val="24"/>
              </w:rPr>
              <w:t xml:space="preserve">□精准推送    </w:t>
            </w:r>
          </w:p>
          <w:p>
            <w:pPr>
              <w:widowControl/>
              <w:spacing w:line="440" w:lineRule="exact"/>
              <w:jc w:val="left"/>
              <w:textAlignment w:val="center"/>
              <w:rPr>
                <w:rFonts w:ascii="微软雅黑" w:hAnsi="微软雅黑" w:eastAsia="微软雅黑" w:cs="微软雅黑"/>
                <w:color w:val="000000"/>
                <w:spacing w:val="-11"/>
                <w:sz w:val="24"/>
              </w:rPr>
            </w:pPr>
            <w:r>
              <w:rPr>
                <w:rStyle w:val="4"/>
                <w:spacing w:val="-11"/>
                <w:sz w:val="24"/>
                <w:szCs w:val="24"/>
              </w:rPr>
              <w:t>■其</w:t>
            </w:r>
            <w:r>
              <w:rPr>
                <w:rStyle w:val="5"/>
                <w:spacing w:val="-11"/>
                <w:sz w:val="24"/>
                <w:szCs w:val="24"/>
                <w:u w:val="none"/>
              </w:rPr>
              <w:t>他基层公共服务平台</w:t>
            </w:r>
          </w:p>
        </w:tc>
        <w:tc>
          <w:tcPr>
            <w:tcW w:w="63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w:t>
            </w:r>
          </w:p>
        </w:tc>
        <w:tc>
          <w:tcPr>
            <w:tcW w:w="5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rPr>
                <w:rFonts w:ascii="微软雅黑" w:hAnsi="微软雅黑" w:eastAsia="微软雅黑" w:cs="微软雅黑"/>
                <w:color w:val="000000"/>
                <w:spacing w:val="-11"/>
                <w:sz w:val="24"/>
              </w:rPr>
            </w:pPr>
          </w:p>
        </w:tc>
        <w:tc>
          <w:tcPr>
            <w:tcW w:w="4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w:t>
            </w:r>
          </w:p>
        </w:tc>
        <w:tc>
          <w:tcPr>
            <w:tcW w:w="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rPr>
                <w:rFonts w:ascii="微软雅黑" w:hAnsi="微软雅黑" w:eastAsia="微软雅黑" w:cs="微软雅黑"/>
                <w:color w:val="000000"/>
                <w:spacing w:val="-11"/>
                <w:sz w:val="24"/>
              </w:rPr>
            </w:pPr>
          </w:p>
        </w:tc>
        <w:tc>
          <w:tcPr>
            <w:tcW w:w="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w:t>
            </w:r>
          </w:p>
        </w:tc>
        <w:tc>
          <w:tcPr>
            <w:tcW w:w="4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rPr>
                <w:rFonts w:ascii="微软雅黑" w:hAnsi="微软雅黑" w:eastAsia="微软雅黑" w:cs="微软雅黑"/>
                <w:color w:val="000000"/>
                <w:spacing w:val="-11"/>
                <w:sz w:val="24"/>
              </w:rPr>
            </w:pPr>
          </w:p>
        </w:tc>
      </w:tr>
      <w:tr>
        <w:tblPrEx>
          <w:tblCellMar>
            <w:top w:w="0" w:type="dxa"/>
            <w:left w:w="0" w:type="dxa"/>
            <w:bottom w:w="0" w:type="dxa"/>
            <w:right w:w="0" w:type="dxa"/>
          </w:tblCellMar>
        </w:tblPrEx>
        <w:trPr>
          <w:trHeight w:val="5664" w:hRule="atLeast"/>
        </w:trPr>
        <w:tc>
          <w:tcPr>
            <w:tcW w:w="6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54</w:t>
            </w:r>
          </w:p>
        </w:tc>
        <w:tc>
          <w:tcPr>
            <w:tcW w:w="931"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rPr>
                <w:rFonts w:ascii="微软雅黑" w:hAnsi="微软雅黑" w:eastAsia="微软雅黑" w:cs="微软雅黑"/>
                <w:color w:val="000000"/>
                <w:spacing w:val="-11"/>
                <w:sz w:val="24"/>
              </w:rPr>
            </w:pPr>
          </w:p>
        </w:tc>
        <w:tc>
          <w:tcPr>
            <w:tcW w:w="11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6.25</w:t>
            </w:r>
          </w:p>
          <w:p>
            <w:pPr>
              <w:widowControl/>
              <w:spacing w:line="440" w:lineRule="exact"/>
              <w:jc w:val="center"/>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供养亲属抚恤金申领</w:t>
            </w:r>
          </w:p>
        </w:tc>
        <w:tc>
          <w:tcPr>
            <w:tcW w:w="222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00" w:lineRule="exact"/>
              <w:jc w:val="left"/>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1.事项名称             2.事项简述             3.办理材料             4.办理方式             5.办理时限             6.结果送达             7.收费依据及标准        8.办事时间             9.办理机构及地点        10.咨询查询途径       11.监督投诉渠道</w:t>
            </w:r>
          </w:p>
        </w:tc>
        <w:tc>
          <w:tcPr>
            <w:tcW w:w="35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80" w:lineRule="exact"/>
              <w:jc w:val="left"/>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1.《中华人民共和国政府信息公开条例》</w:t>
            </w:r>
            <w:r>
              <w:rPr>
                <w:rFonts w:hint="eastAsia" w:ascii="微软雅黑" w:hAnsi="微软雅黑" w:eastAsia="微软雅黑" w:cs="微软雅黑"/>
                <w:color w:val="000000"/>
                <w:spacing w:val="-11"/>
                <w:w w:val="90"/>
                <w:kern w:val="0"/>
                <w:sz w:val="22"/>
                <w:szCs w:val="22"/>
              </w:rPr>
              <w:t>（中华人民共和国国务院令第711号）</w:t>
            </w:r>
            <w:r>
              <w:rPr>
                <w:rFonts w:hint="eastAsia" w:ascii="微软雅黑" w:hAnsi="微软雅黑" w:eastAsia="微软雅黑" w:cs="微软雅黑"/>
                <w:color w:val="000000"/>
                <w:spacing w:val="-11"/>
                <w:kern w:val="0"/>
                <w:sz w:val="24"/>
              </w:rPr>
              <w:br w:type="textWrapping"/>
            </w:r>
            <w:r>
              <w:rPr>
                <w:rFonts w:hint="eastAsia" w:ascii="微软雅黑" w:hAnsi="微软雅黑" w:eastAsia="微软雅黑" w:cs="微软雅黑"/>
                <w:color w:val="000000"/>
                <w:spacing w:val="-11"/>
                <w:kern w:val="0"/>
                <w:sz w:val="24"/>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微软雅黑" w:hAnsi="微软雅黑" w:eastAsia="微软雅黑" w:cs="微软雅黑"/>
                <w:color w:val="000000"/>
                <w:spacing w:val="-11"/>
                <w:kern w:val="0"/>
                <w:sz w:val="24"/>
              </w:rPr>
              <w:br w:type="textWrapping"/>
            </w:r>
            <w:r>
              <w:rPr>
                <w:rFonts w:hint="eastAsia" w:ascii="微软雅黑" w:hAnsi="微软雅黑" w:eastAsia="微软雅黑" w:cs="微软雅黑"/>
                <w:color w:val="000000"/>
                <w:spacing w:val="-11"/>
                <w:kern w:val="0"/>
                <w:sz w:val="24"/>
              </w:rPr>
              <w:t>3.《工伤保险条例》（中华人民共和国国务院令第586号）</w:t>
            </w:r>
            <w:r>
              <w:rPr>
                <w:rFonts w:hint="eastAsia" w:ascii="微软雅黑" w:hAnsi="微软雅黑" w:eastAsia="微软雅黑" w:cs="微软雅黑"/>
                <w:color w:val="000000"/>
                <w:spacing w:val="-11"/>
                <w:kern w:val="0"/>
                <w:sz w:val="24"/>
              </w:rPr>
              <w:br w:type="textWrapping"/>
            </w:r>
            <w:r>
              <w:rPr>
                <w:rFonts w:hint="eastAsia" w:ascii="微软雅黑" w:hAnsi="微软雅黑" w:eastAsia="微软雅黑" w:cs="微软雅黑"/>
                <w:color w:val="000000"/>
                <w:spacing w:val="-11"/>
                <w:kern w:val="0"/>
                <w:sz w:val="24"/>
              </w:rPr>
              <w:t>4.《重庆市人民政府关于印发重庆市工伤保险实施办法的通知》（渝府发〔2012〕22号）</w:t>
            </w:r>
          </w:p>
        </w:tc>
        <w:tc>
          <w:tcPr>
            <w:tcW w:w="1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left"/>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公开事项信息形成或变更之日起20个工作日内公开</w:t>
            </w:r>
          </w:p>
        </w:tc>
        <w:tc>
          <w:tcPr>
            <w:tcW w:w="10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left"/>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涪陵区人力社保局</w:t>
            </w:r>
          </w:p>
        </w:tc>
        <w:tc>
          <w:tcPr>
            <w:tcW w:w="31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left"/>
              <w:textAlignment w:val="center"/>
              <w:rPr>
                <w:rStyle w:val="4"/>
                <w:rFonts w:hint="default"/>
                <w:spacing w:val="-11"/>
                <w:sz w:val="24"/>
                <w:szCs w:val="24"/>
              </w:rPr>
            </w:pPr>
            <w:r>
              <w:rPr>
                <w:rStyle w:val="4"/>
                <w:spacing w:val="-11"/>
                <w:sz w:val="24"/>
                <w:szCs w:val="24"/>
              </w:rPr>
              <w:t>■政府网站    □政府公报</w:t>
            </w:r>
            <w:r>
              <w:rPr>
                <w:rStyle w:val="4"/>
                <w:spacing w:val="-11"/>
                <w:sz w:val="24"/>
                <w:szCs w:val="24"/>
              </w:rPr>
              <w:br w:type="textWrapping"/>
            </w:r>
            <w:r>
              <w:rPr>
                <w:rStyle w:val="4"/>
                <w:spacing w:val="-11"/>
                <w:sz w:val="24"/>
                <w:szCs w:val="24"/>
              </w:rPr>
              <w:t>□两微一端    □发布会/听证会</w:t>
            </w:r>
            <w:r>
              <w:rPr>
                <w:rStyle w:val="4"/>
                <w:spacing w:val="-11"/>
                <w:sz w:val="24"/>
                <w:szCs w:val="24"/>
              </w:rPr>
              <w:br w:type="textWrapping"/>
            </w:r>
            <w:r>
              <w:rPr>
                <w:rStyle w:val="4"/>
                <w:spacing w:val="-11"/>
                <w:sz w:val="24"/>
                <w:szCs w:val="24"/>
              </w:rPr>
              <w:t>□广播电视    □纸质媒体</w:t>
            </w:r>
            <w:r>
              <w:rPr>
                <w:rStyle w:val="4"/>
                <w:spacing w:val="-11"/>
                <w:sz w:val="24"/>
                <w:szCs w:val="24"/>
              </w:rPr>
              <w:br w:type="textWrapping"/>
            </w:r>
            <w:r>
              <w:rPr>
                <w:rStyle w:val="4"/>
                <w:spacing w:val="-11"/>
                <w:sz w:val="24"/>
                <w:szCs w:val="24"/>
              </w:rPr>
              <w:t>□公开查阅点  ■政务服务中心</w:t>
            </w:r>
            <w:r>
              <w:rPr>
                <w:rStyle w:val="4"/>
                <w:spacing w:val="-11"/>
                <w:sz w:val="24"/>
                <w:szCs w:val="24"/>
              </w:rPr>
              <w:br w:type="textWrapping"/>
            </w:r>
            <w:r>
              <w:rPr>
                <w:rStyle w:val="4"/>
                <w:spacing w:val="-11"/>
                <w:sz w:val="24"/>
                <w:szCs w:val="24"/>
              </w:rPr>
              <w:t>□便民服务站  □入户/现场</w:t>
            </w:r>
            <w:r>
              <w:rPr>
                <w:rStyle w:val="4"/>
                <w:spacing w:val="-11"/>
                <w:sz w:val="24"/>
                <w:szCs w:val="24"/>
              </w:rPr>
              <w:br w:type="textWrapping"/>
            </w:r>
            <w:r>
              <w:rPr>
                <w:rStyle w:val="4"/>
                <w:spacing w:val="-11"/>
                <w:sz w:val="24"/>
                <w:szCs w:val="24"/>
              </w:rPr>
              <w:t>□</w:t>
            </w:r>
            <w:r>
              <w:rPr>
                <w:rStyle w:val="4"/>
                <w:spacing w:val="-23"/>
                <w:w w:val="90"/>
                <w:sz w:val="24"/>
                <w:szCs w:val="24"/>
              </w:rPr>
              <w:t>社区/企事业单位/村公示栏（电子屏）</w:t>
            </w:r>
            <w:r>
              <w:rPr>
                <w:rStyle w:val="4"/>
                <w:spacing w:val="-11"/>
                <w:sz w:val="24"/>
                <w:szCs w:val="24"/>
              </w:rPr>
              <w:br w:type="textWrapping"/>
            </w:r>
            <w:r>
              <w:rPr>
                <w:rStyle w:val="4"/>
                <w:spacing w:val="-11"/>
                <w:sz w:val="24"/>
                <w:szCs w:val="24"/>
              </w:rPr>
              <w:t xml:space="preserve">□精准推送    </w:t>
            </w:r>
          </w:p>
          <w:p>
            <w:pPr>
              <w:widowControl/>
              <w:spacing w:line="440" w:lineRule="exact"/>
              <w:jc w:val="left"/>
              <w:textAlignment w:val="center"/>
              <w:rPr>
                <w:rFonts w:ascii="微软雅黑" w:hAnsi="微软雅黑" w:eastAsia="微软雅黑" w:cs="微软雅黑"/>
                <w:color w:val="000000"/>
                <w:spacing w:val="-11"/>
                <w:sz w:val="24"/>
              </w:rPr>
            </w:pPr>
            <w:r>
              <w:rPr>
                <w:rStyle w:val="4"/>
                <w:spacing w:val="-11"/>
                <w:sz w:val="24"/>
                <w:szCs w:val="24"/>
              </w:rPr>
              <w:t>■其</w:t>
            </w:r>
            <w:r>
              <w:rPr>
                <w:rStyle w:val="5"/>
                <w:spacing w:val="-11"/>
                <w:sz w:val="24"/>
                <w:szCs w:val="24"/>
                <w:u w:val="none"/>
              </w:rPr>
              <w:t>他基层公共服务平台</w:t>
            </w:r>
          </w:p>
        </w:tc>
        <w:tc>
          <w:tcPr>
            <w:tcW w:w="63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w:t>
            </w:r>
          </w:p>
        </w:tc>
        <w:tc>
          <w:tcPr>
            <w:tcW w:w="5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rPr>
                <w:rFonts w:ascii="微软雅黑" w:hAnsi="微软雅黑" w:eastAsia="微软雅黑" w:cs="微软雅黑"/>
                <w:color w:val="000000"/>
                <w:spacing w:val="-11"/>
                <w:sz w:val="24"/>
              </w:rPr>
            </w:pPr>
          </w:p>
        </w:tc>
        <w:tc>
          <w:tcPr>
            <w:tcW w:w="4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w:t>
            </w:r>
          </w:p>
        </w:tc>
        <w:tc>
          <w:tcPr>
            <w:tcW w:w="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rPr>
                <w:rFonts w:ascii="微软雅黑" w:hAnsi="微软雅黑" w:eastAsia="微软雅黑" w:cs="微软雅黑"/>
                <w:color w:val="000000"/>
                <w:spacing w:val="-11"/>
                <w:sz w:val="24"/>
              </w:rPr>
            </w:pPr>
          </w:p>
        </w:tc>
        <w:tc>
          <w:tcPr>
            <w:tcW w:w="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w:t>
            </w:r>
          </w:p>
        </w:tc>
        <w:tc>
          <w:tcPr>
            <w:tcW w:w="4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rPr>
                <w:rFonts w:ascii="微软雅黑" w:hAnsi="微软雅黑" w:eastAsia="微软雅黑" w:cs="微软雅黑"/>
                <w:color w:val="000000"/>
                <w:spacing w:val="-11"/>
                <w:sz w:val="24"/>
              </w:rPr>
            </w:pPr>
          </w:p>
        </w:tc>
      </w:tr>
      <w:tr>
        <w:tblPrEx>
          <w:tblCellMar>
            <w:top w:w="0" w:type="dxa"/>
            <w:left w:w="0" w:type="dxa"/>
            <w:bottom w:w="0" w:type="dxa"/>
            <w:right w:w="0" w:type="dxa"/>
          </w:tblCellMar>
        </w:tblPrEx>
        <w:trPr>
          <w:trHeight w:val="4902" w:hRule="atLeast"/>
        </w:trPr>
        <w:tc>
          <w:tcPr>
            <w:tcW w:w="6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55</w:t>
            </w:r>
          </w:p>
        </w:tc>
        <w:tc>
          <w:tcPr>
            <w:tcW w:w="931" w:type="dxa"/>
            <w:vMerge w:val="continue"/>
            <w:tcBorders>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color w:val="000000"/>
                <w:spacing w:val="-11"/>
                <w:sz w:val="24"/>
              </w:rPr>
            </w:pPr>
          </w:p>
        </w:tc>
        <w:tc>
          <w:tcPr>
            <w:tcW w:w="11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6.26</w:t>
            </w:r>
          </w:p>
          <w:p>
            <w:pPr>
              <w:widowControl/>
              <w:spacing w:line="440" w:lineRule="exact"/>
              <w:jc w:val="center"/>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工伤保险待遇变更</w:t>
            </w:r>
          </w:p>
        </w:tc>
        <w:tc>
          <w:tcPr>
            <w:tcW w:w="222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00" w:lineRule="exact"/>
              <w:jc w:val="left"/>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1.事项名称             2.事项简述             3.办理材料             4.办理方式             5.办理时限             6.结果送达             7.收费依据及标准        8.办事时间             9.办理机构及地点        10.咨询查询途径       11.监督投诉渠道</w:t>
            </w:r>
          </w:p>
        </w:tc>
        <w:tc>
          <w:tcPr>
            <w:tcW w:w="35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80" w:lineRule="exact"/>
              <w:jc w:val="left"/>
              <w:textAlignment w:val="center"/>
              <w:rPr>
                <w:rFonts w:ascii="微软雅黑" w:hAnsi="微软雅黑" w:eastAsia="微软雅黑" w:cs="微软雅黑"/>
                <w:color w:val="000000"/>
                <w:spacing w:val="-17"/>
                <w:kern w:val="0"/>
                <w:sz w:val="24"/>
              </w:rPr>
            </w:pPr>
            <w:r>
              <w:rPr>
                <w:rFonts w:hint="eastAsia" w:ascii="微软雅黑" w:hAnsi="微软雅黑" w:eastAsia="微软雅黑" w:cs="微软雅黑"/>
                <w:color w:val="000000"/>
                <w:spacing w:val="-17"/>
                <w:kern w:val="0"/>
                <w:sz w:val="24"/>
              </w:rPr>
              <w:t>1.《中华人民共和国政府信息公开条例》（中华人民共和国国务院令第711号）</w:t>
            </w:r>
            <w:r>
              <w:rPr>
                <w:rFonts w:hint="eastAsia" w:ascii="微软雅黑" w:hAnsi="微软雅黑" w:eastAsia="微软雅黑" w:cs="微软雅黑"/>
                <w:color w:val="000000"/>
                <w:spacing w:val="-17"/>
                <w:kern w:val="0"/>
                <w:sz w:val="24"/>
              </w:rPr>
              <w:br w:type="textWrapping"/>
            </w:r>
            <w:r>
              <w:rPr>
                <w:rFonts w:hint="eastAsia" w:ascii="微软雅黑" w:hAnsi="微软雅黑" w:eastAsia="微软雅黑" w:cs="微软雅黑"/>
                <w:color w:val="000000"/>
                <w:spacing w:val="-17"/>
                <w:kern w:val="0"/>
                <w:sz w:val="24"/>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微软雅黑" w:hAnsi="微软雅黑" w:eastAsia="微软雅黑" w:cs="微软雅黑"/>
                <w:color w:val="000000"/>
                <w:spacing w:val="-17"/>
                <w:kern w:val="0"/>
                <w:sz w:val="24"/>
              </w:rPr>
              <w:br w:type="textWrapping"/>
            </w:r>
            <w:r>
              <w:rPr>
                <w:rFonts w:hint="eastAsia" w:ascii="微软雅黑" w:hAnsi="微软雅黑" w:eastAsia="微软雅黑" w:cs="微软雅黑"/>
                <w:color w:val="000000"/>
                <w:spacing w:val="-17"/>
                <w:kern w:val="0"/>
                <w:sz w:val="24"/>
              </w:rPr>
              <w:t>3.《工伤保险条例》（中华人民共和国国务院令第586号）</w:t>
            </w:r>
            <w:r>
              <w:rPr>
                <w:rFonts w:hint="eastAsia" w:ascii="微软雅黑" w:hAnsi="微软雅黑" w:eastAsia="微软雅黑" w:cs="微软雅黑"/>
                <w:color w:val="000000"/>
                <w:spacing w:val="-17"/>
                <w:kern w:val="0"/>
                <w:sz w:val="24"/>
              </w:rPr>
              <w:br w:type="textWrapping"/>
            </w:r>
            <w:r>
              <w:rPr>
                <w:rFonts w:hint="eastAsia" w:ascii="微软雅黑" w:hAnsi="微软雅黑" w:eastAsia="微软雅黑" w:cs="微软雅黑"/>
                <w:color w:val="000000"/>
                <w:spacing w:val="-17"/>
                <w:kern w:val="0"/>
                <w:sz w:val="24"/>
              </w:rPr>
              <w:t>4.《重庆市人民政府关于印发重庆市工伤保险实施办法的通知》（渝府发〔2012〕22号）</w:t>
            </w:r>
          </w:p>
        </w:tc>
        <w:tc>
          <w:tcPr>
            <w:tcW w:w="1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left"/>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公开事项信息形成或变更之日起20个工作日内公开</w:t>
            </w:r>
          </w:p>
        </w:tc>
        <w:tc>
          <w:tcPr>
            <w:tcW w:w="10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left"/>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涪陵区人力社保局</w:t>
            </w:r>
          </w:p>
        </w:tc>
        <w:tc>
          <w:tcPr>
            <w:tcW w:w="31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left"/>
              <w:textAlignment w:val="center"/>
              <w:rPr>
                <w:rStyle w:val="4"/>
                <w:rFonts w:hint="default"/>
                <w:spacing w:val="-11"/>
                <w:sz w:val="24"/>
                <w:szCs w:val="24"/>
              </w:rPr>
            </w:pPr>
            <w:r>
              <w:rPr>
                <w:rStyle w:val="4"/>
                <w:spacing w:val="-11"/>
                <w:sz w:val="24"/>
                <w:szCs w:val="24"/>
              </w:rPr>
              <w:t>■政府网站    □政府公报</w:t>
            </w:r>
            <w:r>
              <w:rPr>
                <w:rStyle w:val="4"/>
                <w:spacing w:val="-11"/>
                <w:sz w:val="24"/>
                <w:szCs w:val="24"/>
              </w:rPr>
              <w:br w:type="textWrapping"/>
            </w:r>
            <w:r>
              <w:rPr>
                <w:rStyle w:val="4"/>
                <w:spacing w:val="-11"/>
                <w:sz w:val="24"/>
                <w:szCs w:val="24"/>
              </w:rPr>
              <w:t>□两微一端    □发布会/听证会</w:t>
            </w:r>
            <w:r>
              <w:rPr>
                <w:rStyle w:val="4"/>
                <w:spacing w:val="-11"/>
                <w:sz w:val="24"/>
                <w:szCs w:val="24"/>
              </w:rPr>
              <w:br w:type="textWrapping"/>
            </w:r>
            <w:r>
              <w:rPr>
                <w:rStyle w:val="4"/>
                <w:spacing w:val="-11"/>
                <w:sz w:val="24"/>
                <w:szCs w:val="24"/>
              </w:rPr>
              <w:t>□广播电视    □纸质媒体</w:t>
            </w:r>
            <w:r>
              <w:rPr>
                <w:rStyle w:val="4"/>
                <w:spacing w:val="-11"/>
                <w:sz w:val="24"/>
                <w:szCs w:val="24"/>
              </w:rPr>
              <w:br w:type="textWrapping"/>
            </w:r>
            <w:r>
              <w:rPr>
                <w:rStyle w:val="4"/>
                <w:spacing w:val="-11"/>
                <w:sz w:val="24"/>
                <w:szCs w:val="24"/>
              </w:rPr>
              <w:t>□公开查阅点  ■政务服务中心</w:t>
            </w:r>
            <w:r>
              <w:rPr>
                <w:rStyle w:val="4"/>
                <w:spacing w:val="-11"/>
                <w:sz w:val="24"/>
                <w:szCs w:val="24"/>
              </w:rPr>
              <w:br w:type="textWrapping"/>
            </w:r>
            <w:r>
              <w:rPr>
                <w:rStyle w:val="4"/>
                <w:spacing w:val="-11"/>
                <w:sz w:val="24"/>
                <w:szCs w:val="24"/>
              </w:rPr>
              <w:t>□便民服务站  □入户/现场</w:t>
            </w:r>
            <w:r>
              <w:rPr>
                <w:rStyle w:val="4"/>
                <w:spacing w:val="-11"/>
                <w:sz w:val="24"/>
                <w:szCs w:val="24"/>
              </w:rPr>
              <w:br w:type="textWrapping"/>
            </w:r>
            <w:r>
              <w:rPr>
                <w:rStyle w:val="4"/>
                <w:spacing w:val="-11"/>
                <w:sz w:val="24"/>
                <w:szCs w:val="24"/>
              </w:rPr>
              <w:t>□</w:t>
            </w:r>
            <w:r>
              <w:rPr>
                <w:rStyle w:val="4"/>
                <w:spacing w:val="-23"/>
                <w:w w:val="90"/>
                <w:sz w:val="24"/>
                <w:szCs w:val="24"/>
              </w:rPr>
              <w:t>社区/企事业单位/村公示栏（电子屏）</w:t>
            </w:r>
            <w:r>
              <w:rPr>
                <w:rStyle w:val="4"/>
                <w:spacing w:val="-11"/>
                <w:sz w:val="24"/>
                <w:szCs w:val="24"/>
              </w:rPr>
              <w:br w:type="textWrapping"/>
            </w:r>
            <w:r>
              <w:rPr>
                <w:rStyle w:val="4"/>
                <w:spacing w:val="-11"/>
                <w:sz w:val="24"/>
                <w:szCs w:val="24"/>
              </w:rPr>
              <w:t xml:space="preserve">□精准推送    </w:t>
            </w:r>
          </w:p>
          <w:p>
            <w:pPr>
              <w:widowControl/>
              <w:spacing w:line="440" w:lineRule="exact"/>
              <w:jc w:val="left"/>
              <w:textAlignment w:val="center"/>
              <w:rPr>
                <w:rFonts w:ascii="微软雅黑" w:hAnsi="微软雅黑" w:eastAsia="微软雅黑" w:cs="微软雅黑"/>
                <w:color w:val="000000"/>
                <w:spacing w:val="-11"/>
                <w:sz w:val="24"/>
              </w:rPr>
            </w:pPr>
            <w:r>
              <w:rPr>
                <w:rStyle w:val="4"/>
                <w:spacing w:val="-11"/>
                <w:sz w:val="24"/>
                <w:szCs w:val="24"/>
              </w:rPr>
              <w:t>■其</w:t>
            </w:r>
            <w:r>
              <w:rPr>
                <w:rStyle w:val="5"/>
                <w:spacing w:val="-11"/>
                <w:sz w:val="24"/>
                <w:szCs w:val="24"/>
                <w:u w:val="none"/>
              </w:rPr>
              <w:t>他基层公共服务平台</w:t>
            </w:r>
          </w:p>
        </w:tc>
        <w:tc>
          <w:tcPr>
            <w:tcW w:w="63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w:t>
            </w:r>
          </w:p>
        </w:tc>
        <w:tc>
          <w:tcPr>
            <w:tcW w:w="5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rPr>
                <w:rFonts w:ascii="微软雅黑" w:hAnsi="微软雅黑" w:eastAsia="微软雅黑" w:cs="微软雅黑"/>
                <w:color w:val="000000"/>
                <w:spacing w:val="-11"/>
                <w:sz w:val="24"/>
              </w:rPr>
            </w:pPr>
          </w:p>
        </w:tc>
        <w:tc>
          <w:tcPr>
            <w:tcW w:w="4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w:t>
            </w:r>
          </w:p>
        </w:tc>
        <w:tc>
          <w:tcPr>
            <w:tcW w:w="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rPr>
                <w:rFonts w:ascii="微软雅黑" w:hAnsi="微软雅黑" w:eastAsia="微软雅黑" w:cs="微软雅黑"/>
                <w:color w:val="000000"/>
                <w:spacing w:val="-11"/>
                <w:sz w:val="24"/>
              </w:rPr>
            </w:pPr>
          </w:p>
        </w:tc>
        <w:tc>
          <w:tcPr>
            <w:tcW w:w="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w:t>
            </w:r>
          </w:p>
        </w:tc>
        <w:tc>
          <w:tcPr>
            <w:tcW w:w="4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rPr>
                <w:rFonts w:ascii="微软雅黑" w:hAnsi="微软雅黑" w:eastAsia="微软雅黑" w:cs="微软雅黑"/>
                <w:color w:val="000000"/>
                <w:spacing w:val="-11"/>
                <w:sz w:val="24"/>
              </w:rPr>
            </w:pPr>
          </w:p>
        </w:tc>
      </w:tr>
      <w:tr>
        <w:tblPrEx>
          <w:tblCellMar>
            <w:top w:w="0" w:type="dxa"/>
            <w:left w:w="0" w:type="dxa"/>
            <w:bottom w:w="0" w:type="dxa"/>
            <w:right w:w="0" w:type="dxa"/>
          </w:tblCellMar>
        </w:tblPrEx>
        <w:trPr>
          <w:trHeight w:val="6040" w:hRule="atLeast"/>
        </w:trPr>
        <w:tc>
          <w:tcPr>
            <w:tcW w:w="6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56</w:t>
            </w:r>
          </w:p>
        </w:tc>
        <w:tc>
          <w:tcPr>
            <w:tcW w:w="931"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7.</w:t>
            </w:r>
          </w:p>
          <w:p>
            <w:pPr>
              <w:widowControl/>
              <w:spacing w:line="44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失业</w:t>
            </w:r>
          </w:p>
          <w:p>
            <w:pPr>
              <w:widowControl/>
              <w:spacing w:line="44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保险</w:t>
            </w:r>
          </w:p>
          <w:p>
            <w:pPr>
              <w:widowControl/>
              <w:spacing w:line="440" w:lineRule="exact"/>
              <w:jc w:val="center"/>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服务</w:t>
            </w:r>
          </w:p>
        </w:tc>
        <w:tc>
          <w:tcPr>
            <w:tcW w:w="11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7.1</w:t>
            </w:r>
          </w:p>
          <w:p>
            <w:pPr>
              <w:widowControl/>
              <w:spacing w:line="44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失业</w:t>
            </w:r>
          </w:p>
          <w:p>
            <w:pPr>
              <w:widowControl/>
              <w:spacing w:line="44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保险金</w:t>
            </w:r>
          </w:p>
          <w:p>
            <w:pPr>
              <w:widowControl/>
              <w:spacing w:line="440" w:lineRule="exact"/>
              <w:jc w:val="center"/>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申领</w:t>
            </w:r>
          </w:p>
        </w:tc>
        <w:tc>
          <w:tcPr>
            <w:tcW w:w="222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00" w:lineRule="exact"/>
              <w:jc w:val="left"/>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1.事项名称             2.事项简述             3.办理材料             4.办理方式             5.办理时限             6.结果送达             7.收费依据及标准        8.办事时间             9.办理机构及地点        10.咨询查询途径       11.监督投诉渠道</w:t>
            </w:r>
          </w:p>
        </w:tc>
        <w:tc>
          <w:tcPr>
            <w:tcW w:w="35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left"/>
              <w:textAlignment w:val="center"/>
              <w:rPr>
                <w:rFonts w:ascii="微软雅黑" w:hAnsi="微软雅黑" w:eastAsia="微软雅黑" w:cs="微软雅黑"/>
                <w:color w:val="000000"/>
                <w:spacing w:val="-17"/>
                <w:kern w:val="0"/>
                <w:sz w:val="24"/>
              </w:rPr>
            </w:pPr>
            <w:r>
              <w:rPr>
                <w:rFonts w:hint="eastAsia" w:ascii="微软雅黑" w:hAnsi="微软雅黑" w:eastAsia="微软雅黑" w:cs="微软雅黑"/>
                <w:color w:val="000000"/>
                <w:spacing w:val="-17"/>
                <w:kern w:val="0"/>
                <w:sz w:val="24"/>
              </w:rPr>
              <w:t>1.《中华人民共和国政府信息公开条例》（中华人民共和国国务院令第711号）</w:t>
            </w:r>
            <w:r>
              <w:rPr>
                <w:rFonts w:hint="eastAsia" w:ascii="微软雅黑" w:hAnsi="微软雅黑" w:eastAsia="微软雅黑" w:cs="微软雅黑"/>
                <w:color w:val="000000"/>
                <w:spacing w:val="-17"/>
                <w:kern w:val="0"/>
                <w:sz w:val="24"/>
              </w:rPr>
              <w:br w:type="textWrapping"/>
            </w:r>
            <w:r>
              <w:rPr>
                <w:rFonts w:hint="eastAsia" w:ascii="微软雅黑" w:hAnsi="微软雅黑" w:eastAsia="微软雅黑" w:cs="微软雅黑"/>
                <w:color w:val="000000"/>
                <w:spacing w:val="-17"/>
                <w:kern w:val="0"/>
                <w:sz w:val="24"/>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微软雅黑" w:hAnsi="微软雅黑" w:eastAsia="微软雅黑" w:cs="微软雅黑"/>
                <w:color w:val="000000"/>
                <w:spacing w:val="-17"/>
                <w:kern w:val="0"/>
                <w:sz w:val="24"/>
              </w:rPr>
              <w:br w:type="textWrapping"/>
            </w:r>
            <w:r>
              <w:rPr>
                <w:rFonts w:hint="eastAsia" w:ascii="微软雅黑" w:hAnsi="微软雅黑" w:eastAsia="微软雅黑" w:cs="微软雅黑"/>
                <w:color w:val="000000"/>
                <w:spacing w:val="-17"/>
                <w:kern w:val="0"/>
                <w:sz w:val="24"/>
              </w:rPr>
              <w:t>3.《失业保险条例》（中华人民共和国国务院令第258号）</w:t>
            </w:r>
            <w:r>
              <w:rPr>
                <w:rFonts w:hint="eastAsia" w:ascii="微软雅黑" w:hAnsi="微软雅黑" w:eastAsia="微软雅黑" w:cs="微软雅黑"/>
                <w:color w:val="000000"/>
                <w:spacing w:val="-17"/>
                <w:kern w:val="0"/>
                <w:sz w:val="24"/>
              </w:rPr>
              <w:br w:type="textWrapping"/>
            </w:r>
            <w:r>
              <w:rPr>
                <w:rFonts w:hint="eastAsia" w:ascii="微软雅黑" w:hAnsi="微软雅黑" w:eastAsia="微软雅黑" w:cs="微软雅黑"/>
                <w:color w:val="000000"/>
                <w:spacing w:val="-17"/>
                <w:kern w:val="0"/>
                <w:sz w:val="24"/>
              </w:rPr>
              <w:t xml:space="preserve">4. 《重庆市失业保险条例》（重庆市人民代表大会常务委员会公告第12号）  </w:t>
            </w:r>
          </w:p>
        </w:tc>
        <w:tc>
          <w:tcPr>
            <w:tcW w:w="1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left"/>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公开事项信息形成或变更之日起20个工作日内公开</w:t>
            </w:r>
          </w:p>
        </w:tc>
        <w:tc>
          <w:tcPr>
            <w:tcW w:w="10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left"/>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区县人民政府人力资源社会保障部门，乡镇人民政府</w:t>
            </w:r>
          </w:p>
        </w:tc>
        <w:tc>
          <w:tcPr>
            <w:tcW w:w="31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left"/>
              <w:textAlignment w:val="center"/>
              <w:rPr>
                <w:rStyle w:val="4"/>
                <w:rFonts w:hint="default"/>
                <w:spacing w:val="-11"/>
                <w:sz w:val="24"/>
                <w:szCs w:val="24"/>
              </w:rPr>
            </w:pPr>
            <w:r>
              <w:rPr>
                <w:rStyle w:val="4"/>
                <w:spacing w:val="-11"/>
                <w:sz w:val="24"/>
                <w:szCs w:val="24"/>
              </w:rPr>
              <w:t>■政府网站    □政府公报</w:t>
            </w:r>
            <w:r>
              <w:rPr>
                <w:rStyle w:val="4"/>
                <w:spacing w:val="-11"/>
                <w:sz w:val="24"/>
                <w:szCs w:val="24"/>
              </w:rPr>
              <w:br w:type="textWrapping"/>
            </w:r>
            <w:r>
              <w:rPr>
                <w:rStyle w:val="4"/>
                <w:spacing w:val="-11"/>
                <w:sz w:val="24"/>
                <w:szCs w:val="24"/>
              </w:rPr>
              <w:t>□两微一端    □发布会/听证会</w:t>
            </w:r>
            <w:r>
              <w:rPr>
                <w:rStyle w:val="4"/>
                <w:spacing w:val="-11"/>
                <w:sz w:val="24"/>
                <w:szCs w:val="24"/>
              </w:rPr>
              <w:br w:type="textWrapping"/>
            </w:r>
            <w:r>
              <w:rPr>
                <w:rStyle w:val="4"/>
                <w:spacing w:val="-11"/>
                <w:sz w:val="24"/>
                <w:szCs w:val="24"/>
              </w:rPr>
              <w:t>□广播电视    □纸质媒体</w:t>
            </w:r>
            <w:r>
              <w:rPr>
                <w:rStyle w:val="4"/>
                <w:spacing w:val="-11"/>
                <w:sz w:val="24"/>
                <w:szCs w:val="24"/>
              </w:rPr>
              <w:br w:type="textWrapping"/>
            </w:r>
            <w:r>
              <w:rPr>
                <w:rStyle w:val="4"/>
                <w:spacing w:val="-11"/>
                <w:sz w:val="24"/>
                <w:szCs w:val="24"/>
              </w:rPr>
              <w:t>□公开查阅点  ■政务服务中心</w:t>
            </w:r>
            <w:r>
              <w:rPr>
                <w:rStyle w:val="4"/>
                <w:spacing w:val="-11"/>
                <w:sz w:val="24"/>
                <w:szCs w:val="24"/>
              </w:rPr>
              <w:br w:type="textWrapping"/>
            </w:r>
            <w:r>
              <w:rPr>
                <w:rStyle w:val="4"/>
                <w:spacing w:val="-11"/>
                <w:sz w:val="24"/>
                <w:szCs w:val="24"/>
              </w:rPr>
              <w:t>□便民服务站  □入户/现场</w:t>
            </w:r>
            <w:r>
              <w:rPr>
                <w:rStyle w:val="4"/>
                <w:spacing w:val="-11"/>
                <w:sz w:val="24"/>
                <w:szCs w:val="24"/>
              </w:rPr>
              <w:br w:type="textWrapping"/>
            </w:r>
            <w:r>
              <w:rPr>
                <w:rStyle w:val="4"/>
                <w:spacing w:val="-11"/>
                <w:sz w:val="24"/>
                <w:szCs w:val="24"/>
              </w:rPr>
              <w:t>□</w:t>
            </w:r>
            <w:r>
              <w:rPr>
                <w:rStyle w:val="4"/>
                <w:spacing w:val="-23"/>
                <w:w w:val="90"/>
                <w:sz w:val="24"/>
                <w:szCs w:val="24"/>
              </w:rPr>
              <w:t>社区/企事业单位/村公示栏（电子屏）</w:t>
            </w:r>
            <w:r>
              <w:rPr>
                <w:rStyle w:val="4"/>
                <w:spacing w:val="-11"/>
                <w:sz w:val="24"/>
                <w:szCs w:val="24"/>
              </w:rPr>
              <w:br w:type="textWrapping"/>
            </w:r>
            <w:r>
              <w:rPr>
                <w:rStyle w:val="4"/>
                <w:spacing w:val="-11"/>
                <w:sz w:val="24"/>
                <w:szCs w:val="24"/>
              </w:rPr>
              <w:t xml:space="preserve">□精准推送    </w:t>
            </w:r>
          </w:p>
          <w:p>
            <w:pPr>
              <w:widowControl/>
              <w:spacing w:line="440" w:lineRule="exact"/>
              <w:jc w:val="left"/>
              <w:textAlignment w:val="center"/>
              <w:rPr>
                <w:rFonts w:ascii="微软雅黑" w:hAnsi="微软雅黑" w:eastAsia="微软雅黑" w:cs="微软雅黑"/>
                <w:color w:val="000000"/>
                <w:spacing w:val="-11"/>
                <w:sz w:val="24"/>
              </w:rPr>
            </w:pPr>
            <w:r>
              <w:rPr>
                <w:rStyle w:val="4"/>
                <w:spacing w:val="-11"/>
                <w:sz w:val="24"/>
                <w:szCs w:val="24"/>
              </w:rPr>
              <w:t>■其</w:t>
            </w:r>
            <w:r>
              <w:rPr>
                <w:rStyle w:val="5"/>
                <w:spacing w:val="-11"/>
                <w:sz w:val="24"/>
                <w:szCs w:val="24"/>
                <w:u w:val="none"/>
              </w:rPr>
              <w:t>他基层公共服务平台</w:t>
            </w:r>
          </w:p>
        </w:tc>
        <w:tc>
          <w:tcPr>
            <w:tcW w:w="63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w:t>
            </w:r>
          </w:p>
        </w:tc>
        <w:tc>
          <w:tcPr>
            <w:tcW w:w="5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rPr>
                <w:rFonts w:ascii="微软雅黑" w:hAnsi="微软雅黑" w:eastAsia="微软雅黑" w:cs="微软雅黑"/>
                <w:color w:val="000000"/>
                <w:spacing w:val="-11"/>
                <w:sz w:val="24"/>
              </w:rPr>
            </w:pPr>
          </w:p>
        </w:tc>
        <w:tc>
          <w:tcPr>
            <w:tcW w:w="4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w:t>
            </w:r>
          </w:p>
        </w:tc>
        <w:tc>
          <w:tcPr>
            <w:tcW w:w="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rPr>
                <w:rFonts w:ascii="微软雅黑" w:hAnsi="微软雅黑" w:eastAsia="微软雅黑" w:cs="微软雅黑"/>
                <w:color w:val="000000"/>
                <w:spacing w:val="-11"/>
                <w:sz w:val="24"/>
              </w:rPr>
            </w:pPr>
          </w:p>
        </w:tc>
        <w:tc>
          <w:tcPr>
            <w:tcW w:w="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w:t>
            </w:r>
          </w:p>
        </w:tc>
        <w:tc>
          <w:tcPr>
            <w:tcW w:w="4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w:t>
            </w:r>
          </w:p>
        </w:tc>
      </w:tr>
      <w:tr>
        <w:tblPrEx>
          <w:tblCellMar>
            <w:top w:w="0" w:type="dxa"/>
            <w:left w:w="0" w:type="dxa"/>
            <w:bottom w:w="0" w:type="dxa"/>
            <w:right w:w="0" w:type="dxa"/>
          </w:tblCellMar>
        </w:tblPrEx>
        <w:trPr>
          <w:trHeight w:val="4902" w:hRule="atLeast"/>
        </w:trPr>
        <w:tc>
          <w:tcPr>
            <w:tcW w:w="6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57</w:t>
            </w:r>
          </w:p>
        </w:tc>
        <w:tc>
          <w:tcPr>
            <w:tcW w:w="93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rPr>
                <w:rFonts w:ascii="微软雅黑" w:hAnsi="微软雅黑" w:eastAsia="微软雅黑" w:cs="微软雅黑"/>
                <w:color w:val="000000"/>
                <w:spacing w:val="-11"/>
                <w:sz w:val="24"/>
              </w:rPr>
            </w:pPr>
          </w:p>
        </w:tc>
        <w:tc>
          <w:tcPr>
            <w:tcW w:w="11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7.2</w:t>
            </w:r>
          </w:p>
          <w:p>
            <w:pPr>
              <w:widowControl/>
              <w:spacing w:line="44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丧葬补助金和抚恤金</w:t>
            </w:r>
          </w:p>
          <w:p>
            <w:pPr>
              <w:widowControl/>
              <w:spacing w:line="440" w:lineRule="exact"/>
              <w:jc w:val="center"/>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申领</w:t>
            </w:r>
          </w:p>
        </w:tc>
        <w:tc>
          <w:tcPr>
            <w:tcW w:w="222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00" w:lineRule="exact"/>
              <w:jc w:val="left"/>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1.事项名称             2.事项简述             3.办理材料             4.办理方式             5.办理时限             6.结果送达             7.收费依据及标准        8.办事时间             9.办理机构及地点        10.咨询查询途径       11.监督投诉渠道</w:t>
            </w:r>
          </w:p>
        </w:tc>
        <w:tc>
          <w:tcPr>
            <w:tcW w:w="35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left"/>
              <w:textAlignment w:val="center"/>
              <w:rPr>
                <w:rFonts w:ascii="微软雅黑" w:hAnsi="微软雅黑" w:eastAsia="微软雅黑" w:cs="微软雅黑"/>
                <w:color w:val="000000"/>
                <w:spacing w:val="-17"/>
                <w:kern w:val="0"/>
                <w:sz w:val="24"/>
              </w:rPr>
            </w:pPr>
            <w:r>
              <w:rPr>
                <w:rFonts w:hint="eastAsia" w:ascii="微软雅黑" w:hAnsi="微软雅黑" w:eastAsia="微软雅黑" w:cs="微软雅黑"/>
                <w:color w:val="000000"/>
                <w:spacing w:val="-17"/>
                <w:kern w:val="0"/>
                <w:sz w:val="24"/>
              </w:rPr>
              <w:t>1.《中华人民共和国政府信息公开条例》（中华人民共和国国务院令第711号）</w:t>
            </w:r>
            <w:r>
              <w:rPr>
                <w:rFonts w:hint="eastAsia" w:ascii="微软雅黑" w:hAnsi="微软雅黑" w:eastAsia="微软雅黑" w:cs="微软雅黑"/>
                <w:color w:val="000000"/>
                <w:spacing w:val="-17"/>
                <w:kern w:val="0"/>
                <w:sz w:val="24"/>
              </w:rPr>
              <w:br w:type="textWrapping"/>
            </w:r>
            <w:r>
              <w:rPr>
                <w:rFonts w:hint="eastAsia" w:ascii="微软雅黑" w:hAnsi="微软雅黑" w:eastAsia="微软雅黑" w:cs="微软雅黑"/>
                <w:color w:val="000000"/>
                <w:spacing w:val="-17"/>
                <w:kern w:val="0"/>
                <w:sz w:val="24"/>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微软雅黑" w:hAnsi="微软雅黑" w:eastAsia="微软雅黑" w:cs="微软雅黑"/>
                <w:color w:val="000000"/>
                <w:spacing w:val="-17"/>
                <w:kern w:val="0"/>
                <w:sz w:val="24"/>
              </w:rPr>
              <w:br w:type="textWrapping"/>
            </w:r>
            <w:r>
              <w:rPr>
                <w:rFonts w:hint="eastAsia" w:ascii="微软雅黑" w:hAnsi="微软雅黑" w:eastAsia="微软雅黑" w:cs="微软雅黑"/>
                <w:color w:val="000000"/>
                <w:spacing w:val="-17"/>
                <w:kern w:val="0"/>
                <w:sz w:val="24"/>
              </w:rPr>
              <w:t>3.《失业保险条例》（中华人民共和国国务院令第258号）</w:t>
            </w:r>
          </w:p>
        </w:tc>
        <w:tc>
          <w:tcPr>
            <w:tcW w:w="1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left"/>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公开事项信息形成或变更之日起20个工作日内公开</w:t>
            </w:r>
          </w:p>
        </w:tc>
        <w:tc>
          <w:tcPr>
            <w:tcW w:w="10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left"/>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涪陵区人力社保局</w:t>
            </w:r>
          </w:p>
        </w:tc>
        <w:tc>
          <w:tcPr>
            <w:tcW w:w="31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left"/>
              <w:textAlignment w:val="center"/>
              <w:rPr>
                <w:rStyle w:val="4"/>
                <w:rFonts w:hint="default"/>
                <w:spacing w:val="-11"/>
                <w:sz w:val="24"/>
                <w:szCs w:val="24"/>
              </w:rPr>
            </w:pPr>
            <w:r>
              <w:rPr>
                <w:rStyle w:val="4"/>
                <w:spacing w:val="-11"/>
                <w:sz w:val="24"/>
                <w:szCs w:val="24"/>
              </w:rPr>
              <w:t>■政府网站    □政府公报</w:t>
            </w:r>
            <w:r>
              <w:rPr>
                <w:rStyle w:val="4"/>
                <w:spacing w:val="-11"/>
                <w:sz w:val="24"/>
                <w:szCs w:val="24"/>
              </w:rPr>
              <w:br w:type="textWrapping"/>
            </w:r>
            <w:r>
              <w:rPr>
                <w:rStyle w:val="4"/>
                <w:spacing w:val="-11"/>
                <w:sz w:val="24"/>
                <w:szCs w:val="24"/>
              </w:rPr>
              <w:t>□两微一端    □发布会/听证会</w:t>
            </w:r>
            <w:r>
              <w:rPr>
                <w:rStyle w:val="4"/>
                <w:spacing w:val="-11"/>
                <w:sz w:val="24"/>
                <w:szCs w:val="24"/>
              </w:rPr>
              <w:br w:type="textWrapping"/>
            </w:r>
            <w:r>
              <w:rPr>
                <w:rStyle w:val="4"/>
                <w:spacing w:val="-11"/>
                <w:sz w:val="24"/>
                <w:szCs w:val="24"/>
              </w:rPr>
              <w:t>□广播电视    □纸质媒体</w:t>
            </w:r>
            <w:r>
              <w:rPr>
                <w:rStyle w:val="4"/>
                <w:spacing w:val="-11"/>
                <w:sz w:val="24"/>
                <w:szCs w:val="24"/>
              </w:rPr>
              <w:br w:type="textWrapping"/>
            </w:r>
            <w:r>
              <w:rPr>
                <w:rStyle w:val="4"/>
                <w:spacing w:val="-11"/>
                <w:sz w:val="24"/>
                <w:szCs w:val="24"/>
              </w:rPr>
              <w:t>□公开查阅点  ■政务服务中心</w:t>
            </w:r>
            <w:r>
              <w:rPr>
                <w:rStyle w:val="4"/>
                <w:spacing w:val="-11"/>
                <w:sz w:val="24"/>
                <w:szCs w:val="24"/>
              </w:rPr>
              <w:br w:type="textWrapping"/>
            </w:r>
            <w:r>
              <w:rPr>
                <w:rStyle w:val="4"/>
                <w:spacing w:val="-11"/>
                <w:sz w:val="24"/>
                <w:szCs w:val="24"/>
              </w:rPr>
              <w:t>□便民服务站  □入户/现场</w:t>
            </w:r>
            <w:r>
              <w:rPr>
                <w:rStyle w:val="4"/>
                <w:spacing w:val="-11"/>
                <w:sz w:val="24"/>
                <w:szCs w:val="24"/>
              </w:rPr>
              <w:br w:type="textWrapping"/>
            </w:r>
            <w:r>
              <w:rPr>
                <w:rStyle w:val="4"/>
                <w:spacing w:val="-11"/>
                <w:sz w:val="24"/>
                <w:szCs w:val="24"/>
              </w:rPr>
              <w:t>□</w:t>
            </w:r>
            <w:r>
              <w:rPr>
                <w:rStyle w:val="4"/>
                <w:spacing w:val="-23"/>
                <w:w w:val="90"/>
                <w:sz w:val="24"/>
                <w:szCs w:val="24"/>
              </w:rPr>
              <w:t>社区/企事业单位/村公示栏（电子屏）</w:t>
            </w:r>
            <w:r>
              <w:rPr>
                <w:rStyle w:val="4"/>
                <w:spacing w:val="-11"/>
                <w:sz w:val="24"/>
                <w:szCs w:val="24"/>
              </w:rPr>
              <w:br w:type="textWrapping"/>
            </w:r>
            <w:r>
              <w:rPr>
                <w:rStyle w:val="4"/>
                <w:spacing w:val="-11"/>
                <w:sz w:val="24"/>
                <w:szCs w:val="24"/>
              </w:rPr>
              <w:t xml:space="preserve">□精准推送    </w:t>
            </w:r>
          </w:p>
          <w:p>
            <w:pPr>
              <w:widowControl/>
              <w:spacing w:line="440" w:lineRule="exact"/>
              <w:jc w:val="left"/>
              <w:textAlignment w:val="center"/>
              <w:rPr>
                <w:rFonts w:ascii="微软雅黑" w:hAnsi="微软雅黑" w:eastAsia="微软雅黑" w:cs="微软雅黑"/>
                <w:color w:val="000000"/>
                <w:spacing w:val="-11"/>
                <w:sz w:val="24"/>
              </w:rPr>
            </w:pPr>
            <w:r>
              <w:rPr>
                <w:rStyle w:val="4"/>
                <w:spacing w:val="-11"/>
                <w:sz w:val="24"/>
                <w:szCs w:val="24"/>
              </w:rPr>
              <w:t>■其</w:t>
            </w:r>
            <w:r>
              <w:rPr>
                <w:rStyle w:val="5"/>
                <w:spacing w:val="-11"/>
                <w:sz w:val="24"/>
                <w:szCs w:val="24"/>
                <w:u w:val="none"/>
              </w:rPr>
              <w:t>他基层公共服务平台</w:t>
            </w:r>
          </w:p>
        </w:tc>
        <w:tc>
          <w:tcPr>
            <w:tcW w:w="63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w:t>
            </w:r>
          </w:p>
        </w:tc>
        <w:tc>
          <w:tcPr>
            <w:tcW w:w="5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rPr>
                <w:rFonts w:ascii="微软雅黑" w:hAnsi="微软雅黑" w:eastAsia="微软雅黑" w:cs="微软雅黑"/>
                <w:color w:val="000000"/>
                <w:spacing w:val="-11"/>
                <w:sz w:val="24"/>
              </w:rPr>
            </w:pPr>
          </w:p>
        </w:tc>
        <w:tc>
          <w:tcPr>
            <w:tcW w:w="4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w:t>
            </w:r>
          </w:p>
        </w:tc>
        <w:tc>
          <w:tcPr>
            <w:tcW w:w="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rPr>
                <w:rFonts w:ascii="微软雅黑" w:hAnsi="微软雅黑" w:eastAsia="微软雅黑" w:cs="微软雅黑"/>
                <w:color w:val="000000"/>
                <w:spacing w:val="-11"/>
                <w:sz w:val="24"/>
              </w:rPr>
            </w:pPr>
          </w:p>
        </w:tc>
        <w:tc>
          <w:tcPr>
            <w:tcW w:w="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w:t>
            </w:r>
          </w:p>
        </w:tc>
        <w:tc>
          <w:tcPr>
            <w:tcW w:w="4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rPr>
                <w:rFonts w:ascii="微软雅黑" w:hAnsi="微软雅黑" w:eastAsia="微软雅黑" w:cs="微软雅黑"/>
                <w:color w:val="000000"/>
                <w:spacing w:val="-11"/>
                <w:sz w:val="24"/>
              </w:rPr>
            </w:pPr>
          </w:p>
        </w:tc>
      </w:tr>
      <w:tr>
        <w:tblPrEx>
          <w:tblCellMar>
            <w:top w:w="0" w:type="dxa"/>
            <w:left w:w="0" w:type="dxa"/>
            <w:bottom w:w="0" w:type="dxa"/>
            <w:right w:w="0" w:type="dxa"/>
          </w:tblCellMar>
        </w:tblPrEx>
        <w:trPr>
          <w:trHeight w:val="5434" w:hRule="atLeast"/>
        </w:trPr>
        <w:tc>
          <w:tcPr>
            <w:tcW w:w="6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58</w:t>
            </w:r>
          </w:p>
        </w:tc>
        <w:tc>
          <w:tcPr>
            <w:tcW w:w="931"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7.</w:t>
            </w:r>
          </w:p>
          <w:p>
            <w:pPr>
              <w:widowControl/>
              <w:spacing w:line="44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失业</w:t>
            </w:r>
          </w:p>
          <w:p>
            <w:pPr>
              <w:widowControl/>
              <w:spacing w:line="44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保险</w:t>
            </w:r>
          </w:p>
          <w:p>
            <w:pPr>
              <w:widowControl/>
              <w:spacing w:line="440" w:lineRule="exact"/>
              <w:jc w:val="center"/>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服务</w:t>
            </w:r>
          </w:p>
        </w:tc>
        <w:tc>
          <w:tcPr>
            <w:tcW w:w="11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7.3</w:t>
            </w:r>
          </w:p>
          <w:p>
            <w:pPr>
              <w:widowControl/>
              <w:spacing w:line="44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职业培训</w:t>
            </w:r>
          </w:p>
          <w:p>
            <w:pPr>
              <w:widowControl/>
              <w:spacing w:line="440" w:lineRule="exact"/>
              <w:jc w:val="center"/>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补贴申领</w:t>
            </w:r>
          </w:p>
        </w:tc>
        <w:tc>
          <w:tcPr>
            <w:tcW w:w="222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00" w:lineRule="exact"/>
              <w:jc w:val="left"/>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1.事项名称             2.事项简述             3.办理材料             4.办理方式             5.办理时限             6.结果送达             7.收费依据及标准        8.办事时间             9.办理机构及地点        10.咨询查询途径       11.监督投诉渠道</w:t>
            </w:r>
          </w:p>
        </w:tc>
        <w:tc>
          <w:tcPr>
            <w:tcW w:w="35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80" w:lineRule="exact"/>
              <w:jc w:val="left"/>
              <w:textAlignment w:val="center"/>
              <w:rPr>
                <w:rFonts w:ascii="微软雅黑" w:hAnsi="微软雅黑" w:eastAsia="微软雅黑" w:cs="微软雅黑"/>
                <w:color w:val="000000"/>
                <w:spacing w:val="-17"/>
                <w:kern w:val="0"/>
                <w:sz w:val="24"/>
              </w:rPr>
            </w:pPr>
            <w:r>
              <w:rPr>
                <w:rFonts w:hint="eastAsia" w:ascii="微软雅黑" w:hAnsi="微软雅黑" w:eastAsia="微软雅黑" w:cs="微软雅黑"/>
                <w:color w:val="000000"/>
                <w:spacing w:val="-17"/>
                <w:kern w:val="0"/>
                <w:sz w:val="24"/>
              </w:rPr>
              <w:t>1.《中华人民共和国政府信息公开条例》（中华人民共和国国务院令第711号）</w:t>
            </w:r>
            <w:r>
              <w:rPr>
                <w:rFonts w:hint="eastAsia" w:ascii="微软雅黑" w:hAnsi="微软雅黑" w:eastAsia="微软雅黑" w:cs="微软雅黑"/>
                <w:color w:val="000000"/>
                <w:spacing w:val="-17"/>
                <w:kern w:val="0"/>
                <w:sz w:val="24"/>
              </w:rPr>
              <w:br w:type="textWrapping"/>
            </w:r>
            <w:r>
              <w:rPr>
                <w:rFonts w:hint="eastAsia" w:ascii="微软雅黑" w:hAnsi="微软雅黑" w:eastAsia="微软雅黑" w:cs="微软雅黑"/>
                <w:color w:val="000000"/>
                <w:spacing w:val="-17"/>
                <w:kern w:val="0"/>
                <w:sz w:val="24"/>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微软雅黑" w:hAnsi="微软雅黑" w:eastAsia="微软雅黑" w:cs="微软雅黑"/>
                <w:color w:val="000000"/>
                <w:spacing w:val="-17"/>
                <w:kern w:val="0"/>
                <w:sz w:val="24"/>
              </w:rPr>
              <w:br w:type="textWrapping"/>
            </w:r>
            <w:r>
              <w:rPr>
                <w:rFonts w:hint="eastAsia" w:ascii="微软雅黑" w:hAnsi="微软雅黑" w:eastAsia="微软雅黑" w:cs="微软雅黑"/>
                <w:color w:val="000000"/>
                <w:spacing w:val="-17"/>
                <w:kern w:val="0"/>
                <w:sz w:val="24"/>
              </w:rPr>
              <w:t>3.《失业保险条例》（中华人民共和国国务院令第258号）</w:t>
            </w:r>
            <w:r>
              <w:rPr>
                <w:rFonts w:hint="eastAsia" w:ascii="微软雅黑" w:hAnsi="微软雅黑" w:eastAsia="微软雅黑" w:cs="微软雅黑"/>
                <w:color w:val="000000"/>
                <w:spacing w:val="-17"/>
                <w:kern w:val="0"/>
                <w:sz w:val="24"/>
              </w:rPr>
              <w:br w:type="textWrapping"/>
            </w:r>
            <w:r>
              <w:rPr>
                <w:rFonts w:hint="eastAsia" w:ascii="微软雅黑" w:hAnsi="微软雅黑" w:eastAsia="微软雅黑" w:cs="微软雅黑"/>
                <w:color w:val="000000"/>
                <w:spacing w:val="-17"/>
                <w:kern w:val="0"/>
                <w:sz w:val="24"/>
              </w:rPr>
              <w:t xml:space="preserve">4. 《重庆市失业保险条例》（重庆市人民代表大会常务委员会公告第12号）  </w:t>
            </w:r>
          </w:p>
        </w:tc>
        <w:tc>
          <w:tcPr>
            <w:tcW w:w="1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left"/>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公开事项信息形成或变更之日起20个工作日内公开</w:t>
            </w:r>
          </w:p>
        </w:tc>
        <w:tc>
          <w:tcPr>
            <w:tcW w:w="10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left"/>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区县人民政府人力资源社会保障部门，乡镇人民政府</w:t>
            </w:r>
          </w:p>
        </w:tc>
        <w:tc>
          <w:tcPr>
            <w:tcW w:w="31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left"/>
              <w:textAlignment w:val="center"/>
              <w:rPr>
                <w:rStyle w:val="4"/>
                <w:rFonts w:hint="default"/>
                <w:spacing w:val="-11"/>
                <w:sz w:val="24"/>
                <w:szCs w:val="24"/>
              </w:rPr>
            </w:pPr>
            <w:r>
              <w:rPr>
                <w:rStyle w:val="4"/>
                <w:spacing w:val="-11"/>
                <w:sz w:val="24"/>
                <w:szCs w:val="24"/>
              </w:rPr>
              <w:t>■政府网站    □政府公报</w:t>
            </w:r>
            <w:r>
              <w:rPr>
                <w:rStyle w:val="4"/>
                <w:spacing w:val="-11"/>
                <w:sz w:val="24"/>
                <w:szCs w:val="24"/>
              </w:rPr>
              <w:br w:type="textWrapping"/>
            </w:r>
            <w:r>
              <w:rPr>
                <w:rStyle w:val="4"/>
                <w:spacing w:val="-11"/>
                <w:sz w:val="24"/>
                <w:szCs w:val="24"/>
              </w:rPr>
              <w:t>□两微一端    □发布会/听证会</w:t>
            </w:r>
            <w:r>
              <w:rPr>
                <w:rStyle w:val="4"/>
                <w:spacing w:val="-11"/>
                <w:sz w:val="24"/>
                <w:szCs w:val="24"/>
              </w:rPr>
              <w:br w:type="textWrapping"/>
            </w:r>
            <w:r>
              <w:rPr>
                <w:rStyle w:val="4"/>
                <w:spacing w:val="-11"/>
                <w:sz w:val="24"/>
                <w:szCs w:val="24"/>
              </w:rPr>
              <w:t>□广播电视    □纸质媒体</w:t>
            </w:r>
            <w:r>
              <w:rPr>
                <w:rStyle w:val="4"/>
                <w:spacing w:val="-11"/>
                <w:sz w:val="24"/>
                <w:szCs w:val="24"/>
              </w:rPr>
              <w:br w:type="textWrapping"/>
            </w:r>
            <w:r>
              <w:rPr>
                <w:rStyle w:val="4"/>
                <w:spacing w:val="-11"/>
                <w:sz w:val="24"/>
                <w:szCs w:val="24"/>
              </w:rPr>
              <w:t>□公开查阅点  ■政务服务中心</w:t>
            </w:r>
            <w:r>
              <w:rPr>
                <w:rStyle w:val="4"/>
                <w:spacing w:val="-11"/>
                <w:sz w:val="24"/>
                <w:szCs w:val="24"/>
              </w:rPr>
              <w:br w:type="textWrapping"/>
            </w:r>
            <w:r>
              <w:rPr>
                <w:rStyle w:val="4"/>
                <w:spacing w:val="-11"/>
                <w:sz w:val="24"/>
                <w:szCs w:val="24"/>
              </w:rPr>
              <w:t>□便民服务站  □入户/现场</w:t>
            </w:r>
            <w:r>
              <w:rPr>
                <w:rStyle w:val="4"/>
                <w:spacing w:val="-11"/>
                <w:sz w:val="24"/>
                <w:szCs w:val="24"/>
              </w:rPr>
              <w:br w:type="textWrapping"/>
            </w:r>
            <w:r>
              <w:rPr>
                <w:rStyle w:val="4"/>
                <w:spacing w:val="-11"/>
                <w:sz w:val="24"/>
                <w:szCs w:val="24"/>
              </w:rPr>
              <w:t>□</w:t>
            </w:r>
            <w:r>
              <w:rPr>
                <w:rStyle w:val="4"/>
                <w:spacing w:val="-23"/>
                <w:w w:val="90"/>
                <w:sz w:val="24"/>
                <w:szCs w:val="24"/>
              </w:rPr>
              <w:t>社区/企事业单位/村公示栏（电子屏）</w:t>
            </w:r>
            <w:r>
              <w:rPr>
                <w:rStyle w:val="4"/>
                <w:spacing w:val="-11"/>
                <w:sz w:val="24"/>
                <w:szCs w:val="24"/>
              </w:rPr>
              <w:br w:type="textWrapping"/>
            </w:r>
            <w:r>
              <w:rPr>
                <w:rStyle w:val="4"/>
                <w:spacing w:val="-11"/>
                <w:sz w:val="24"/>
                <w:szCs w:val="24"/>
              </w:rPr>
              <w:t xml:space="preserve">□精准推送    </w:t>
            </w:r>
          </w:p>
          <w:p>
            <w:pPr>
              <w:widowControl/>
              <w:spacing w:line="440" w:lineRule="exact"/>
              <w:jc w:val="left"/>
              <w:textAlignment w:val="center"/>
              <w:rPr>
                <w:rFonts w:ascii="微软雅黑" w:hAnsi="微软雅黑" w:eastAsia="微软雅黑" w:cs="微软雅黑"/>
                <w:color w:val="000000"/>
                <w:spacing w:val="-11"/>
                <w:sz w:val="24"/>
              </w:rPr>
            </w:pPr>
            <w:r>
              <w:rPr>
                <w:rStyle w:val="4"/>
                <w:spacing w:val="-11"/>
                <w:sz w:val="24"/>
                <w:szCs w:val="24"/>
              </w:rPr>
              <w:t>■其</w:t>
            </w:r>
            <w:r>
              <w:rPr>
                <w:rStyle w:val="5"/>
                <w:spacing w:val="-11"/>
                <w:sz w:val="24"/>
                <w:szCs w:val="24"/>
                <w:u w:val="none"/>
              </w:rPr>
              <w:t>他基层公共服务平台</w:t>
            </w:r>
          </w:p>
        </w:tc>
        <w:tc>
          <w:tcPr>
            <w:tcW w:w="63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w:t>
            </w:r>
          </w:p>
        </w:tc>
        <w:tc>
          <w:tcPr>
            <w:tcW w:w="5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rPr>
                <w:rFonts w:ascii="微软雅黑" w:hAnsi="微软雅黑" w:eastAsia="微软雅黑" w:cs="微软雅黑"/>
                <w:color w:val="000000"/>
                <w:spacing w:val="-11"/>
                <w:sz w:val="24"/>
              </w:rPr>
            </w:pPr>
          </w:p>
        </w:tc>
        <w:tc>
          <w:tcPr>
            <w:tcW w:w="4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w:t>
            </w:r>
          </w:p>
        </w:tc>
        <w:tc>
          <w:tcPr>
            <w:tcW w:w="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rPr>
                <w:rFonts w:ascii="微软雅黑" w:hAnsi="微软雅黑" w:eastAsia="微软雅黑" w:cs="微软雅黑"/>
                <w:color w:val="000000"/>
                <w:spacing w:val="-11"/>
                <w:sz w:val="24"/>
              </w:rPr>
            </w:pPr>
          </w:p>
        </w:tc>
        <w:tc>
          <w:tcPr>
            <w:tcW w:w="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w:t>
            </w:r>
          </w:p>
        </w:tc>
        <w:tc>
          <w:tcPr>
            <w:tcW w:w="4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w:t>
            </w:r>
          </w:p>
        </w:tc>
      </w:tr>
      <w:tr>
        <w:tblPrEx>
          <w:tblCellMar>
            <w:top w:w="0" w:type="dxa"/>
            <w:left w:w="0" w:type="dxa"/>
            <w:bottom w:w="0" w:type="dxa"/>
            <w:right w:w="0" w:type="dxa"/>
          </w:tblCellMar>
        </w:tblPrEx>
        <w:trPr>
          <w:trHeight w:val="4902" w:hRule="atLeast"/>
        </w:trPr>
        <w:tc>
          <w:tcPr>
            <w:tcW w:w="6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59</w:t>
            </w:r>
          </w:p>
        </w:tc>
        <w:tc>
          <w:tcPr>
            <w:tcW w:w="93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rPr>
                <w:rFonts w:ascii="微软雅黑" w:hAnsi="微软雅黑" w:eastAsia="微软雅黑" w:cs="微软雅黑"/>
                <w:color w:val="000000"/>
                <w:spacing w:val="-11"/>
                <w:sz w:val="24"/>
              </w:rPr>
            </w:pPr>
          </w:p>
        </w:tc>
        <w:tc>
          <w:tcPr>
            <w:tcW w:w="11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7.4</w:t>
            </w:r>
          </w:p>
          <w:p>
            <w:pPr>
              <w:widowControl/>
              <w:spacing w:line="44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职业介绍</w:t>
            </w:r>
          </w:p>
          <w:p>
            <w:pPr>
              <w:widowControl/>
              <w:spacing w:line="440" w:lineRule="exact"/>
              <w:jc w:val="center"/>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补贴申领</w:t>
            </w:r>
          </w:p>
        </w:tc>
        <w:tc>
          <w:tcPr>
            <w:tcW w:w="222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00" w:lineRule="exact"/>
              <w:jc w:val="left"/>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1.事项名称             2.事项简述             3.办理材料             4.办理方式             5.办理时限             6.结果送达             7.收费依据及标准        8.办事时间             9.办理机构及地点        10.咨询查询途径       11.监督投诉渠道</w:t>
            </w:r>
          </w:p>
        </w:tc>
        <w:tc>
          <w:tcPr>
            <w:tcW w:w="35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80" w:lineRule="exact"/>
              <w:jc w:val="left"/>
              <w:textAlignment w:val="center"/>
              <w:rPr>
                <w:rFonts w:ascii="微软雅黑" w:hAnsi="微软雅黑" w:eastAsia="微软雅黑" w:cs="微软雅黑"/>
                <w:color w:val="000000"/>
                <w:spacing w:val="-17"/>
                <w:kern w:val="0"/>
                <w:sz w:val="24"/>
              </w:rPr>
            </w:pPr>
            <w:r>
              <w:rPr>
                <w:rFonts w:hint="eastAsia" w:ascii="微软雅黑" w:hAnsi="微软雅黑" w:eastAsia="微软雅黑" w:cs="微软雅黑"/>
                <w:color w:val="000000"/>
                <w:spacing w:val="-17"/>
                <w:kern w:val="0"/>
                <w:sz w:val="24"/>
              </w:rPr>
              <w:t>1.《中华人民共和国政府信息公开条例》（中华人民共和国国务院令第711号）</w:t>
            </w:r>
            <w:r>
              <w:rPr>
                <w:rFonts w:hint="eastAsia" w:ascii="微软雅黑" w:hAnsi="微软雅黑" w:eastAsia="微软雅黑" w:cs="微软雅黑"/>
                <w:color w:val="000000"/>
                <w:spacing w:val="-17"/>
                <w:kern w:val="0"/>
                <w:sz w:val="24"/>
              </w:rPr>
              <w:br w:type="textWrapping"/>
            </w:r>
            <w:r>
              <w:rPr>
                <w:rFonts w:hint="eastAsia" w:ascii="微软雅黑" w:hAnsi="微软雅黑" w:eastAsia="微软雅黑" w:cs="微软雅黑"/>
                <w:color w:val="000000"/>
                <w:spacing w:val="-17"/>
                <w:kern w:val="0"/>
                <w:sz w:val="24"/>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微软雅黑" w:hAnsi="微软雅黑" w:eastAsia="微软雅黑" w:cs="微软雅黑"/>
                <w:color w:val="000000"/>
                <w:spacing w:val="-17"/>
                <w:kern w:val="0"/>
                <w:sz w:val="24"/>
              </w:rPr>
              <w:br w:type="textWrapping"/>
            </w:r>
            <w:r>
              <w:rPr>
                <w:rFonts w:hint="eastAsia" w:ascii="微软雅黑" w:hAnsi="微软雅黑" w:eastAsia="微软雅黑" w:cs="微软雅黑"/>
                <w:color w:val="000000"/>
                <w:spacing w:val="-17"/>
                <w:kern w:val="0"/>
                <w:sz w:val="24"/>
              </w:rPr>
              <w:t>3.《失业保险条例》（中华人民共和国国务院令第258号）</w:t>
            </w:r>
          </w:p>
        </w:tc>
        <w:tc>
          <w:tcPr>
            <w:tcW w:w="1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left"/>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公开事项信息形成或变更之日起20个工作日内公开</w:t>
            </w:r>
          </w:p>
        </w:tc>
        <w:tc>
          <w:tcPr>
            <w:tcW w:w="10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left"/>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区县人民政府人力资源社会保障部门，乡镇人民政府</w:t>
            </w:r>
          </w:p>
        </w:tc>
        <w:tc>
          <w:tcPr>
            <w:tcW w:w="31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left"/>
              <w:textAlignment w:val="center"/>
              <w:rPr>
                <w:rStyle w:val="4"/>
                <w:rFonts w:hint="default"/>
                <w:spacing w:val="-11"/>
                <w:sz w:val="24"/>
                <w:szCs w:val="24"/>
              </w:rPr>
            </w:pPr>
            <w:r>
              <w:rPr>
                <w:rStyle w:val="4"/>
                <w:spacing w:val="-11"/>
                <w:sz w:val="24"/>
                <w:szCs w:val="24"/>
              </w:rPr>
              <w:t>■政府网站    □政府公报</w:t>
            </w:r>
            <w:r>
              <w:rPr>
                <w:rStyle w:val="4"/>
                <w:spacing w:val="-11"/>
                <w:sz w:val="24"/>
                <w:szCs w:val="24"/>
              </w:rPr>
              <w:br w:type="textWrapping"/>
            </w:r>
            <w:r>
              <w:rPr>
                <w:rStyle w:val="4"/>
                <w:spacing w:val="-11"/>
                <w:sz w:val="24"/>
                <w:szCs w:val="24"/>
              </w:rPr>
              <w:t>□两微一端    □发布会/听证会</w:t>
            </w:r>
            <w:r>
              <w:rPr>
                <w:rStyle w:val="4"/>
                <w:spacing w:val="-11"/>
                <w:sz w:val="24"/>
                <w:szCs w:val="24"/>
              </w:rPr>
              <w:br w:type="textWrapping"/>
            </w:r>
            <w:r>
              <w:rPr>
                <w:rStyle w:val="4"/>
                <w:spacing w:val="-11"/>
                <w:sz w:val="24"/>
                <w:szCs w:val="24"/>
              </w:rPr>
              <w:t>□广播电视    □纸质媒体</w:t>
            </w:r>
            <w:r>
              <w:rPr>
                <w:rStyle w:val="4"/>
                <w:spacing w:val="-11"/>
                <w:sz w:val="24"/>
                <w:szCs w:val="24"/>
              </w:rPr>
              <w:br w:type="textWrapping"/>
            </w:r>
            <w:r>
              <w:rPr>
                <w:rStyle w:val="4"/>
                <w:spacing w:val="-11"/>
                <w:sz w:val="24"/>
                <w:szCs w:val="24"/>
              </w:rPr>
              <w:t>□公开查阅点  ■政务服务中心</w:t>
            </w:r>
            <w:r>
              <w:rPr>
                <w:rStyle w:val="4"/>
                <w:spacing w:val="-11"/>
                <w:sz w:val="24"/>
                <w:szCs w:val="24"/>
              </w:rPr>
              <w:br w:type="textWrapping"/>
            </w:r>
            <w:r>
              <w:rPr>
                <w:rStyle w:val="4"/>
                <w:spacing w:val="-11"/>
                <w:sz w:val="24"/>
                <w:szCs w:val="24"/>
              </w:rPr>
              <w:t>□便民服务站  □入户/现场</w:t>
            </w:r>
            <w:r>
              <w:rPr>
                <w:rStyle w:val="4"/>
                <w:spacing w:val="-11"/>
                <w:sz w:val="24"/>
                <w:szCs w:val="24"/>
              </w:rPr>
              <w:br w:type="textWrapping"/>
            </w:r>
            <w:r>
              <w:rPr>
                <w:rStyle w:val="4"/>
                <w:spacing w:val="-11"/>
                <w:sz w:val="24"/>
                <w:szCs w:val="24"/>
              </w:rPr>
              <w:t>□</w:t>
            </w:r>
            <w:r>
              <w:rPr>
                <w:rStyle w:val="4"/>
                <w:spacing w:val="-23"/>
                <w:w w:val="90"/>
                <w:sz w:val="24"/>
                <w:szCs w:val="24"/>
              </w:rPr>
              <w:t>社区/企事业单位/村公示栏（电子屏）</w:t>
            </w:r>
            <w:r>
              <w:rPr>
                <w:rStyle w:val="4"/>
                <w:spacing w:val="-11"/>
                <w:sz w:val="24"/>
                <w:szCs w:val="24"/>
              </w:rPr>
              <w:br w:type="textWrapping"/>
            </w:r>
            <w:r>
              <w:rPr>
                <w:rStyle w:val="4"/>
                <w:spacing w:val="-11"/>
                <w:sz w:val="24"/>
                <w:szCs w:val="24"/>
              </w:rPr>
              <w:t xml:space="preserve">□精准推送    </w:t>
            </w:r>
          </w:p>
          <w:p>
            <w:pPr>
              <w:widowControl/>
              <w:spacing w:line="440" w:lineRule="exact"/>
              <w:jc w:val="left"/>
              <w:textAlignment w:val="center"/>
              <w:rPr>
                <w:rFonts w:ascii="微软雅黑" w:hAnsi="微软雅黑" w:eastAsia="微软雅黑" w:cs="微软雅黑"/>
                <w:color w:val="000000"/>
                <w:spacing w:val="-11"/>
                <w:sz w:val="24"/>
              </w:rPr>
            </w:pPr>
            <w:r>
              <w:rPr>
                <w:rStyle w:val="4"/>
                <w:spacing w:val="-11"/>
                <w:sz w:val="24"/>
                <w:szCs w:val="24"/>
              </w:rPr>
              <w:t>■其</w:t>
            </w:r>
            <w:r>
              <w:rPr>
                <w:rStyle w:val="5"/>
                <w:spacing w:val="-11"/>
                <w:sz w:val="24"/>
                <w:szCs w:val="24"/>
                <w:u w:val="none"/>
              </w:rPr>
              <w:t>他基层公共服务平台</w:t>
            </w:r>
          </w:p>
        </w:tc>
        <w:tc>
          <w:tcPr>
            <w:tcW w:w="63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w:t>
            </w:r>
          </w:p>
        </w:tc>
        <w:tc>
          <w:tcPr>
            <w:tcW w:w="5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rPr>
                <w:rFonts w:ascii="微软雅黑" w:hAnsi="微软雅黑" w:eastAsia="微软雅黑" w:cs="微软雅黑"/>
                <w:color w:val="000000"/>
                <w:spacing w:val="-11"/>
                <w:sz w:val="24"/>
              </w:rPr>
            </w:pPr>
          </w:p>
        </w:tc>
        <w:tc>
          <w:tcPr>
            <w:tcW w:w="4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w:t>
            </w:r>
          </w:p>
        </w:tc>
        <w:tc>
          <w:tcPr>
            <w:tcW w:w="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rPr>
                <w:rFonts w:ascii="微软雅黑" w:hAnsi="微软雅黑" w:eastAsia="微软雅黑" w:cs="微软雅黑"/>
                <w:color w:val="000000"/>
                <w:spacing w:val="-11"/>
                <w:sz w:val="24"/>
              </w:rPr>
            </w:pPr>
          </w:p>
        </w:tc>
        <w:tc>
          <w:tcPr>
            <w:tcW w:w="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w:t>
            </w:r>
          </w:p>
        </w:tc>
        <w:tc>
          <w:tcPr>
            <w:tcW w:w="4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w:t>
            </w:r>
          </w:p>
        </w:tc>
      </w:tr>
      <w:tr>
        <w:tblPrEx>
          <w:tblCellMar>
            <w:top w:w="0" w:type="dxa"/>
            <w:left w:w="0" w:type="dxa"/>
            <w:bottom w:w="0" w:type="dxa"/>
            <w:right w:w="0" w:type="dxa"/>
          </w:tblCellMar>
        </w:tblPrEx>
        <w:trPr>
          <w:trHeight w:val="5307" w:hRule="atLeast"/>
        </w:trPr>
        <w:tc>
          <w:tcPr>
            <w:tcW w:w="6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60</w:t>
            </w:r>
          </w:p>
        </w:tc>
        <w:tc>
          <w:tcPr>
            <w:tcW w:w="93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rPr>
                <w:rFonts w:ascii="微软雅黑" w:hAnsi="微软雅黑" w:eastAsia="微软雅黑" w:cs="微软雅黑"/>
                <w:color w:val="000000"/>
                <w:spacing w:val="-11"/>
                <w:sz w:val="24"/>
              </w:rPr>
            </w:pPr>
          </w:p>
        </w:tc>
        <w:tc>
          <w:tcPr>
            <w:tcW w:w="11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7.5</w:t>
            </w:r>
          </w:p>
          <w:p>
            <w:pPr>
              <w:widowControl/>
              <w:spacing w:line="44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代缴基本</w:t>
            </w:r>
          </w:p>
          <w:p>
            <w:pPr>
              <w:widowControl/>
              <w:spacing w:line="440" w:lineRule="exact"/>
              <w:jc w:val="center"/>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医疗保险费</w:t>
            </w:r>
          </w:p>
        </w:tc>
        <w:tc>
          <w:tcPr>
            <w:tcW w:w="222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00" w:lineRule="exact"/>
              <w:jc w:val="left"/>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1.事项名称             2.事项简述             3.办理材料             4.办理方式             5.办理时限             6.结果送达             7.收费依据及标准        8.办事时间             9.办理机构及地点        10.咨询查询途径       11.监督投诉渠道</w:t>
            </w:r>
          </w:p>
        </w:tc>
        <w:tc>
          <w:tcPr>
            <w:tcW w:w="35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left"/>
              <w:textAlignment w:val="center"/>
              <w:rPr>
                <w:rFonts w:ascii="微软雅黑" w:hAnsi="微软雅黑" w:eastAsia="微软雅黑" w:cs="微软雅黑"/>
                <w:color w:val="000000"/>
                <w:spacing w:val="-17"/>
                <w:kern w:val="0"/>
                <w:sz w:val="24"/>
              </w:rPr>
            </w:pPr>
            <w:r>
              <w:rPr>
                <w:rFonts w:hint="eastAsia" w:ascii="微软雅黑" w:hAnsi="微软雅黑" w:eastAsia="微软雅黑" w:cs="微软雅黑"/>
                <w:color w:val="000000"/>
                <w:spacing w:val="-17"/>
                <w:kern w:val="0"/>
                <w:sz w:val="24"/>
              </w:rPr>
              <w:t>1.《中华人民共和国政府信息公开条例》（中华人民共和国国务院令第711号）</w:t>
            </w:r>
            <w:r>
              <w:rPr>
                <w:rFonts w:hint="eastAsia" w:ascii="微软雅黑" w:hAnsi="微软雅黑" w:eastAsia="微软雅黑" w:cs="微软雅黑"/>
                <w:color w:val="000000"/>
                <w:spacing w:val="-17"/>
                <w:kern w:val="0"/>
                <w:sz w:val="24"/>
              </w:rPr>
              <w:br w:type="textWrapping"/>
            </w:r>
            <w:r>
              <w:rPr>
                <w:rFonts w:hint="eastAsia" w:ascii="微软雅黑" w:hAnsi="微软雅黑" w:eastAsia="微软雅黑" w:cs="微软雅黑"/>
                <w:color w:val="000000"/>
                <w:spacing w:val="-17"/>
                <w:kern w:val="0"/>
                <w:sz w:val="24"/>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微软雅黑" w:hAnsi="微软雅黑" w:eastAsia="微软雅黑" w:cs="微软雅黑"/>
                <w:color w:val="000000"/>
                <w:spacing w:val="-17"/>
                <w:kern w:val="0"/>
                <w:sz w:val="24"/>
              </w:rPr>
              <w:br w:type="textWrapping"/>
            </w:r>
            <w:r>
              <w:rPr>
                <w:rFonts w:hint="eastAsia" w:ascii="微软雅黑" w:hAnsi="微软雅黑" w:eastAsia="微软雅黑" w:cs="微软雅黑"/>
                <w:color w:val="000000"/>
                <w:spacing w:val="-17"/>
                <w:kern w:val="0"/>
                <w:sz w:val="24"/>
              </w:rPr>
              <w:t>3.《失业保险条例》（中华人民共和国国务院令第258号）</w:t>
            </w:r>
          </w:p>
        </w:tc>
        <w:tc>
          <w:tcPr>
            <w:tcW w:w="1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left"/>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公开事项信息形成或变更之日起20个工作日内公开</w:t>
            </w:r>
          </w:p>
        </w:tc>
        <w:tc>
          <w:tcPr>
            <w:tcW w:w="10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left"/>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区县人民政府人力资源社会保障部门，乡镇人民政府</w:t>
            </w:r>
          </w:p>
        </w:tc>
        <w:tc>
          <w:tcPr>
            <w:tcW w:w="31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left"/>
              <w:textAlignment w:val="center"/>
              <w:rPr>
                <w:rStyle w:val="4"/>
                <w:rFonts w:hint="default"/>
                <w:spacing w:val="-11"/>
                <w:sz w:val="24"/>
                <w:szCs w:val="24"/>
              </w:rPr>
            </w:pPr>
            <w:r>
              <w:rPr>
                <w:rStyle w:val="4"/>
                <w:spacing w:val="-11"/>
                <w:sz w:val="24"/>
                <w:szCs w:val="24"/>
              </w:rPr>
              <w:t>■政府网站    □政府公报</w:t>
            </w:r>
            <w:r>
              <w:rPr>
                <w:rStyle w:val="4"/>
                <w:spacing w:val="-11"/>
                <w:sz w:val="24"/>
                <w:szCs w:val="24"/>
              </w:rPr>
              <w:br w:type="textWrapping"/>
            </w:r>
            <w:r>
              <w:rPr>
                <w:rStyle w:val="4"/>
                <w:spacing w:val="-11"/>
                <w:sz w:val="24"/>
                <w:szCs w:val="24"/>
              </w:rPr>
              <w:t>□两微一端    □发布会/听证会</w:t>
            </w:r>
            <w:r>
              <w:rPr>
                <w:rStyle w:val="4"/>
                <w:spacing w:val="-11"/>
                <w:sz w:val="24"/>
                <w:szCs w:val="24"/>
              </w:rPr>
              <w:br w:type="textWrapping"/>
            </w:r>
            <w:r>
              <w:rPr>
                <w:rStyle w:val="4"/>
                <w:spacing w:val="-11"/>
                <w:sz w:val="24"/>
                <w:szCs w:val="24"/>
              </w:rPr>
              <w:t>□广播电视    □纸质媒体</w:t>
            </w:r>
            <w:r>
              <w:rPr>
                <w:rStyle w:val="4"/>
                <w:spacing w:val="-11"/>
                <w:sz w:val="24"/>
                <w:szCs w:val="24"/>
              </w:rPr>
              <w:br w:type="textWrapping"/>
            </w:r>
            <w:r>
              <w:rPr>
                <w:rStyle w:val="4"/>
                <w:spacing w:val="-11"/>
                <w:sz w:val="24"/>
                <w:szCs w:val="24"/>
              </w:rPr>
              <w:t>□公开查阅点  ■政务服务中心</w:t>
            </w:r>
            <w:r>
              <w:rPr>
                <w:rStyle w:val="4"/>
                <w:spacing w:val="-11"/>
                <w:sz w:val="24"/>
                <w:szCs w:val="24"/>
              </w:rPr>
              <w:br w:type="textWrapping"/>
            </w:r>
            <w:r>
              <w:rPr>
                <w:rStyle w:val="4"/>
                <w:spacing w:val="-11"/>
                <w:sz w:val="24"/>
                <w:szCs w:val="24"/>
              </w:rPr>
              <w:t>□便民服务站  □入户/现场</w:t>
            </w:r>
            <w:r>
              <w:rPr>
                <w:rStyle w:val="4"/>
                <w:spacing w:val="-11"/>
                <w:sz w:val="24"/>
                <w:szCs w:val="24"/>
              </w:rPr>
              <w:br w:type="textWrapping"/>
            </w:r>
            <w:r>
              <w:rPr>
                <w:rStyle w:val="4"/>
                <w:spacing w:val="-11"/>
                <w:sz w:val="24"/>
                <w:szCs w:val="24"/>
              </w:rPr>
              <w:t>□</w:t>
            </w:r>
            <w:r>
              <w:rPr>
                <w:rStyle w:val="4"/>
                <w:spacing w:val="-23"/>
                <w:w w:val="90"/>
                <w:sz w:val="24"/>
                <w:szCs w:val="24"/>
              </w:rPr>
              <w:t>社区/企事业单位/村公示栏（电子屏）</w:t>
            </w:r>
            <w:r>
              <w:rPr>
                <w:rStyle w:val="4"/>
                <w:spacing w:val="-11"/>
                <w:sz w:val="24"/>
                <w:szCs w:val="24"/>
              </w:rPr>
              <w:br w:type="textWrapping"/>
            </w:r>
            <w:r>
              <w:rPr>
                <w:rStyle w:val="4"/>
                <w:spacing w:val="-11"/>
                <w:sz w:val="24"/>
                <w:szCs w:val="24"/>
              </w:rPr>
              <w:t xml:space="preserve">□精准推送    </w:t>
            </w:r>
          </w:p>
          <w:p>
            <w:pPr>
              <w:widowControl/>
              <w:spacing w:line="440" w:lineRule="exact"/>
              <w:jc w:val="left"/>
              <w:textAlignment w:val="center"/>
              <w:rPr>
                <w:rFonts w:ascii="微软雅黑" w:hAnsi="微软雅黑" w:eastAsia="微软雅黑" w:cs="微软雅黑"/>
                <w:color w:val="000000"/>
                <w:spacing w:val="-11"/>
                <w:sz w:val="24"/>
              </w:rPr>
            </w:pPr>
            <w:r>
              <w:rPr>
                <w:rStyle w:val="4"/>
                <w:spacing w:val="-11"/>
                <w:sz w:val="24"/>
                <w:szCs w:val="24"/>
              </w:rPr>
              <w:t>■其</w:t>
            </w:r>
            <w:r>
              <w:rPr>
                <w:rStyle w:val="5"/>
                <w:spacing w:val="-11"/>
                <w:sz w:val="24"/>
                <w:szCs w:val="24"/>
                <w:u w:val="none"/>
              </w:rPr>
              <w:t>他基层公共服务平台</w:t>
            </w:r>
          </w:p>
        </w:tc>
        <w:tc>
          <w:tcPr>
            <w:tcW w:w="63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w:t>
            </w:r>
          </w:p>
        </w:tc>
        <w:tc>
          <w:tcPr>
            <w:tcW w:w="5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rPr>
                <w:rFonts w:ascii="微软雅黑" w:hAnsi="微软雅黑" w:eastAsia="微软雅黑" w:cs="微软雅黑"/>
                <w:color w:val="000000"/>
                <w:spacing w:val="-11"/>
                <w:sz w:val="24"/>
              </w:rPr>
            </w:pPr>
          </w:p>
        </w:tc>
        <w:tc>
          <w:tcPr>
            <w:tcW w:w="4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w:t>
            </w:r>
          </w:p>
        </w:tc>
        <w:tc>
          <w:tcPr>
            <w:tcW w:w="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rPr>
                <w:rFonts w:ascii="微软雅黑" w:hAnsi="微软雅黑" w:eastAsia="微软雅黑" w:cs="微软雅黑"/>
                <w:color w:val="000000"/>
                <w:spacing w:val="-11"/>
                <w:sz w:val="24"/>
              </w:rPr>
            </w:pPr>
          </w:p>
        </w:tc>
        <w:tc>
          <w:tcPr>
            <w:tcW w:w="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w:t>
            </w:r>
          </w:p>
        </w:tc>
        <w:tc>
          <w:tcPr>
            <w:tcW w:w="4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w:t>
            </w:r>
          </w:p>
        </w:tc>
      </w:tr>
      <w:tr>
        <w:tblPrEx>
          <w:tblCellMar>
            <w:top w:w="0" w:type="dxa"/>
            <w:left w:w="0" w:type="dxa"/>
            <w:bottom w:w="0" w:type="dxa"/>
            <w:right w:w="0" w:type="dxa"/>
          </w:tblCellMar>
        </w:tblPrEx>
        <w:trPr>
          <w:trHeight w:val="5298" w:hRule="atLeast"/>
        </w:trPr>
        <w:tc>
          <w:tcPr>
            <w:tcW w:w="6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61</w:t>
            </w:r>
          </w:p>
        </w:tc>
        <w:tc>
          <w:tcPr>
            <w:tcW w:w="931" w:type="dxa"/>
            <w:vMerge w:val="restart"/>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color w:val="000000"/>
                <w:spacing w:val="-11"/>
                <w:kern w:val="0"/>
                <w:sz w:val="24"/>
              </w:rPr>
            </w:pPr>
          </w:p>
          <w:p>
            <w:pPr>
              <w:widowControl/>
              <w:spacing w:line="440" w:lineRule="exact"/>
              <w:jc w:val="center"/>
              <w:textAlignment w:val="center"/>
              <w:rPr>
                <w:rFonts w:ascii="微软雅黑" w:hAnsi="微软雅黑" w:eastAsia="微软雅黑" w:cs="微软雅黑"/>
                <w:color w:val="000000"/>
                <w:spacing w:val="-11"/>
                <w:kern w:val="0"/>
                <w:sz w:val="24"/>
              </w:rPr>
            </w:pPr>
          </w:p>
          <w:p>
            <w:pPr>
              <w:widowControl/>
              <w:spacing w:line="440" w:lineRule="exact"/>
              <w:jc w:val="center"/>
              <w:textAlignment w:val="center"/>
              <w:rPr>
                <w:rFonts w:ascii="微软雅黑" w:hAnsi="微软雅黑" w:eastAsia="微软雅黑" w:cs="微软雅黑"/>
                <w:color w:val="000000"/>
                <w:spacing w:val="-11"/>
                <w:kern w:val="0"/>
                <w:sz w:val="24"/>
              </w:rPr>
            </w:pPr>
          </w:p>
          <w:p>
            <w:pPr>
              <w:widowControl/>
              <w:spacing w:line="440" w:lineRule="exact"/>
              <w:jc w:val="center"/>
              <w:textAlignment w:val="center"/>
              <w:rPr>
                <w:rFonts w:ascii="微软雅黑" w:hAnsi="微软雅黑" w:eastAsia="微软雅黑" w:cs="微软雅黑"/>
                <w:color w:val="000000"/>
                <w:spacing w:val="-11"/>
                <w:kern w:val="0"/>
                <w:sz w:val="24"/>
              </w:rPr>
            </w:pPr>
          </w:p>
          <w:p>
            <w:pPr>
              <w:widowControl/>
              <w:spacing w:line="440" w:lineRule="exact"/>
              <w:jc w:val="center"/>
              <w:textAlignment w:val="center"/>
              <w:rPr>
                <w:rFonts w:ascii="微软雅黑" w:hAnsi="微软雅黑" w:eastAsia="微软雅黑" w:cs="微软雅黑"/>
                <w:color w:val="000000"/>
                <w:spacing w:val="-11"/>
                <w:kern w:val="0"/>
                <w:sz w:val="24"/>
              </w:rPr>
            </w:pPr>
          </w:p>
          <w:p>
            <w:pPr>
              <w:widowControl/>
              <w:spacing w:line="440" w:lineRule="exact"/>
              <w:jc w:val="center"/>
              <w:textAlignment w:val="center"/>
              <w:rPr>
                <w:rFonts w:ascii="微软雅黑" w:hAnsi="微软雅黑" w:eastAsia="微软雅黑" w:cs="微软雅黑"/>
                <w:color w:val="000000"/>
                <w:spacing w:val="-11"/>
                <w:kern w:val="0"/>
                <w:sz w:val="24"/>
              </w:rPr>
            </w:pPr>
          </w:p>
          <w:p>
            <w:pPr>
              <w:widowControl/>
              <w:spacing w:line="440" w:lineRule="exact"/>
              <w:jc w:val="center"/>
              <w:textAlignment w:val="center"/>
              <w:rPr>
                <w:rFonts w:ascii="微软雅黑" w:hAnsi="微软雅黑" w:eastAsia="微软雅黑" w:cs="微软雅黑"/>
                <w:color w:val="000000"/>
                <w:spacing w:val="-11"/>
                <w:kern w:val="0"/>
                <w:sz w:val="24"/>
              </w:rPr>
            </w:pPr>
          </w:p>
          <w:p>
            <w:pPr>
              <w:widowControl/>
              <w:spacing w:line="440" w:lineRule="exact"/>
              <w:jc w:val="center"/>
              <w:textAlignment w:val="center"/>
              <w:rPr>
                <w:rFonts w:ascii="微软雅黑" w:hAnsi="微软雅黑" w:eastAsia="微软雅黑" w:cs="微软雅黑"/>
                <w:color w:val="000000"/>
                <w:spacing w:val="-11"/>
                <w:kern w:val="0"/>
                <w:sz w:val="24"/>
              </w:rPr>
            </w:pPr>
          </w:p>
          <w:p>
            <w:pPr>
              <w:widowControl/>
              <w:spacing w:line="440" w:lineRule="exact"/>
              <w:jc w:val="center"/>
              <w:textAlignment w:val="center"/>
              <w:rPr>
                <w:rFonts w:ascii="微软雅黑" w:hAnsi="微软雅黑" w:eastAsia="微软雅黑" w:cs="微软雅黑"/>
                <w:color w:val="000000"/>
                <w:spacing w:val="-11"/>
                <w:kern w:val="0"/>
                <w:sz w:val="24"/>
              </w:rPr>
            </w:pPr>
          </w:p>
          <w:p>
            <w:pPr>
              <w:widowControl/>
              <w:spacing w:line="440" w:lineRule="exact"/>
              <w:jc w:val="center"/>
              <w:textAlignment w:val="center"/>
              <w:rPr>
                <w:rFonts w:ascii="微软雅黑" w:hAnsi="微软雅黑" w:eastAsia="微软雅黑" w:cs="微软雅黑"/>
                <w:color w:val="000000"/>
                <w:spacing w:val="-11"/>
                <w:kern w:val="0"/>
                <w:sz w:val="24"/>
              </w:rPr>
            </w:pPr>
          </w:p>
          <w:p>
            <w:pPr>
              <w:widowControl/>
              <w:spacing w:line="44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7.</w:t>
            </w:r>
          </w:p>
          <w:p>
            <w:pPr>
              <w:widowControl/>
              <w:spacing w:line="44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失业</w:t>
            </w:r>
          </w:p>
          <w:p>
            <w:pPr>
              <w:widowControl/>
              <w:spacing w:line="44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保险</w:t>
            </w:r>
          </w:p>
          <w:p>
            <w:pPr>
              <w:widowControl/>
              <w:spacing w:line="440" w:lineRule="exact"/>
              <w:jc w:val="center"/>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服务</w:t>
            </w:r>
          </w:p>
        </w:tc>
        <w:tc>
          <w:tcPr>
            <w:tcW w:w="11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7.6</w:t>
            </w:r>
          </w:p>
          <w:p>
            <w:pPr>
              <w:widowControl/>
              <w:spacing w:line="44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价格临时</w:t>
            </w:r>
          </w:p>
          <w:p>
            <w:pPr>
              <w:widowControl/>
              <w:spacing w:line="440" w:lineRule="exact"/>
              <w:jc w:val="center"/>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补贴申领</w:t>
            </w:r>
          </w:p>
        </w:tc>
        <w:tc>
          <w:tcPr>
            <w:tcW w:w="222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00" w:lineRule="exact"/>
              <w:jc w:val="left"/>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1.事项名称             2.事项简述             3.办理材料             4.办理方式             5.办理时限             6.结果送达             7.收费依据及标准        8.办事时间             9.办理机构及地点        10.咨询查询途径       11.监督投诉渠道</w:t>
            </w:r>
          </w:p>
        </w:tc>
        <w:tc>
          <w:tcPr>
            <w:tcW w:w="35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00" w:lineRule="exact"/>
              <w:jc w:val="left"/>
              <w:textAlignment w:val="center"/>
              <w:rPr>
                <w:rFonts w:ascii="微软雅黑" w:hAnsi="微软雅黑" w:eastAsia="微软雅黑" w:cs="微软雅黑"/>
                <w:color w:val="000000"/>
                <w:spacing w:val="-17"/>
                <w:kern w:val="0"/>
                <w:sz w:val="24"/>
              </w:rPr>
            </w:pPr>
            <w:r>
              <w:rPr>
                <w:rFonts w:hint="eastAsia" w:ascii="微软雅黑" w:hAnsi="微软雅黑" w:eastAsia="微软雅黑" w:cs="微软雅黑"/>
                <w:color w:val="000000"/>
                <w:spacing w:val="-17"/>
                <w:kern w:val="0"/>
                <w:sz w:val="24"/>
              </w:rPr>
              <w:t>1.《中华人民共和国政府信息公开条例》（中华人民共和国国务院令第711号）</w:t>
            </w:r>
            <w:r>
              <w:rPr>
                <w:rFonts w:hint="eastAsia" w:ascii="微软雅黑" w:hAnsi="微软雅黑" w:eastAsia="微软雅黑" w:cs="微软雅黑"/>
                <w:color w:val="000000"/>
                <w:spacing w:val="-17"/>
                <w:kern w:val="0"/>
                <w:sz w:val="24"/>
              </w:rPr>
              <w:br w:type="textWrapping"/>
            </w:r>
            <w:r>
              <w:rPr>
                <w:rFonts w:hint="eastAsia" w:ascii="微软雅黑" w:hAnsi="微软雅黑" w:eastAsia="微软雅黑" w:cs="微软雅黑"/>
                <w:color w:val="000000"/>
                <w:spacing w:val="-17"/>
                <w:kern w:val="0"/>
                <w:sz w:val="24"/>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微软雅黑" w:hAnsi="微软雅黑" w:eastAsia="微软雅黑" w:cs="微软雅黑"/>
                <w:color w:val="000000"/>
                <w:spacing w:val="-17"/>
                <w:kern w:val="0"/>
                <w:sz w:val="24"/>
              </w:rPr>
              <w:br w:type="textWrapping"/>
            </w:r>
            <w:r>
              <w:rPr>
                <w:rFonts w:hint="eastAsia" w:ascii="微软雅黑" w:hAnsi="微软雅黑" w:eastAsia="微软雅黑" w:cs="微软雅黑"/>
                <w:color w:val="000000"/>
                <w:spacing w:val="-17"/>
                <w:kern w:val="0"/>
                <w:sz w:val="24"/>
              </w:rPr>
              <w:t>3.《失业保险条例》（中华人民共和国国务院令第258号）</w:t>
            </w:r>
            <w:r>
              <w:rPr>
                <w:rFonts w:hint="eastAsia" w:ascii="微软雅黑" w:hAnsi="微软雅黑" w:eastAsia="微软雅黑" w:cs="微软雅黑"/>
                <w:color w:val="000000"/>
                <w:spacing w:val="-17"/>
                <w:kern w:val="0"/>
                <w:sz w:val="24"/>
              </w:rPr>
              <w:br w:type="textWrapping"/>
            </w:r>
            <w:r>
              <w:rPr>
                <w:rFonts w:hint="eastAsia" w:ascii="微软雅黑" w:hAnsi="微软雅黑" w:eastAsia="微软雅黑" w:cs="微软雅黑"/>
                <w:color w:val="000000"/>
                <w:spacing w:val="-17"/>
                <w:kern w:val="0"/>
                <w:sz w:val="24"/>
              </w:rPr>
              <w:t xml:space="preserve">4. 《重庆市失业保险条例》（重庆市人民代表大会常务委员会公告第12号）  </w:t>
            </w:r>
          </w:p>
        </w:tc>
        <w:tc>
          <w:tcPr>
            <w:tcW w:w="1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left"/>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公开事项信息形成或变更之日起20个工作日内公开</w:t>
            </w:r>
          </w:p>
        </w:tc>
        <w:tc>
          <w:tcPr>
            <w:tcW w:w="10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left"/>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区县人民政府人力资源社会保障部门，乡镇人民政府</w:t>
            </w:r>
          </w:p>
        </w:tc>
        <w:tc>
          <w:tcPr>
            <w:tcW w:w="31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left"/>
              <w:textAlignment w:val="center"/>
              <w:rPr>
                <w:rStyle w:val="4"/>
                <w:rFonts w:hint="default"/>
                <w:spacing w:val="-11"/>
                <w:sz w:val="24"/>
                <w:szCs w:val="24"/>
              </w:rPr>
            </w:pPr>
            <w:r>
              <w:rPr>
                <w:rStyle w:val="4"/>
                <w:spacing w:val="-11"/>
                <w:sz w:val="24"/>
                <w:szCs w:val="24"/>
              </w:rPr>
              <w:t>■政府网站    □政府公报</w:t>
            </w:r>
            <w:r>
              <w:rPr>
                <w:rStyle w:val="4"/>
                <w:spacing w:val="-11"/>
                <w:sz w:val="24"/>
                <w:szCs w:val="24"/>
              </w:rPr>
              <w:br w:type="textWrapping"/>
            </w:r>
            <w:r>
              <w:rPr>
                <w:rStyle w:val="4"/>
                <w:spacing w:val="-11"/>
                <w:sz w:val="24"/>
                <w:szCs w:val="24"/>
              </w:rPr>
              <w:t>□两微一端    □发布会/听证会</w:t>
            </w:r>
            <w:r>
              <w:rPr>
                <w:rStyle w:val="4"/>
                <w:spacing w:val="-11"/>
                <w:sz w:val="24"/>
                <w:szCs w:val="24"/>
              </w:rPr>
              <w:br w:type="textWrapping"/>
            </w:r>
            <w:r>
              <w:rPr>
                <w:rStyle w:val="4"/>
                <w:spacing w:val="-11"/>
                <w:sz w:val="24"/>
                <w:szCs w:val="24"/>
              </w:rPr>
              <w:t>□广播电视    □纸质媒体</w:t>
            </w:r>
            <w:r>
              <w:rPr>
                <w:rStyle w:val="4"/>
                <w:spacing w:val="-11"/>
                <w:sz w:val="24"/>
                <w:szCs w:val="24"/>
              </w:rPr>
              <w:br w:type="textWrapping"/>
            </w:r>
            <w:r>
              <w:rPr>
                <w:rStyle w:val="4"/>
                <w:spacing w:val="-11"/>
                <w:sz w:val="24"/>
                <w:szCs w:val="24"/>
              </w:rPr>
              <w:t>□公开查阅点  ■政务服务中心</w:t>
            </w:r>
            <w:r>
              <w:rPr>
                <w:rStyle w:val="4"/>
                <w:spacing w:val="-11"/>
                <w:sz w:val="24"/>
                <w:szCs w:val="24"/>
              </w:rPr>
              <w:br w:type="textWrapping"/>
            </w:r>
            <w:r>
              <w:rPr>
                <w:rStyle w:val="4"/>
                <w:spacing w:val="-11"/>
                <w:sz w:val="24"/>
                <w:szCs w:val="24"/>
              </w:rPr>
              <w:t>□便民服务站  □入户/现场</w:t>
            </w:r>
            <w:r>
              <w:rPr>
                <w:rStyle w:val="4"/>
                <w:spacing w:val="-11"/>
                <w:sz w:val="24"/>
                <w:szCs w:val="24"/>
              </w:rPr>
              <w:br w:type="textWrapping"/>
            </w:r>
            <w:r>
              <w:rPr>
                <w:rStyle w:val="4"/>
                <w:spacing w:val="-11"/>
                <w:sz w:val="24"/>
                <w:szCs w:val="24"/>
              </w:rPr>
              <w:t>□</w:t>
            </w:r>
            <w:r>
              <w:rPr>
                <w:rStyle w:val="4"/>
                <w:spacing w:val="-23"/>
                <w:w w:val="90"/>
                <w:sz w:val="24"/>
                <w:szCs w:val="24"/>
              </w:rPr>
              <w:t>社区/企事业单位/村公示栏（电子屏）</w:t>
            </w:r>
            <w:r>
              <w:rPr>
                <w:rStyle w:val="4"/>
                <w:spacing w:val="-11"/>
                <w:sz w:val="24"/>
                <w:szCs w:val="24"/>
              </w:rPr>
              <w:br w:type="textWrapping"/>
            </w:r>
            <w:r>
              <w:rPr>
                <w:rStyle w:val="4"/>
                <w:spacing w:val="-11"/>
                <w:sz w:val="24"/>
                <w:szCs w:val="24"/>
              </w:rPr>
              <w:t xml:space="preserve">□精准推送    </w:t>
            </w:r>
          </w:p>
          <w:p>
            <w:pPr>
              <w:widowControl/>
              <w:spacing w:line="440" w:lineRule="exact"/>
              <w:jc w:val="left"/>
              <w:textAlignment w:val="center"/>
              <w:rPr>
                <w:rFonts w:ascii="微软雅黑" w:hAnsi="微软雅黑" w:eastAsia="微软雅黑" w:cs="微软雅黑"/>
                <w:color w:val="000000"/>
                <w:spacing w:val="-11"/>
                <w:sz w:val="24"/>
              </w:rPr>
            </w:pPr>
            <w:r>
              <w:rPr>
                <w:rStyle w:val="4"/>
                <w:spacing w:val="-11"/>
                <w:sz w:val="24"/>
                <w:szCs w:val="24"/>
              </w:rPr>
              <w:t>■其</w:t>
            </w:r>
            <w:r>
              <w:rPr>
                <w:rStyle w:val="5"/>
                <w:spacing w:val="-11"/>
                <w:sz w:val="24"/>
                <w:szCs w:val="24"/>
                <w:u w:val="none"/>
              </w:rPr>
              <w:t>他基层公共服务平台</w:t>
            </w:r>
          </w:p>
        </w:tc>
        <w:tc>
          <w:tcPr>
            <w:tcW w:w="63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w:t>
            </w:r>
          </w:p>
        </w:tc>
        <w:tc>
          <w:tcPr>
            <w:tcW w:w="5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rPr>
                <w:rFonts w:ascii="微软雅黑" w:hAnsi="微软雅黑" w:eastAsia="微软雅黑" w:cs="微软雅黑"/>
                <w:color w:val="000000"/>
                <w:spacing w:val="-11"/>
                <w:sz w:val="24"/>
              </w:rPr>
            </w:pPr>
          </w:p>
        </w:tc>
        <w:tc>
          <w:tcPr>
            <w:tcW w:w="4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w:t>
            </w:r>
          </w:p>
        </w:tc>
        <w:tc>
          <w:tcPr>
            <w:tcW w:w="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rPr>
                <w:rFonts w:ascii="微软雅黑" w:hAnsi="微软雅黑" w:eastAsia="微软雅黑" w:cs="微软雅黑"/>
                <w:color w:val="000000"/>
                <w:spacing w:val="-11"/>
                <w:sz w:val="24"/>
              </w:rPr>
            </w:pPr>
          </w:p>
        </w:tc>
        <w:tc>
          <w:tcPr>
            <w:tcW w:w="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w:t>
            </w:r>
          </w:p>
        </w:tc>
        <w:tc>
          <w:tcPr>
            <w:tcW w:w="4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w:t>
            </w:r>
          </w:p>
        </w:tc>
      </w:tr>
      <w:tr>
        <w:tblPrEx>
          <w:tblCellMar>
            <w:top w:w="0" w:type="dxa"/>
            <w:left w:w="0" w:type="dxa"/>
            <w:bottom w:w="0" w:type="dxa"/>
            <w:right w:w="0" w:type="dxa"/>
          </w:tblCellMar>
        </w:tblPrEx>
        <w:trPr>
          <w:trHeight w:val="4902" w:hRule="atLeast"/>
        </w:trPr>
        <w:tc>
          <w:tcPr>
            <w:tcW w:w="6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62</w:t>
            </w:r>
          </w:p>
        </w:tc>
        <w:tc>
          <w:tcPr>
            <w:tcW w:w="931" w:type="dxa"/>
            <w:vMerge w:val="continue"/>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rPr>
                <w:rFonts w:ascii="微软雅黑" w:hAnsi="微软雅黑" w:eastAsia="微软雅黑" w:cs="微软雅黑"/>
                <w:color w:val="000000"/>
                <w:spacing w:val="-11"/>
                <w:sz w:val="24"/>
              </w:rPr>
            </w:pPr>
          </w:p>
        </w:tc>
        <w:tc>
          <w:tcPr>
            <w:tcW w:w="11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7.7</w:t>
            </w:r>
          </w:p>
          <w:p>
            <w:pPr>
              <w:widowControl/>
              <w:spacing w:line="44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失业保险</w:t>
            </w:r>
          </w:p>
          <w:p>
            <w:pPr>
              <w:widowControl/>
              <w:spacing w:line="44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关系转移</w:t>
            </w:r>
          </w:p>
          <w:p>
            <w:pPr>
              <w:widowControl/>
              <w:spacing w:line="440" w:lineRule="exact"/>
              <w:jc w:val="center"/>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接续</w:t>
            </w:r>
          </w:p>
        </w:tc>
        <w:tc>
          <w:tcPr>
            <w:tcW w:w="222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00" w:lineRule="exact"/>
              <w:jc w:val="left"/>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1.事项名称             2.事项简述             3.办理材料             4.办理方式             5.办理时限             6.结果送达             7.收费依据及标准        8.办事时间             9.办理机构及地点        10.咨询查询途径       11.监督投诉渠道</w:t>
            </w:r>
          </w:p>
        </w:tc>
        <w:tc>
          <w:tcPr>
            <w:tcW w:w="35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00" w:lineRule="exact"/>
              <w:jc w:val="left"/>
              <w:textAlignment w:val="center"/>
              <w:rPr>
                <w:rFonts w:ascii="微软雅黑" w:hAnsi="微软雅黑" w:eastAsia="微软雅黑" w:cs="微软雅黑"/>
                <w:color w:val="000000"/>
                <w:spacing w:val="-17"/>
                <w:kern w:val="0"/>
                <w:sz w:val="24"/>
              </w:rPr>
            </w:pPr>
            <w:r>
              <w:rPr>
                <w:rFonts w:hint="eastAsia" w:ascii="微软雅黑" w:hAnsi="微软雅黑" w:eastAsia="微软雅黑" w:cs="微软雅黑"/>
                <w:color w:val="000000"/>
                <w:spacing w:val="-17"/>
                <w:kern w:val="0"/>
                <w:sz w:val="24"/>
              </w:rPr>
              <w:t>1.《中华人民共和国政府信息公开条例》（中华人民共和国国务院令第711号）</w:t>
            </w:r>
            <w:r>
              <w:rPr>
                <w:rFonts w:hint="eastAsia" w:ascii="微软雅黑" w:hAnsi="微软雅黑" w:eastAsia="微软雅黑" w:cs="微软雅黑"/>
                <w:color w:val="000000"/>
                <w:spacing w:val="-17"/>
                <w:kern w:val="0"/>
                <w:sz w:val="24"/>
              </w:rPr>
              <w:br w:type="textWrapping"/>
            </w:r>
            <w:r>
              <w:rPr>
                <w:rFonts w:hint="eastAsia" w:ascii="微软雅黑" w:hAnsi="微软雅黑" w:eastAsia="微软雅黑" w:cs="微软雅黑"/>
                <w:color w:val="000000"/>
                <w:spacing w:val="-17"/>
                <w:kern w:val="0"/>
                <w:sz w:val="24"/>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微软雅黑" w:hAnsi="微软雅黑" w:eastAsia="微软雅黑" w:cs="微软雅黑"/>
                <w:color w:val="000000"/>
                <w:spacing w:val="-17"/>
                <w:kern w:val="0"/>
                <w:sz w:val="24"/>
              </w:rPr>
              <w:br w:type="textWrapping"/>
            </w:r>
            <w:r>
              <w:rPr>
                <w:rFonts w:hint="eastAsia" w:ascii="微软雅黑" w:hAnsi="微软雅黑" w:eastAsia="微软雅黑" w:cs="微软雅黑"/>
                <w:color w:val="000000"/>
                <w:spacing w:val="-17"/>
                <w:kern w:val="0"/>
                <w:sz w:val="24"/>
              </w:rPr>
              <w:t>3.《失业保险条例》（中华人民共和国国务院令第258号）</w:t>
            </w:r>
          </w:p>
        </w:tc>
        <w:tc>
          <w:tcPr>
            <w:tcW w:w="1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left"/>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公开事项信息形成或变更之日起20个工作日内公开</w:t>
            </w:r>
          </w:p>
        </w:tc>
        <w:tc>
          <w:tcPr>
            <w:tcW w:w="10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left"/>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区县人民政府人力资源社会保障部门，乡镇人民政府</w:t>
            </w:r>
          </w:p>
        </w:tc>
        <w:tc>
          <w:tcPr>
            <w:tcW w:w="31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left"/>
              <w:textAlignment w:val="center"/>
              <w:rPr>
                <w:rStyle w:val="4"/>
                <w:rFonts w:hint="default"/>
                <w:spacing w:val="-11"/>
                <w:sz w:val="24"/>
                <w:szCs w:val="24"/>
              </w:rPr>
            </w:pPr>
            <w:r>
              <w:rPr>
                <w:rStyle w:val="4"/>
                <w:spacing w:val="-11"/>
                <w:sz w:val="24"/>
                <w:szCs w:val="24"/>
              </w:rPr>
              <w:t>■政府网站    □政府公报</w:t>
            </w:r>
            <w:r>
              <w:rPr>
                <w:rStyle w:val="4"/>
                <w:spacing w:val="-11"/>
                <w:sz w:val="24"/>
                <w:szCs w:val="24"/>
              </w:rPr>
              <w:br w:type="textWrapping"/>
            </w:r>
            <w:r>
              <w:rPr>
                <w:rStyle w:val="4"/>
                <w:spacing w:val="-11"/>
                <w:sz w:val="24"/>
                <w:szCs w:val="24"/>
              </w:rPr>
              <w:t>□两微一端    □发布会/听证会</w:t>
            </w:r>
            <w:r>
              <w:rPr>
                <w:rStyle w:val="4"/>
                <w:spacing w:val="-11"/>
                <w:sz w:val="24"/>
                <w:szCs w:val="24"/>
              </w:rPr>
              <w:br w:type="textWrapping"/>
            </w:r>
            <w:r>
              <w:rPr>
                <w:rStyle w:val="4"/>
                <w:spacing w:val="-11"/>
                <w:sz w:val="24"/>
                <w:szCs w:val="24"/>
              </w:rPr>
              <w:t>□广播电视    □纸质媒体</w:t>
            </w:r>
            <w:r>
              <w:rPr>
                <w:rStyle w:val="4"/>
                <w:spacing w:val="-11"/>
                <w:sz w:val="24"/>
                <w:szCs w:val="24"/>
              </w:rPr>
              <w:br w:type="textWrapping"/>
            </w:r>
            <w:r>
              <w:rPr>
                <w:rStyle w:val="4"/>
                <w:spacing w:val="-11"/>
                <w:sz w:val="24"/>
                <w:szCs w:val="24"/>
              </w:rPr>
              <w:t>□公开查阅点  ■政务服务中心</w:t>
            </w:r>
            <w:r>
              <w:rPr>
                <w:rStyle w:val="4"/>
                <w:spacing w:val="-11"/>
                <w:sz w:val="24"/>
                <w:szCs w:val="24"/>
              </w:rPr>
              <w:br w:type="textWrapping"/>
            </w:r>
            <w:r>
              <w:rPr>
                <w:rStyle w:val="4"/>
                <w:spacing w:val="-11"/>
                <w:sz w:val="24"/>
                <w:szCs w:val="24"/>
              </w:rPr>
              <w:t>□便民服务站  □入户/现场</w:t>
            </w:r>
            <w:r>
              <w:rPr>
                <w:rStyle w:val="4"/>
                <w:spacing w:val="-11"/>
                <w:sz w:val="24"/>
                <w:szCs w:val="24"/>
              </w:rPr>
              <w:br w:type="textWrapping"/>
            </w:r>
            <w:r>
              <w:rPr>
                <w:rStyle w:val="4"/>
                <w:spacing w:val="-11"/>
                <w:sz w:val="24"/>
                <w:szCs w:val="24"/>
              </w:rPr>
              <w:t>□</w:t>
            </w:r>
            <w:r>
              <w:rPr>
                <w:rStyle w:val="4"/>
                <w:spacing w:val="-23"/>
                <w:w w:val="90"/>
                <w:sz w:val="24"/>
                <w:szCs w:val="24"/>
              </w:rPr>
              <w:t>社区/企事业单位/村公示栏（电子屏）</w:t>
            </w:r>
            <w:r>
              <w:rPr>
                <w:rStyle w:val="4"/>
                <w:spacing w:val="-11"/>
                <w:sz w:val="24"/>
                <w:szCs w:val="24"/>
              </w:rPr>
              <w:br w:type="textWrapping"/>
            </w:r>
            <w:r>
              <w:rPr>
                <w:rStyle w:val="4"/>
                <w:spacing w:val="-11"/>
                <w:sz w:val="24"/>
                <w:szCs w:val="24"/>
              </w:rPr>
              <w:t xml:space="preserve">□精准推送    </w:t>
            </w:r>
          </w:p>
          <w:p>
            <w:pPr>
              <w:widowControl/>
              <w:spacing w:line="440" w:lineRule="exact"/>
              <w:jc w:val="left"/>
              <w:textAlignment w:val="center"/>
              <w:rPr>
                <w:rFonts w:ascii="微软雅黑" w:hAnsi="微软雅黑" w:eastAsia="微软雅黑" w:cs="微软雅黑"/>
                <w:color w:val="000000"/>
                <w:spacing w:val="-11"/>
                <w:sz w:val="24"/>
              </w:rPr>
            </w:pPr>
            <w:r>
              <w:rPr>
                <w:rStyle w:val="4"/>
                <w:spacing w:val="-11"/>
                <w:sz w:val="24"/>
                <w:szCs w:val="24"/>
              </w:rPr>
              <w:t>■其</w:t>
            </w:r>
            <w:r>
              <w:rPr>
                <w:rStyle w:val="5"/>
                <w:spacing w:val="-11"/>
                <w:sz w:val="24"/>
                <w:szCs w:val="24"/>
                <w:u w:val="none"/>
              </w:rPr>
              <w:t>他基层公共服务平台</w:t>
            </w:r>
          </w:p>
        </w:tc>
        <w:tc>
          <w:tcPr>
            <w:tcW w:w="63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w:t>
            </w:r>
          </w:p>
        </w:tc>
        <w:tc>
          <w:tcPr>
            <w:tcW w:w="5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rPr>
                <w:rFonts w:ascii="微软雅黑" w:hAnsi="微软雅黑" w:eastAsia="微软雅黑" w:cs="微软雅黑"/>
                <w:color w:val="000000"/>
                <w:spacing w:val="-11"/>
                <w:sz w:val="24"/>
              </w:rPr>
            </w:pPr>
          </w:p>
        </w:tc>
        <w:tc>
          <w:tcPr>
            <w:tcW w:w="4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w:t>
            </w:r>
          </w:p>
        </w:tc>
        <w:tc>
          <w:tcPr>
            <w:tcW w:w="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rPr>
                <w:rFonts w:ascii="微软雅黑" w:hAnsi="微软雅黑" w:eastAsia="微软雅黑" w:cs="微软雅黑"/>
                <w:color w:val="000000"/>
                <w:spacing w:val="-11"/>
                <w:sz w:val="24"/>
              </w:rPr>
            </w:pPr>
          </w:p>
        </w:tc>
        <w:tc>
          <w:tcPr>
            <w:tcW w:w="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w:t>
            </w:r>
          </w:p>
        </w:tc>
        <w:tc>
          <w:tcPr>
            <w:tcW w:w="4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w:t>
            </w:r>
          </w:p>
        </w:tc>
      </w:tr>
      <w:tr>
        <w:tblPrEx>
          <w:tblCellMar>
            <w:top w:w="0" w:type="dxa"/>
            <w:left w:w="0" w:type="dxa"/>
            <w:bottom w:w="0" w:type="dxa"/>
            <w:right w:w="0" w:type="dxa"/>
          </w:tblCellMar>
        </w:tblPrEx>
        <w:trPr>
          <w:trHeight w:val="4902" w:hRule="atLeast"/>
        </w:trPr>
        <w:tc>
          <w:tcPr>
            <w:tcW w:w="6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63</w:t>
            </w:r>
          </w:p>
        </w:tc>
        <w:tc>
          <w:tcPr>
            <w:tcW w:w="931" w:type="dxa"/>
            <w:vMerge w:val="continue"/>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rPr>
                <w:rFonts w:ascii="微软雅黑" w:hAnsi="微软雅黑" w:eastAsia="微软雅黑" w:cs="微软雅黑"/>
                <w:color w:val="000000"/>
                <w:spacing w:val="-11"/>
                <w:sz w:val="24"/>
              </w:rPr>
            </w:pPr>
          </w:p>
        </w:tc>
        <w:tc>
          <w:tcPr>
            <w:tcW w:w="11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7.8</w:t>
            </w:r>
          </w:p>
          <w:p>
            <w:pPr>
              <w:widowControl/>
              <w:spacing w:line="44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失业保险</w:t>
            </w:r>
          </w:p>
          <w:p>
            <w:pPr>
              <w:widowControl/>
              <w:spacing w:line="44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企业稳岗</w:t>
            </w:r>
          </w:p>
          <w:p>
            <w:pPr>
              <w:widowControl/>
              <w:spacing w:line="440" w:lineRule="exact"/>
              <w:jc w:val="center"/>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返还申领</w:t>
            </w:r>
          </w:p>
        </w:tc>
        <w:tc>
          <w:tcPr>
            <w:tcW w:w="222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00" w:lineRule="exact"/>
              <w:jc w:val="left"/>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1.事项名称             2.事项简述             3.办理材料             4.办理方式             5.办理时限             6.结果送达             7.收费依据及标准        8.办事时间             9.办理机构及地点        10.咨询查询途径       11.监督投诉渠道</w:t>
            </w:r>
          </w:p>
        </w:tc>
        <w:tc>
          <w:tcPr>
            <w:tcW w:w="35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00" w:lineRule="exact"/>
              <w:jc w:val="left"/>
              <w:textAlignment w:val="center"/>
              <w:rPr>
                <w:rFonts w:ascii="微软雅黑" w:hAnsi="微软雅黑" w:eastAsia="微软雅黑" w:cs="微软雅黑"/>
                <w:color w:val="000000"/>
                <w:spacing w:val="-17"/>
                <w:kern w:val="0"/>
                <w:sz w:val="24"/>
              </w:rPr>
            </w:pPr>
            <w:r>
              <w:rPr>
                <w:rFonts w:hint="eastAsia" w:ascii="微软雅黑" w:hAnsi="微软雅黑" w:eastAsia="微软雅黑" w:cs="微软雅黑"/>
                <w:color w:val="000000"/>
                <w:spacing w:val="-17"/>
                <w:kern w:val="0"/>
                <w:sz w:val="24"/>
              </w:rPr>
              <w:t>1.《中华人民共和国政府信息公开条例》（中华人民共和国国务院令第711号）</w:t>
            </w:r>
            <w:r>
              <w:rPr>
                <w:rFonts w:hint="eastAsia" w:ascii="微软雅黑" w:hAnsi="微软雅黑" w:eastAsia="微软雅黑" w:cs="微软雅黑"/>
                <w:color w:val="000000"/>
                <w:spacing w:val="-17"/>
                <w:kern w:val="0"/>
                <w:sz w:val="24"/>
              </w:rPr>
              <w:br w:type="textWrapping"/>
            </w:r>
            <w:r>
              <w:rPr>
                <w:rFonts w:hint="eastAsia" w:ascii="微软雅黑" w:hAnsi="微软雅黑" w:eastAsia="微软雅黑" w:cs="微软雅黑"/>
                <w:color w:val="000000"/>
                <w:spacing w:val="-17"/>
                <w:kern w:val="0"/>
                <w:sz w:val="24"/>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微软雅黑" w:hAnsi="微软雅黑" w:eastAsia="微软雅黑" w:cs="微软雅黑"/>
                <w:color w:val="000000"/>
                <w:spacing w:val="-17"/>
                <w:kern w:val="0"/>
                <w:sz w:val="24"/>
              </w:rPr>
              <w:br w:type="textWrapping"/>
            </w:r>
            <w:r>
              <w:rPr>
                <w:rFonts w:hint="eastAsia" w:ascii="微软雅黑" w:hAnsi="微软雅黑" w:eastAsia="微软雅黑" w:cs="微软雅黑"/>
                <w:color w:val="000000"/>
                <w:spacing w:val="-17"/>
                <w:kern w:val="0"/>
                <w:sz w:val="24"/>
              </w:rPr>
              <w:t>3.《失业保险条例》（中华人民共和国国务院令第258号）</w:t>
            </w:r>
          </w:p>
        </w:tc>
        <w:tc>
          <w:tcPr>
            <w:tcW w:w="1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left"/>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公开事项信息形成或变更之日起20个工作日内公开</w:t>
            </w:r>
          </w:p>
        </w:tc>
        <w:tc>
          <w:tcPr>
            <w:tcW w:w="10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left"/>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区县人民政府人力资源社会保障部门，乡镇人民政府</w:t>
            </w:r>
          </w:p>
        </w:tc>
        <w:tc>
          <w:tcPr>
            <w:tcW w:w="31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left"/>
              <w:textAlignment w:val="center"/>
              <w:rPr>
                <w:rStyle w:val="4"/>
                <w:rFonts w:hint="default"/>
                <w:spacing w:val="-11"/>
                <w:sz w:val="24"/>
                <w:szCs w:val="24"/>
              </w:rPr>
            </w:pPr>
            <w:r>
              <w:rPr>
                <w:rStyle w:val="4"/>
                <w:spacing w:val="-11"/>
                <w:sz w:val="24"/>
                <w:szCs w:val="24"/>
              </w:rPr>
              <w:t>■政府网站    □政府公报</w:t>
            </w:r>
            <w:r>
              <w:rPr>
                <w:rStyle w:val="4"/>
                <w:spacing w:val="-11"/>
                <w:sz w:val="24"/>
                <w:szCs w:val="24"/>
              </w:rPr>
              <w:br w:type="textWrapping"/>
            </w:r>
            <w:r>
              <w:rPr>
                <w:rStyle w:val="4"/>
                <w:spacing w:val="-11"/>
                <w:sz w:val="24"/>
                <w:szCs w:val="24"/>
              </w:rPr>
              <w:t>□两微一端    □发布会/听证会</w:t>
            </w:r>
            <w:r>
              <w:rPr>
                <w:rStyle w:val="4"/>
                <w:spacing w:val="-11"/>
                <w:sz w:val="24"/>
                <w:szCs w:val="24"/>
              </w:rPr>
              <w:br w:type="textWrapping"/>
            </w:r>
            <w:r>
              <w:rPr>
                <w:rStyle w:val="4"/>
                <w:spacing w:val="-11"/>
                <w:sz w:val="24"/>
                <w:szCs w:val="24"/>
              </w:rPr>
              <w:t>□广播电视    □纸质媒体</w:t>
            </w:r>
            <w:r>
              <w:rPr>
                <w:rStyle w:val="4"/>
                <w:spacing w:val="-11"/>
                <w:sz w:val="24"/>
                <w:szCs w:val="24"/>
              </w:rPr>
              <w:br w:type="textWrapping"/>
            </w:r>
            <w:r>
              <w:rPr>
                <w:rStyle w:val="4"/>
                <w:spacing w:val="-11"/>
                <w:sz w:val="24"/>
                <w:szCs w:val="24"/>
              </w:rPr>
              <w:t>□公开查阅点  ■政务服务中心</w:t>
            </w:r>
            <w:r>
              <w:rPr>
                <w:rStyle w:val="4"/>
                <w:spacing w:val="-11"/>
                <w:sz w:val="24"/>
                <w:szCs w:val="24"/>
              </w:rPr>
              <w:br w:type="textWrapping"/>
            </w:r>
            <w:r>
              <w:rPr>
                <w:rStyle w:val="4"/>
                <w:spacing w:val="-11"/>
                <w:sz w:val="24"/>
                <w:szCs w:val="24"/>
              </w:rPr>
              <w:t>□便民服务站  □入户/现场</w:t>
            </w:r>
            <w:r>
              <w:rPr>
                <w:rStyle w:val="4"/>
                <w:spacing w:val="-11"/>
                <w:sz w:val="24"/>
                <w:szCs w:val="24"/>
              </w:rPr>
              <w:br w:type="textWrapping"/>
            </w:r>
            <w:r>
              <w:rPr>
                <w:rStyle w:val="4"/>
                <w:spacing w:val="-11"/>
                <w:sz w:val="24"/>
                <w:szCs w:val="24"/>
              </w:rPr>
              <w:t>□</w:t>
            </w:r>
            <w:r>
              <w:rPr>
                <w:rStyle w:val="4"/>
                <w:spacing w:val="-23"/>
                <w:w w:val="90"/>
                <w:sz w:val="24"/>
                <w:szCs w:val="24"/>
              </w:rPr>
              <w:t>社区/企事业单位/村公示栏（电子屏）</w:t>
            </w:r>
            <w:r>
              <w:rPr>
                <w:rStyle w:val="4"/>
                <w:spacing w:val="-11"/>
                <w:sz w:val="24"/>
                <w:szCs w:val="24"/>
              </w:rPr>
              <w:br w:type="textWrapping"/>
            </w:r>
            <w:r>
              <w:rPr>
                <w:rStyle w:val="4"/>
                <w:spacing w:val="-11"/>
                <w:sz w:val="24"/>
                <w:szCs w:val="24"/>
              </w:rPr>
              <w:t xml:space="preserve">□精准推送    </w:t>
            </w:r>
          </w:p>
          <w:p>
            <w:pPr>
              <w:widowControl/>
              <w:spacing w:line="440" w:lineRule="exact"/>
              <w:jc w:val="left"/>
              <w:textAlignment w:val="center"/>
              <w:rPr>
                <w:rFonts w:ascii="微软雅黑" w:hAnsi="微软雅黑" w:eastAsia="微软雅黑" w:cs="微软雅黑"/>
                <w:color w:val="000000"/>
                <w:spacing w:val="-11"/>
                <w:sz w:val="24"/>
              </w:rPr>
            </w:pPr>
            <w:r>
              <w:rPr>
                <w:rStyle w:val="4"/>
                <w:spacing w:val="-11"/>
                <w:sz w:val="24"/>
                <w:szCs w:val="24"/>
              </w:rPr>
              <w:t>■其</w:t>
            </w:r>
            <w:r>
              <w:rPr>
                <w:rStyle w:val="5"/>
                <w:spacing w:val="-11"/>
                <w:sz w:val="24"/>
                <w:szCs w:val="24"/>
                <w:u w:val="none"/>
              </w:rPr>
              <w:t>他基层公共服务平台</w:t>
            </w:r>
          </w:p>
        </w:tc>
        <w:tc>
          <w:tcPr>
            <w:tcW w:w="63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w:t>
            </w:r>
          </w:p>
        </w:tc>
        <w:tc>
          <w:tcPr>
            <w:tcW w:w="5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rPr>
                <w:rFonts w:ascii="微软雅黑" w:hAnsi="微软雅黑" w:eastAsia="微软雅黑" w:cs="微软雅黑"/>
                <w:color w:val="000000"/>
                <w:spacing w:val="-11"/>
                <w:sz w:val="24"/>
              </w:rPr>
            </w:pPr>
          </w:p>
        </w:tc>
        <w:tc>
          <w:tcPr>
            <w:tcW w:w="4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w:t>
            </w:r>
          </w:p>
        </w:tc>
        <w:tc>
          <w:tcPr>
            <w:tcW w:w="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rPr>
                <w:rFonts w:ascii="微软雅黑" w:hAnsi="微软雅黑" w:eastAsia="微软雅黑" w:cs="微软雅黑"/>
                <w:color w:val="000000"/>
                <w:spacing w:val="-11"/>
                <w:sz w:val="24"/>
              </w:rPr>
            </w:pPr>
          </w:p>
        </w:tc>
        <w:tc>
          <w:tcPr>
            <w:tcW w:w="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w:t>
            </w:r>
          </w:p>
        </w:tc>
        <w:tc>
          <w:tcPr>
            <w:tcW w:w="4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rPr>
                <w:rFonts w:ascii="微软雅黑" w:hAnsi="微软雅黑" w:eastAsia="微软雅黑" w:cs="微软雅黑"/>
                <w:color w:val="000000"/>
                <w:spacing w:val="-11"/>
                <w:sz w:val="24"/>
              </w:rPr>
            </w:pPr>
          </w:p>
        </w:tc>
      </w:tr>
      <w:tr>
        <w:tblPrEx>
          <w:tblCellMar>
            <w:top w:w="0" w:type="dxa"/>
            <w:left w:w="0" w:type="dxa"/>
            <w:bottom w:w="0" w:type="dxa"/>
            <w:right w:w="0" w:type="dxa"/>
          </w:tblCellMar>
        </w:tblPrEx>
        <w:trPr>
          <w:trHeight w:val="5471" w:hRule="atLeast"/>
        </w:trPr>
        <w:tc>
          <w:tcPr>
            <w:tcW w:w="6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64</w:t>
            </w:r>
          </w:p>
        </w:tc>
        <w:tc>
          <w:tcPr>
            <w:tcW w:w="93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7.</w:t>
            </w:r>
          </w:p>
          <w:p>
            <w:pPr>
              <w:widowControl/>
              <w:spacing w:line="44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失业</w:t>
            </w:r>
          </w:p>
          <w:p>
            <w:pPr>
              <w:widowControl/>
              <w:spacing w:line="44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保险</w:t>
            </w:r>
          </w:p>
          <w:p>
            <w:pPr>
              <w:widowControl/>
              <w:spacing w:line="440" w:lineRule="exact"/>
              <w:jc w:val="center"/>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服务</w:t>
            </w:r>
          </w:p>
        </w:tc>
        <w:tc>
          <w:tcPr>
            <w:tcW w:w="11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7.9</w:t>
            </w:r>
          </w:p>
          <w:p>
            <w:pPr>
              <w:widowControl/>
              <w:spacing w:line="44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技能提升</w:t>
            </w:r>
          </w:p>
          <w:p>
            <w:pPr>
              <w:widowControl/>
              <w:spacing w:line="440" w:lineRule="exact"/>
              <w:jc w:val="center"/>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补贴申领</w:t>
            </w:r>
          </w:p>
        </w:tc>
        <w:tc>
          <w:tcPr>
            <w:tcW w:w="222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00" w:lineRule="exact"/>
              <w:jc w:val="left"/>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1.事项名称             2.事项简述             3.办理材料             4.办理方式             5.办理时限             6.结果送达             7.收费依据及标准        8.办事时间             9.办理机构及地点        10.咨询查询途径       11.监督投诉渠道</w:t>
            </w:r>
          </w:p>
        </w:tc>
        <w:tc>
          <w:tcPr>
            <w:tcW w:w="35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00" w:lineRule="exact"/>
              <w:jc w:val="left"/>
              <w:textAlignment w:val="center"/>
              <w:rPr>
                <w:rFonts w:ascii="微软雅黑" w:hAnsi="微软雅黑" w:eastAsia="微软雅黑" w:cs="微软雅黑"/>
                <w:color w:val="000000"/>
                <w:spacing w:val="-17"/>
                <w:kern w:val="0"/>
                <w:sz w:val="24"/>
              </w:rPr>
            </w:pPr>
            <w:r>
              <w:rPr>
                <w:rFonts w:hint="eastAsia" w:ascii="微软雅黑" w:hAnsi="微软雅黑" w:eastAsia="微软雅黑" w:cs="微软雅黑"/>
                <w:color w:val="000000"/>
                <w:spacing w:val="-17"/>
                <w:kern w:val="0"/>
                <w:sz w:val="24"/>
              </w:rPr>
              <w:t>1.《中华人民共和国政府信息公开条例》（中华人民共和国国务院令第711号）</w:t>
            </w:r>
            <w:r>
              <w:rPr>
                <w:rFonts w:hint="eastAsia" w:ascii="微软雅黑" w:hAnsi="微软雅黑" w:eastAsia="微软雅黑" w:cs="微软雅黑"/>
                <w:color w:val="000000"/>
                <w:spacing w:val="-17"/>
                <w:kern w:val="0"/>
                <w:sz w:val="24"/>
              </w:rPr>
              <w:br w:type="textWrapping"/>
            </w:r>
            <w:r>
              <w:rPr>
                <w:rFonts w:hint="eastAsia" w:ascii="微软雅黑" w:hAnsi="微软雅黑" w:eastAsia="微软雅黑" w:cs="微软雅黑"/>
                <w:color w:val="000000"/>
                <w:spacing w:val="-17"/>
                <w:kern w:val="0"/>
                <w:sz w:val="24"/>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微软雅黑" w:hAnsi="微软雅黑" w:eastAsia="微软雅黑" w:cs="微软雅黑"/>
                <w:color w:val="000000"/>
                <w:spacing w:val="-17"/>
                <w:kern w:val="0"/>
                <w:sz w:val="24"/>
              </w:rPr>
              <w:br w:type="textWrapping"/>
            </w:r>
            <w:r>
              <w:rPr>
                <w:rFonts w:hint="eastAsia" w:ascii="微软雅黑" w:hAnsi="微软雅黑" w:eastAsia="微软雅黑" w:cs="微软雅黑"/>
                <w:color w:val="000000"/>
                <w:spacing w:val="-17"/>
                <w:kern w:val="0"/>
                <w:sz w:val="24"/>
              </w:rPr>
              <w:t>3.《失业保险条例》（中华人民共和国国务院令第258号）</w:t>
            </w:r>
            <w:r>
              <w:rPr>
                <w:rFonts w:hint="eastAsia" w:ascii="微软雅黑" w:hAnsi="微软雅黑" w:eastAsia="微软雅黑" w:cs="微软雅黑"/>
                <w:color w:val="000000"/>
                <w:spacing w:val="-17"/>
                <w:kern w:val="0"/>
                <w:sz w:val="24"/>
              </w:rPr>
              <w:br w:type="textWrapping"/>
            </w:r>
            <w:r>
              <w:rPr>
                <w:rFonts w:hint="eastAsia" w:ascii="微软雅黑" w:hAnsi="微软雅黑" w:eastAsia="微软雅黑" w:cs="微软雅黑"/>
                <w:color w:val="000000"/>
                <w:spacing w:val="-17"/>
                <w:kern w:val="0"/>
                <w:sz w:val="24"/>
              </w:rPr>
              <w:t xml:space="preserve">4. 《重庆市失业保险条例》（重庆市人民代表大会常务委员会公告第12号）  </w:t>
            </w:r>
          </w:p>
        </w:tc>
        <w:tc>
          <w:tcPr>
            <w:tcW w:w="1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left"/>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公开事项信息形成或变更之日起20个工作日内公开</w:t>
            </w:r>
          </w:p>
        </w:tc>
        <w:tc>
          <w:tcPr>
            <w:tcW w:w="10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left"/>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区县人民政府人力资源社会保障部门，乡镇人民政府</w:t>
            </w:r>
          </w:p>
        </w:tc>
        <w:tc>
          <w:tcPr>
            <w:tcW w:w="31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left"/>
              <w:textAlignment w:val="center"/>
              <w:rPr>
                <w:rStyle w:val="4"/>
                <w:rFonts w:hint="default"/>
                <w:spacing w:val="-11"/>
                <w:sz w:val="24"/>
                <w:szCs w:val="24"/>
              </w:rPr>
            </w:pPr>
            <w:r>
              <w:rPr>
                <w:rStyle w:val="4"/>
                <w:spacing w:val="-11"/>
                <w:sz w:val="24"/>
                <w:szCs w:val="24"/>
              </w:rPr>
              <w:t>■政府网站    □政府公报</w:t>
            </w:r>
            <w:r>
              <w:rPr>
                <w:rStyle w:val="4"/>
                <w:spacing w:val="-11"/>
                <w:sz w:val="24"/>
                <w:szCs w:val="24"/>
              </w:rPr>
              <w:br w:type="textWrapping"/>
            </w:r>
            <w:r>
              <w:rPr>
                <w:rStyle w:val="4"/>
                <w:spacing w:val="-11"/>
                <w:sz w:val="24"/>
                <w:szCs w:val="24"/>
              </w:rPr>
              <w:t>□两微一端    □发布会/听证会</w:t>
            </w:r>
            <w:r>
              <w:rPr>
                <w:rStyle w:val="4"/>
                <w:spacing w:val="-11"/>
                <w:sz w:val="24"/>
                <w:szCs w:val="24"/>
              </w:rPr>
              <w:br w:type="textWrapping"/>
            </w:r>
            <w:r>
              <w:rPr>
                <w:rStyle w:val="4"/>
                <w:spacing w:val="-11"/>
                <w:sz w:val="24"/>
                <w:szCs w:val="24"/>
              </w:rPr>
              <w:t>□广播电视    □纸质媒体</w:t>
            </w:r>
            <w:r>
              <w:rPr>
                <w:rStyle w:val="4"/>
                <w:spacing w:val="-11"/>
                <w:sz w:val="24"/>
                <w:szCs w:val="24"/>
              </w:rPr>
              <w:br w:type="textWrapping"/>
            </w:r>
            <w:r>
              <w:rPr>
                <w:rStyle w:val="4"/>
                <w:spacing w:val="-11"/>
                <w:sz w:val="24"/>
                <w:szCs w:val="24"/>
              </w:rPr>
              <w:t>□公开查阅点  ■政务服务中心</w:t>
            </w:r>
            <w:r>
              <w:rPr>
                <w:rStyle w:val="4"/>
                <w:spacing w:val="-11"/>
                <w:sz w:val="24"/>
                <w:szCs w:val="24"/>
              </w:rPr>
              <w:br w:type="textWrapping"/>
            </w:r>
            <w:r>
              <w:rPr>
                <w:rStyle w:val="4"/>
                <w:spacing w:val="-11"/>
                <w:sz w:val="24"/>
                <w:szCs w:val="24"/>
              </w:rPr>
              <w:t>□便民服务站  □入户/现场</w:t>
            </w:r>
            <w:r>
              <w:rPr>
                <w:rStyle w:val="4"/>
                <w:spacing w:val="-11"/>
                <w:sz w:val="24"/>
                <w:szCs w:val="24"/>
              </w:rPr>
              <w:br w:type="textWrapping"/>
            </w:r>
            <w:r>
              <w:rPr>
                <w:rStyle w:val="4"/>
                <w:spacing w:val="-11"/>
                <w:sz w:val="24"/>
                <w:szCs w:val="24"/>
              </w:rPr>
              <w:t>□</w:t>
            </w:r>
            <w:r>
              <w:rPr>
                <w:rStyle w:val="4"/>
                <w:spacing w:val="-23"/>
                <w:w w:val="90"/>
                <w:sz w:val="24"/>
                <w:szCs w:val="24"/>
              </w:rPr>
              <w:t>社区/企事业单位/村公示栏（电子屏）</w:t>
            </w:r>
            <w:r>
              <w:rPr>
                <w:rStyle w:val="4"/>
                <w:spacing w:val="-11"/>
                <w:sz w:val="24"/>
                <w:szCs w:val="24"/>
              </w:rPr>
              <w:br w:type="textWrapping"/>
            </w:r>
            <w:r>
              <w:rPr>
                <w:rStyle w:val="4"/>
                <w:spacing w:val="-11"/>
                <w:sz w:val="24"/>
                <w:szCs w:val="24"/>
              </w:rPr>
              <w:t xml:space="preserve">□精准推送    </w:t>
            </w:r>
          </w:p>
          <w:p>
            <w:pPr>
              <w:widowControl/>
              <w:spacing w:line="440" w:lineRule="exact"/>
              <w:jc w:val="left"/>
              <w:textAlignment w:val="center"/>
              <w:rPr>
                <w:rFonts w:ascii="微软雅黑" w:hAnsi="微软雅黑" w:eastAsia="微软雅黑" w:cs="微软雅黑"/>
                <w:color w:val="000000"/>
                <w:spacing w:val="-11"/>
                <w:sz w:val="24"/>
              </w:rPr>
            </w:pPr>
            <w:r>
              <w:rPr>
                <w:rStyle w:val="4"/>
                <w:spacing w:val="-11"/>
                <w:sz w:val="24"/>
                <w:szCs w:val="24"/>
              </w:rPr>
              <w:t>■其</w:t>
            </w:r>
            <w:r>
              <w:rPr>
                <w:rStyle w:val="5"/>
                <w:spacing w:val="-11"/>
                <w:sz w:val="24"/>
                <w:szCs w:val="24"/>
                <w:u w:val="none"/>
              </w:rPr>
              <w:t>他基层公共服务平台</w:t>
            </w:r>
          </w:p>
        </w:tc>
        <w:tc>
          <w:tcPr>
            <w:tcW w:w="63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w:t>
            </w:r>
          </w:p>
        </w:tc>
        <w:tc>
          <w:tcPr>
            <w:tcW w:w="5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rPr>
                <w:rFonts w:ascii="微软雅黑" w:hAnsi="微软雅黑" w:eastAsia="微软雅黑" w:cs="微软雅黑"/>
                <w:color w:val="000000"/>
                <w:spacing w:val="-11"/>
                <w:sz w:val="24"/>
              </w:rPr>
            </w:pPr>
          </w:p>
        </w:tc>
        <w:tc>
          <w:tcPr>
            <w:tcW w:w="4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w:t>
            </w:r>
          </w:p>
        </w:tc>
        <w:tc>
          <w:tcPr>
            <w:tcW w:w="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rPr>
                <w:rFonts w:ascii="微软雅黑" w:hAnsi="微软雅黑" w:eastAsia="微软雅黑" w:cs="微软雅黑"/>
                <w:color w:val="000000"/>
                <w:spacing w:val="-11"/>
                <w:sz w:val="24"/>
              </w:rPr>
            </w:pPr>
          </w:p>
        </w:tc>
        <w:tc>
          <w:tcPr>
            <w:tcW w:w="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w:t>
            </w:r>
          </w:p>
        </w:tc>
        <w:tc>
          <w:tcPr>
            <w:tcW w:w="4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rPr>
                <w:rFonts w:ascii="微软雅黑" w:hAnsi="微软雅黑" w:eastAsia="微软雅黑" w:cs="微软雅黑"/>
                <w:color w:val="000000"/>
                <w:spacing w:val="-11"/>
                <w:sz w:val="24"/>
              </w:rPr>
            </w:pPr>
          </w:p>
        </w:tc>
      </w:tr>
      <w:tr>
        <w:tblPrEx>
          <w:tblCellMar>
            <w:top w:w="0" w:type="dxa"/>
            <w:left w:w="0" w:type="dxa"/>
            <w:bottom w:w="0" w:type="dxa"/>
            <w:right w:w="0" w:type="dxa"/>
          </w:tblCellMar>
        </w:tblPrEx>
        <w:trPr>
          <w:trHeight w:val="4902" w:hRule="atLeast"/>
        </w:trPr>
        <w:tc>
          <w:tcPr>
            <w:tcW w:w="6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65</w:t>
            </w:r>
          </w:p>
        </w:tc>
        <w:tc>
          <w:tcPr>
            <w:tcW w:w="931"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color w:val="000000"/>
                <w:spacing w:val="-11"/>
                <w:kern w:val="0"/>
                <w:sz w:val="24"/>
              </w:rPr>
            </w:pPr>
          </w:p>
          <w:p>
            <w:pPr>
              <w:widowControl/>
              <w:spacing w:line="440" w:lineRule="exact"/>
              <w:jc w:val="center"/>
              <w:textAlignment w:val="center"/>
              <w:rPr>
                <w:rFonts w:ascii="微软雅黑" w:hAnsi="微软雅黑" w:eastAsia="微软雅黑" w:cs="微软雅黑"/>
                <w:color w:val="000000"/>
                <w:spacing w:val="-11"/>
                <w:kern w:val="0"/>
                <w:sz w:val="24"/>
              </w:rPr>
            </w:pPr>
          </w:p>
          <w:p>
            <w:pPr>
              <w:widowControl/>
              <w:spacing w:line="440" w:lineRule="exact"/>
              <w:jc w:val="center"/>
              <w:textAlignment w:val="center"/>
              <w:rPr>
                <w:rFonts w:ascii="微软雅黑" w:hAnsi="微软雅黑" w:eastAsia="微软雅黑" w:cs="微软雅黑"/>
                <w:color w:val="000000"/>
                <w:spacing w:val="-11"/>
                <w:kern w:val="0"/>
                <w:sz w:val="24"/>
              </w:rPr>
            </w:pPr>
          </w:p>
          <w:p>
            <w:pPr>
              <w:widowControl/>
              <w:spacing w:line="440" w:lineRule="exact"/>
              <w:jc w:val="center"/>
              <w:textAlignment w:val="center"/>
              <w:rPr>
                <w:rFonts w:ascii="微软雅黑" w:hAnsi="微软雅黑" w:eastAsia="微软雅黑" w:cs="微软雅黑"/>
                <w:color w:val="000000"/>
                <w:spacing w:val="-11"/>
                <w:kern w:val="0"/>
                <w:sz w:val="24"/>
              </w:rPr>
            </w:pPr>
          </w:p>
          <w:p>
            <w:pPr>
              <w:widowControl/>
              <w:spacing w:line="440" w:lineRule="exact"/>
              <w:jc w:val="center"/>
              <w:textAlignment w:val="center"/>
              <w:rPr>
                <w:rFonts w:ascii="微软雅黑" w:hAnsi="微软雅黑" w:eastAsia="微软雅黑" w:cs="微软雅黑"/>
                <w:color w:val="000000"/>
                <w:spacing w:val="-11"/>
                <w:kern w:val="0"/>
                <w:sz w:val="24"/>
              </w:rPr>
            </w:pPr>
          </w:p>
          <w:p>
            <w:pPr>
              <w:widowControl/>
              <w:spacing w:line="440" w:lineRule="exact"/>
              <w:jc w:val="center"/>
              <w:textAlignment w:val="center"/>
              <w:rPr>
                <w:rFonts w:ascii="微软雅黑" w:hAnsi="微软雅黑" w:eastAsia="微软雅黑" w:cs="微软雅黑"/>
                <w:color w:val="000000"/>
                <w:spacing w:val="-11"/>
                <w:kern w:val="0"/>
                <w:sz w:val="24"/>
              </w:rPr>
            </w:pPr>
          </w:p>
          <w:p>
            <w:pPr>
              <w:widowControl/>
              <w:spacing w:line="440" w:lineRule="exact"/>
              <w:jc w:val="center"/>
              <w:textAlignment w:val="center"/>
              <w:rPr>
                <w:rFonts w:ascii="微软雅黑" w:hAnsi="微软雅黑" w:eastAsia="微软雅黑" w:cs="微软雅黑"/>
                <w:color w:val="000000"/>
                <w:spacing w:val="-11"/>
                <w:kern w:val="0"/>
                <w:sz w:val="24"/>
              </w:rPr>
            </w:pPr>
          </w:p>
          <w:p>
            <w:pPr>
              <w:widowControl/>
              <w:spacing w:line="440" w:lineRule="exact"/>
              <w:jc w:val="center"/>
              <w:textAlignment w:val="center"/>
              <w:rPr>
                <w:rFonts w:ascii="微软雅黑" w:hAnsi="微软雅黑" w:eastAsia="微软雅黑" w:cs="微软雅黑"/>
                <w:color w:val="000000"/>
                <w:spacing w:val="-11"/>
                <w:kern w:val="0"/>
                <w:sz w:val="24"/>
              </w:rPr>
            </w:pPr>
          </w:p>
          <w:p>
            <w:pPr>
              <w:widowControl/>
              <w:spacing w:line="440" w:lineRule="exact"/>
              <w:jc w:val="center"/>
              <w:textAlignment w:val="center"/>
              <w:rPr>
                <w:rFonts w:ascii="微软雅黑" w:hAnsi="微软雅黑" w:eastAsia="微软雅黑" w:cs="微软雅黑"/>
                <w:color w:val="000000"/>
                <w:spacing w:val="-11"/>
                <w:kern w:val="0"/>
                <w:sz w:val="24"/>
              </w:rPr>
            </w:pPr>
          </w:p>
          <w:p>
            <w:pPr>
              <w:widowControl/>
              <w:spacing w:line="44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8.</w:t>
            </w:r>
          </w:p>
          <w:p>
            <w:pPr>
              <w:widowControl/>
              <w:spacing w:line="44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企业</w:t>
            </w:r>
          </w:p>
          <w:p>
            <w:pPr>
              <w:widowControl/>
              <w:spacing w:line="44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年金</w:t>
            </w:r>
          </w:p>
          <w:p>
            <w:pPr>
              <w:widowControl/>
              <w:spacing w:line="44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方案</w:t>
            </w:r>
          </w:p>
          <w:p>
            <w:pPr>
              <w:widowControl/>
              <w:spacing w:line="440" w:lineRule="exact"/>
              <w:jc w:val="center"/>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备案</w:t>
            </w:r>
          </w:p>
        </w:tc>
        <w:tc>
          <w:tcPr>
            <w:tcW w:w="11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8.1</w:t>
            </w:r>
          </w:p>
          <w:p>
            <w:pPr>
              <w:widowControl/>
              <w:spacing w:line="44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企业</w:t>
            </w:r>
          </w:p>
          <w:p>
            <w:pPr>
              <w:widowControl/>
              <w:spacing w:line="44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年金</w:t>
            </w:r>
          </w:p>
          <w:p>
            <w:pPr>
              <w:widowControl/>
              <w:spacing w:line="44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方案</w:t>
            </w:r>
          </w:p>
          <w:p>
            <w:pPr>
              <w:widowControl/>
              <w:spacing w:line="440" w:lineRule="exact"/>
              <w:jc w:val="center"/>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备案</w:t>
            </w:r>
          </w:p>
        </w:tc>
        <w:tc>
          <w:tcPr>
            <w:tcW w:w="222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00" w:lineRule="exact"/>
              <w:jc w:val="left"/>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1.事项名称             2.事项简述             3.办理材料             4.办理方式             5.办理时限             6.结果送达             7.收费依据及标准        8.办事时间             9.办理机构及地点        10.咨询查询途径       11.监督投诉渠道</w:t>
            </w:r>
          </w:p>
        </w:tc>
        <w:tc>
          <w:tcPr>
            <w:tcW w:w="35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00" w:lineRule="exact"/>
              <w:jc w:val="left"/>
              <w:textAlignment w:val="center"/>
              <w:rPr>
                <w:rFonts w:ascii="微软雅黑" w:hAnsi="微软雅黑" w:eastAsia="微软雅黑" w:cs="微软雅黑"/>
                <w:color w:val="000000"/>
                <w:spacing w:val="-17"/>
                <w:kern w:val="0"/>
                <w:sz w:val="24"/>
              </w:rPr>
            </w:pPr>
            <w:r>
              <w:rPr>
                <w:rFonts w:hint="eastAsia" w:ascii="微软雅黑" w:hAnsi="微软雅黑" w:eastAsia="微软雅黑" w:cs="微软雅黑"/>
                <w:color w:val="000000"/>
                <w:spacing w:val="-17"/>
                <w:kern w:val="0"/>
                <w:sz w:val="24"/>
              </w:rPr>
              <w:t>1.《中华人民共和国政府信息公开条例》（中华人民共和国国务院令第711号）</w:t>
            </w:r>
            <w:r>
              <w:rPr>
                <w:rFonts w:hint="eastAsia" w:ascii="微软雅黑" w:hAnsi="微软雅黑" w:eastAsia="微软雅黑" w:cs="微软雅黑"/>
                <w:color w:val="000000"/>
                <w:spacing w:val="-17"/>
                <w:kern w:val="0"/>
                <w:sz w:val="24"/>
              </w:rPr>
              <w:br w:type="textWrapping"/>
            </w:r>
            <w:r>
              <w:rPr>
                <w:rFonts w:hint="eastAsia" w:ascii="微软雅黑" w:hAnsi="微软雅黑" w:eastAsia="微软雅黑" w:cs="微软雅黑"/>
                <w:color w:val="000000"/>
                <w:spacing w:val="-17"/>
                <w:kern w:val="0"/>
                <w:sz w:val="24"/>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微软雅黑" w:hAnsi="微软雅黑" w:eastAsia="微软雅黑" w:cs="微软雅黑"/>
                <w:color w:val="000000"/>
                <w:spacing w:val="-17"/>
                <w:kern w:val="0"/>
                <w:sz w:val="24"/>
              </w:rPr>
              <w:br w:type="textWrapping"/>
            </w:r>
            <w:r>
              <w:rPr>
                <w:rFonts w:hint="eastAsia" w:ascii="微软雅黑" w:hAnsi="微软雅黑" w:eastAsia="微软雅黑" w:cs="微软雅黑"/>
                <w:color w:val="000000"/>
                <w:spacing w:val="-17"/>
                <w:kern w:val="0"/>
                <w:sz w:val="24"/>
              </w:rPr>
              <w:t>3.《企业年金办法》</w:t>
            </w:r>
            <w:r>
              <w:rPr>
                <w:rFonts w:hint="eastAsia" w:ascii="微软雅黑" w:hAnsi="微软雅黑" w:eastAsia="微软雅黑" w:cs="微软雅黑"/>
                <w:color w:val="000000"/>
                <w:spacing w:val="-17"/>
                <w:kern w:val="0"/>
                <w:sz w:val="22"/>
                <w:szCs w:val="22"/>
              </w:rPr>
              <w:t>（中华人民共和国人力资源和社会保障部、财政部令第36号）</w:t>
            </w:r>
          </w:p>
        </w:tc>
        <w:tc>
          <w:tcPr>
            <w:tcW w:w="1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left"/>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公开事项信息形成或变更之日起20个工作日内公开</w:t>
            </w:r>
          </w:p>
        </w:tc>
        <w:tc>
          <w:tcPr>
            <w:tcW w:w="10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left"/>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涪陵区人力社保局</w:t>
            </w:r>
          </w:p>
        </w:tc>
        <w:tc>
          <w:tcPr>
            <w:tcW w:w="31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left"/>
              <w:textAlignment w:val="center"/>
              <w:rPr>
                <w:rStyle w:val="4"/>
                <w:rFonts w:hint="default"/>
                <w:spacing w:val="-11"/>
                <w:sz w:val="24"/>
                <w:szCs w:val="24"/>
              </w:rPr>
            </w:pPr>
            <w:r>
              <w:rPr>
                <w:rStyle w:val="4"/>
                <w:spacing w:val="-11"/>
                <w:sz w:val="24"/>
                <w:szCs w:val="24"/>
              </w:rPr>
              <w:t>■政府网站    □政府公报</w:t>
            </w:r>
            <w:r>
              <w:rPr>
                <w:rStyle w:val="4"/>
                <w:spacing w:val="-11"/>
                <w:sz w:val="24"/>
                <w:szCs w:val="24"/>
              </w:rPr>
              <w:br w:type="textWrapping"/>
            </w:r>
            <w:r>
              <w:rPr>
                <w:rStyle w:val="4"/>
                <w:spacing w:val="-11"/>
                <w:sz w:val="24"/>
                <w:szCs w:val="24"/>
              </w:rPr>
              <w:t>□两微一端    □发布会/听证会</w:t>
            </w:r>
            <w:r>
              <w:rPr>
                <w:rStyle w:val="4"/>
                <w:spacing w:val="-11"/>
                <w:sz w:val="24"/>
                <w:szCs w:val="24"/>
              </w:rPr>
              <w:br w:type="textWrapping"/>
            </w:r>
            <w:r>
              <w:rPr>
                <w:rStyle w:val="4"/>
                <w:spacing w:val="-11"/>
                <w:sz w:val="24"/>
                <w:szCs w:val="24"/>
              </w:rPr>
              <w:t>□广播电视    □纸质媒体</w:t>
            </w:r>
            <w:r>
              <w:rPr>
                <w:rStyle w:val="4"/>
                <w:spacing w:val="-11"/>
                <w:sz w:val="24"/>
                <w:szCs w:val="24"/>
              </w:rPr>
              <w:br w:type="textWrapping"/>
            </w:r>
            <w:r>
              <w:rPr>
                <w:rStyle w:val="4"/>
                <w:spacing w:val="-11"/>
                <w:sz w:val="24"/>
                <w:szCs w:val="24"/>
              </w:rPr>
              <w:t>□公开查阅点  ■政务服务中心</w:t>
            </w:r>
            <w:r>
              <w:rPr>
                <w:rStyle w:val="4"/>
                <w:spacing w:val="-11"/>
                <w:sz w:val="24"/>
                <w:szCs w:val="24"/>
              </w:rPr>
              <w:br w:type="textWrapping"/>
            </w:r>
            <w:r>
              <w:rPr>
                <w:rStyle w:val="4"/>
                <w:spacing w:val="-11"/>
                <w:sz w:val="24"/>
                <w:szCs w:val="24"/>
              </w:rPr>
              <w:t>□便民服务站  □入户/现场</w:t>
            </w:r>
            <w:r>
              <w:rPr>
                <w:rStyle w:val="4"/>
                <w:spacing w:val="-11"/>
                <w:sz w:val="24"/>
                <w:szCs w:val="24"/>
              </w:rPr>
              <w:br w:type="textWrapping"/>
            </w:r>
            <w:r>
              <w:rPr>
                <w:rStyle w:val="4"/>
                <w:spacing w:val="-11"/>
                <w:sz w:val="24"/>
                <w:szCs w:val="24"/>
              </w:rPr>
              <w:t>□</w:t>
            </w:r>
            <w:r>
              <w:rPr>
                <w:rStyle w:val="4"/>
                <w:spacing w:val="-23"/>
                <w:w w:val="90"/>
                <w:sz w:val="24"/>
                <w:szCs w:val="24"/>
              </w:rPr>
              <w:t>社区/企事业单位/村公示栏（电子屏）</w:t>
            </w:r>
            <w:r>
              <w:rPr>
                <w:rStyle w:val="4"/>
                <w:spacing w:val="-11"/>
                <w:sz w:val="24"/>
                <w:szCs w:val="24"/>
              </w:rPr>
              <w:br w:type="textWrapping"/>
            </w:r>
            <w:r>
              <w:rPr>
                <w:rStyle w:val="4"/>
                <w:spacing w:val="-11"/>
                <w:sz w:val="24"/>
                <w:szCs w:val="24"/>
              </w:rPr>
              <w:t xml:space="preserve">□精准推送    </w:t>
            </w:r>
          </w:p>
          <w:p>
            <w:pPr>
              <w:widowControl/>
              <w:spacing w:line="440" w:lineRule="exact"/>
              <w:jc w:val="left"/>
              <w:textAlignment w:val="center"/>
              <w:rPr>
                <w:rFonts w:ascii="微软雅黑" w:hAnsi="微软雅黑" w:eastAsia="微软雅黑" w:cs="微软雅黑"/>
                <w:color w:val="000000"/>
                <w:spacing w:val="-11"/>
                <w:sz w:val="24"/>
              </w:rPr>
            </w:pPr>
            <w:r>
              <w:rPr>
                <w:rStyle w:val="4"/>
                <w:spacing w:val="-11"/>
                <w:sz w:val="24"/>
                <w:szCs w:val="24"/>
              </w:rPr>
              <w:t>■其</w:t>
            </w:r>
            <w:r>
              <w:rPr>
                <w:rStyle w:val="5"/>
                <w:spacing w:val="-11"/>
                <w:sz w:val="24"/>
                <w:szCs w:val="24"/>
                <w:u w:val="none"/>
              </w:rPr>
              <w:t>他基层公共服务平台</w:t>
            </w:r>
          </w:p>
        </w:tc>
        <w:tc>
          <w:tcPr>
            <w:tcW w:w="63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w:t>
            </w:r>
          </w:p>
        </w:tc>
        <w:tc>
          <w:tcPr>
            <w:tcW w:w="5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rPr>
                <w:rFonts w:ascii="微软雅黑" w:hAnsi="微软雅黑" w:eastAsia="微软雅黑" w:cs="微软雅黑"/>
                <w:color w:val="000000"/>
                <w:spacing w:val="-11"/>
                <w:sz w:val="24"/>
              </w:rPr>
            </w:pPr>
          </w:p>
        </w:tc>
        <w:tc>
          <w:tcPr>
            <w:tcW w:w="4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w:t>
            </w:r>
          </w:p>
        </w:tc>
        <w:tc>
          <w:tcPr>
            <w:tcW w:w="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rPr>
                <w:rFonts w:ascii="微软雅黑" w:hAnsi="微软雅黑" w:eastAsia="微软雅黑" w:cs="微软雅黑"/>
                <w:color w:val="000000"/>
                <w:spacing w:val="-11"/>
                <w:sz w:val="24"/>
              </w:rPr>
            </w:pPr>
          </w:p>
        </w:tc>
        <w:tc>
          <w:tcPr>
            <w:tcW w:w="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w:t>
            </w:r>
          </w:p>
        </w:tc>
        <w:tc>
          <w:tcPr>
            <w:tcW w:w="4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rPr>
                <w:rFonts w:ascii="微软雅黑" w:hAnsi="微软雅黑" w:eastAsia="微软雅黑" w:cs="微软雅黑"/>
                <w:color w:val="000000"/>
                <w:spacing w:val="-11"/>
                <w:sz w:val="24"/>
              </w:rPr>
            </w:pPr>
          </w:p>
        </w:tc>
      </w:tr>
      <w:tr>
        <w:tblPrEx>
          <w:tblCellMar>
            <w:top w:w="0" w:type="dxa"/>
            <w:left w:w="0" w:type="dxa"/>
            <w:bottom w:w="0" w:type="dxa"/>
            <w:right w:w="0" w:type="dxa"/>
          </w:tblCellMar>
        </w:tblPrEx>
        <w:trPr>
          <w:trHeight w:val="5245" w:hRule="atLeast"/>
        </w:trPr>
        <w:tc>
          <w:tcPr>
            <w:tcW w:w="6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66</w:t>
            </w:r>
          </w:p>
        </w:tc>
        <w:tc>
          <w:tcPr>
            <w:tcW w:w="93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rPr>
                <w:rFonts w:ascii="微软雅黑" w:hAnsi="微软雅黑" w:eastAsia="微软雅黑" w:cs="微软雅黑"/>
                <w:color w:val="000000"/>
                <w:spacing w:val="-11"/>
                <w:sz w:val="24"/>
              </w:rPr>
            </w:pPr>
          </w:p>
        </w:tc>
        <w:tc>
          <w:tcPr>
            <w:tcW w:w="11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8.2</w:t>
            </w:r>
          </w:p>
          <w:p>
            <w:pPr>
              <w:widowControl/>
              <w:spacing w:line="44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企业</w:t>
            </w:r>
          </w:p>
          <w:p>
            <w:pPr>
              <w:widowControl/>
              <w:spacing w:line="44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年金</w:t>
            </w:r>
          </w:p>
          <w:p>
            <w:pPr>
              <w:widowControl/>
              <w:spacing w:line="44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方案</w:t>
            </w:r>
          </w:p>
          <w:p>
            <w:pPr>
              <w:widowControl/>
              <w:spacing w:line="44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重要</w:t>
            </w:r>
          </w:p>
          <w:p>
            <w:pPr>
              <w:widowControl/>
              <w:spacing w:line="44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条款</w:t>
            </w:r>
          </w:p>
          <w:p>
            <w:pPr>
              <w:widowControl/>
              <w:spacing w:line="44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变更</w:t>
            </w:r>
          </w:p>
          <w:p>
            <w:pPr>
              <w:widowControl/>
              <w:spacing w:line="440" w:lineRule="exact"/>
              <w:jc w:val="center"/>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备案</w:t>
            </w:r>
          </w:p>
        </w:tc>
        <w:tc>
          <w:tcPr>
            <w:tcW w:w="222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00" w:lineRule="exact"/>
              <w:jc w:val="left"/>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1.事项名称             2.事项简述             3.办理材料             4.办理方式             5.办理时限             6.结果送达             7.收费依据及标准        8.办事时间             9.办理机构及地点        10.咨询查询途径       11.监督投诉渠道</w:t>
            </w:r>
          </w:p>
        </w:tc>
        <w:tc>
          <w:tcPr>
            <w:tcW w:w="35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left"/>
              <w:textAlignment w:val="center"/>
              <w:rPr>
                <w:rFonts w:ascii="微软雅黑" w:hAnsi="微软雅黑" w:eastAsia="微软雅黑" w:cs="微软雅黑"/>
                <w:color w:val="000000"/>
                <w:spacing w:val="-17"/>
                <w:kern w:val="0"/>
                <w:sz w:val="24"/>
              </w:rPr>
            </w:pPr>
            <w:r>
              <w:rPr>
                <w:rFonts w:hint="eastAsia" w:ascii="微软雅黑" w:hAnsi="微软雅黑" w:eastAsia="微软雅黑" w:cs="微软雅黑"/>
                <w:color w:val="000000"/>
                <w:spacing w:val="-17"/>
                <w:kern w:val="0"/>
                <w:sz w:val="24"/>
              </w:rPr>
              <w:t>1.《中华人民共和国政府信息公开条例》（中华人民共和国国务院令第711号）</w:t>
            </w:r>
            <w:r>
              <w:rPr>
                <w:rFonts w:hint="eastAsia" w:ascii="微软雅黑" w:hAnsi="微软雅黑" w:eastAsia="微软雅黑" w:cs="微软雅黑"/>
                <w:color w:val="000000"/>
                <w:spacing w:val="-17"/>
                <w:kern w:val="0"/>
                <w:sz w:val="24"/>
              </w:rPr>
              <w:br w:type="textWrapping"/>
            </w:r>
            <w:r>
              <w:rPr>
                <w:rFonts w:hint="eastAsia" w:ascii="微软雅黑" w:hAnsi="微软雅黑" w:eastAsia="微软雅黑" w:cs="微软雅黑"/>
                <w:color w:val="000000"/>
                <w:spacing w:val="-17"/>
                <w:kern w:val="0"/>
                <w:sz w:val="24"/>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微软雅黑" w:hAnsi="微软雅黑" w:eastAsia="微软雅黑" w:cs="微软雅黑"/>
                <w:color w:val="000000"/>
                <w:spacing w:val="-17"/>
                <w:kern w:val="0"/>
                <w:sz w:val="24"/>
              </w:rPr>
              <w:br w:type="textWrapping"/>
            </w:r>
            <w:r>
              <w:rPr>
                <w:rFonts w:hint="eastAsia" w:ascii="微软雅黑" w:hAnsi="微软雅黑" w:eastAsia="微软雅黑" w:cs="微软雅黑"/>
                <w:color w:val="000000"/>
                <w:spacing w:val="-17"/>
                <w:kern w:val="0"/>
                <w:sz w:val="24"/>
              </w:rPr>
              <w:t>3.《企业年金办法》</w:t>
            </w:r>
            <w:r>
              <w:rPr>
                <w:rFonts w:hint="eastAsia" w:ascii="微软雅黑" w:hAnsi="微软雅黑" w:eastAsia="微软雅黑" w:cs="微软雅黑"/>
                <w:color w:val="000000"/>
                <w:spacing w:val="-17"/>
                <w:kern w:val="0"/>
                <w:sz w:val="22"/>
                <w:szCs w:val="22"/>
              </w:rPr>
              <w:t>（中华人民共和国人力资源和社会保障部、财政部令第36号）</w:t>
            </w:r>
          </w:p>
        </w:tc>
        <w:tc>
          <w:tcPr>
            <w:tcW w:w="1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left"/>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公开事项信息形成或变更之日起20个工作日内公开</w:t>
            </w:r>
          </w:p>
        </w:tc>
        <w:tc>
          <w:tcPr>
            <w:tcW w:w="10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left"/>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涪陵区人力社保局</w:t>
            </w:r>
          </w:p>
        </w:tc>
        <w:tc>
          <w:tcPr>
            <w:tcW w:w="31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left"/>
              <w:textAlignment w:val="center"/>
              <w:rPr>
                <w:rStyle w:val="4"/>
                <w:rFonts w:hint="default"/>
                <w:spacing w:val="-11"/>
                <w:sz w:val="24"/>
                <w:szCs w:val="24"/>
              </w:rPr>
            </w:pPr>
            <w:r>
              <w:rPr>
                <w:rStyle w:val="4"/>
                <w:spacing w:val="-11"/>
                <w:sz w:val="24"/>
                <w:szCs w:val="24"/>
              </w:rPr>
              <w:t>■政府网站    □政府公报</w:t>
            </w:r>
            <w:r>
              <w:rPr>
                <w:rStyle w:val="4"/>
                <w:spacing w:val="-11"/>
                <w:sz w:val="24"/>
                <w:szCs w:val="24"/>
              </w:rPr>
              <w:br w:type="textWrapping"/>
            </w:r>
            <w:r>
              <w:rPr>
                <w:rStyle w:val="4"/>
                <w:spacing w:val="-11"/>
                <w:sz w:val="24"/>
                <w:szCs w:val="24"/>
              </w:rPr>
              <w:t>□两微一端    □发布会/听证会</w:t>
            </w:r>
            <w:r>
              <w:rPr>
                <w:rStyle w:val="4"/>
                <w:spacing w:val="-11"/>
                <w:sz w:val="24"/>
                <w:szCs w:val="24"/>
              </w:rPr>
              <w:br w:type="textWrapping"/>
            </w:r>
            <w:r>
              <w:rPr>
                <w:rStyle w:val="4"/>
                <w:spacing w:val="-11"/>
                <w:sz w:val="24"/>
                <w:szCs w:val="24"/>
              </w:rPr>
              <w:t>□广播电视    □纸质媒体</w:t>
            </w:r>
            <w:r>
              <w:rPr>
                <w:rStyle w:val="4"/>
                <w:spacing w:val="-11"/>
                <w:sz w:val="24"/>
                <w:szCs w:val="24"/>
              </w:rPr>
              <w:br w:type="textWrapping"/>
            </w:r>
            <w:r>
              <w:rPr>
                <w:rStyle w:val="4"/>
                <w:spacing w:val="-11"/>
                <w:sz w:val="24"/>
                <w:szCs w:val="24"/>
              </w:rPr>
              <w:t>□公开查阅点  ■政务服务中心</w:t>
            </w:r>
            <w:r>
              <w:rPr>
                <w:rStyle w:val="4"/>
                <w:spacing w:val="-11"/>
                <w:sz w:val="24"/>
                <w:szCs w:val="24"/>
              </w:rPr>
              <w:br w:type="textWrapping"/>
            </w:r>
            <w:r>
              <w:rPr>
                <w:rStyle w:val="4"/>
                <w:spacing w:val="-11"/>
                <w:sz w:val="24"/>
                <w:szCs w:val="24"/>
              </w:rPr>
              <w:t>□便民服务站  □入户/现场</w:t>
            </w:r>
            <w:r>
              <w:rPr>
                <w:rStyle w:val="4"/>
                <w:spacing w:val="-11"/>
                <w:sz w:val="24"/>
                <w:szCs w:val="24"/>
              </w:rPr>
              <w:br w:type="textWrapping"/>
            </w:r>
            <w:r>
              <w:rPr>
                <w:rStyle w:val="4"/>
                <w:spacing w:val="-11"/>
                <w:sz w:val="24"/>
                <w:szCs w:val="24"/>
              </w:rPr>
              <w:t>□</w:t>
            </w:r>
            <w:r>
              <w:rPr>
                <w:rStyle w:val="4"/>
                <w:spacing w:val="-23"/>
                <w:w w:val="90"/>
                <w:sz w:val="24"/>
                <w:szCs w:val="24"/>
              </w:rPr>
              <w:t>社区/企事业单位/村公示栏（电子屏）</w:t>
            </w:r>
            <w:r>
              <w:rPr>
                <w:rStyle w:val="4"/>
                <w:spacing w:val="-11"/>
                <w:sz w:val="24"/>
                <w:szCs w:val="24"/>
              </w:rPr>
              <w:br w:type="textWrapping"/>
            </w:r>
            <w:r>
              <w:rPr>
                <w:rStyle w:val="4"/>
                <w:spacing w:val="-11"/>
                <w:sz w:val="24"/>
                <w:szCs w:val="24"/>
              </w:rPr>
              <w:t xml:space="preserve">□精准推送    </w:t>
            </w:r>
          </w:p>
          <w:p>
            <w:pPr>
              <w:widowControl/>
              <w:spacing w:line="440" w:lineRule="exact"/>
              <w:jc w:val="left"/>
              <w:textAlignment w:val="center"/>
              <w:rPr>
                <w:rFonts w:ascii="微软雅黑" w:hAnsi="微软雅黑" w:eastAsia="微软雅黑" w:cs="微软雅黑"/>
                <w:color w:val="000000"/>
                <w:spacing w:val="-11"/>
                <w:sz w:val="24"/>
              </w:rPr>
            </w:pPr>
            <w:r>
              <w:rPr>
                <w:rStyle w:val="4"/>
                <w:spacing w:val="-11"/>
                <w:sz w:val="24"/>
                <w:szCs w:val="24"/>
              </w:rPr>
              <w:t>■其</w:t>
            </w:r>
            <w:r>
              <w:rPr>
                <w:rStyle w:val="5"/>
                <w:spacing w:val="-11"/>
                <w:sz w:val="24"/>
                <w:szCs w:val="24"/>
                <w:u w:val="none"/>
              </w:rPr>
              <w:t>他基层公共服务平台</w:t>
            </w:r>
          </w:p>
        </w:tc>
        <w:tc>
          <w:tcPr>
            <w:tcW w:w="63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w:t>
            </w:r>
          </w:p>
        </w:tc>
        <w:tc>
          <w:tcPr>
            <w:tcW w:w="5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rPr>
                <w:rFonts w:ascii="微软雅黑" w:hAnsi="微软雅黑" w:eastAsia="微软雅黑" w:cs="微软雅黑"/>
                <w:color w:val="000000"/>
                <w:spacing w:val="-11"/>
                <w:sz w:val="24"/>
              </w:rPr>
            </w:pPr>
          </w:p>
        </w:tc>
        <w:tc>
          <w:tcPr>
            <w:tcW w:w="4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w:t>
            </w:r>
          </w:p>
        </w:tc>
        <w:tc>
          <w:tcPr>
            <w:tcW w:w="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rPr>
                <w:rFonts w:ascii="微软雅黑" w:hAnsi="微软雅黑" w:eastAsia="微软雅黑" w:cs="微软雅黑"/>
                <w:color w:val="000000"/>
                <w:spacing w:val="-11"/>
                <w:sz w:val="24"/>
              </w:rPr>
            </w:pPr>
          </w:p>
        </w:tc>
        <w:tc>
          <w:tcPr>
            <w:tcW w:w="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w:t>
            </w:r>
          </w:p>
        </w:tc>
        <w:tc>
          <w:tcPr>
            <w:tcW w:w="4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rPr>
                <w:rFonts w:ascii="微软雅黑" w:hAnsi="微软雅黑" w:eastAsia="微软雅黑" w:cs="微软雅黑"/>
                <w:color w:val="000000"/>
                <w:spacing w:val="-11"/>
                <w:sz w:val="24"/>
              </w:rPr>
            </w:pPr>
          </w:p>
        </w:tc>
      </w:tr>
      <w:tr>
        <w:tblPrEx>
          <w:tblCellMar>
            <w:top w:w="0" w:type="dxa"/>
            <w:left w:w="0" w:type="dxa"/>
            <w:bottom w:w="0" w:type="dxa"/>
            <w:right w:w="0" w:type="dxa"/>
          </w:tblCellMar>
        </w:tblPrEx>
        <w:trPr>
          <w:trHeight w:val="4902" w:hRule="atLeast"/>
        </w:trPr>
        <w:tc>
          <w:tcPr>
            <w:tcW w:w="6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67</w:t>
            </w:r>
          </w:p>
        </w:tc>
        <w:tc>
          <w:tcPr>
            <w:tcW w:w="93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8.</w:t>
            </w:r>
          </w:p>
          <w:p>
            <w:pPr>
              <w:widowControl/>
              <w:spacing w:line="44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企业</w:t>
            </w:r>
          </w:p>
          <w:p>
            <w:pPr>
              <w:widowControl/>
              <w:spacing w:line="44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年金</w:t>
            </w:r>
          </w:p>
          <w:p>
            <w:pPr>
              <w:widowControl/>
              <w:spacing w:line="44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方案</w:t>
            </w:r>
          </w:p>
          <w:p>
            <w:pPr>
              <w:widowControl/>
              <w:spacing w:line="440" w:lineRule="exact"/>
              <w:jc w:val="center"/>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备案</w:t>
            </w:r>
          </w:p>
        </w:tc>
        <w:tc>
          <w:tcPr>
            <w:tcW w:w="11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8.3</w:t>
            </w:r>
          </w:p>
          <w:p>
            <w:pPr>
              <w:widowControl/>
              <w:spacing w:line="44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企业</w:t>
            </w:r>
          </w:p>
          <w:p>
            <w:pPr>
              <w:widowControl/>
              <w:spacing w:line="44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年金</w:t>
            </w:r>
          </w:p>
          <w:p>
            <w:pPr>
              <w:widowControl/>
              <w:spacing w:line="44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方案</w:t>
            </w:r>
          </w:p>
          <w:p>
            <w:pPr>
              <w:widowControl/>
              <w:spacing w:line="44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终止</w:t>
            </w:r>
          </w:p>
          <w:p>
            <w:pPr>
              <w:widowControl/>
              <w:spacing w:line="440" w:lineRule="exact"/>
              <w:jc w:val="center"/>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备案</w:t>
            </w:r>
          </w:p>
        </w:tc>
        <w:tc>
          <w:tcPr>
            <w:tcW w:w="222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00" w:lineRule="exact"/>
              <w:jc w:val="left"/>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1.事项名称             2.事项简述             3.办理材料             4.办理方式             5.办理时限             6.结果送达             7.收费依据及标准        8.办事时间             9.办理机构及地点        10.咨询查询途径       11.监督投诉渠道</w:t>
            </w:r>
          </w:p>
        </w:tc>
        <w:tc>
          <w:tcPr>
            <w:tcW w:w="35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00" w:lineRule="exact"/>
              <w:jc w:val="left"/>
              <w:textAlignment w:val="center"/>
              <w:rPr>
                <w:rFonts w:ascii="微软雅黑" w:hAnsi="微软雅黑" w:eastAsia="微软雅黑" w:cs="微软雅黑"/>
                <w:color w:val="000000"/>
                <w:spacing w:val="-17"/>
                <w:kern w:val="0"/>
                <w:sz w:val="24"/>
              </w:rPr>
            </w:pPr>
            <w:r>
              <w:rPr>
                <w:rFonts w:hint="eastAsia" w:ascii="微软雅黑" w:hAnsi="微软雅黑" w:eastAsia="微软雅黑" w:cs="微软雅黑"/>
                <w:color w:val="000000"/>
                <w:spacing w:val="-17"/>
                <w:kern w:val="0"/>
                <w:sz w:val="24"/>
              </w:rPr>
              <w:t>1.《中华人民共和国政府信息公开条例》（中华人民共和国国务院令第711号）</w:t>
            </w:r>
            <w:r>
              <w:rPr>
                <w:rFonts w:hint="eastAsia" w:ascii="微软雅黑" w:hAnsi="微软雅黑" w:eastAsia="微软雅黑" w:cs="微软雅黑"/>
                <w:color w:val="000000"/>
                <w:spacing w:val="-17"/>
                <w:kern w:val="0"/>
                <w:sz w:val="24"/>
              </w:rPr>
              <w:br w:type="textWrapping"/>
            </w:r>
            <w:r>
              <w:rPr>
                <w:rFonts w:hint="eastAsia" w:ascii="微软雅黑" w:hAnsi="微软雅黑" w:eastAsia="微软雅黑" w:cs="微软雅黑"/>
                <w:color w:val="000000"/>
                <w:spacing w:val="-17"/>
                <w:kern w:val="0"/>
                <w:sz w:val="24"/>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微软雅黑" w:hAnsi="微软雅黑" w:eastAsia="微软雅黑" w:cs="微软雅黑"/>
                <w:color w:val="000000"/>
                <w:spacing w:val="-17"/>
                <w:kern w:val="0"/>
                <w:sz w:val="24"/>
              </w:rPr>
              <w:br w:type="textWrapping"/>
            </w:r>
            <w:r>
              <w:rPr>
                <w:rFonts w:hint="eastAsia" w:ascii="微软雅黑" w:hAnsi="微软雅黑" w:eastAsia="微软雅黑" w:cs="微软雅黑"/>
                <w:color w:val="000000"/>
                <w:spacing w:val="-17"/>
                <w:kern w:val="0"/>
                <w:sz w:val="24"/>
              </w:rPr>
              <w:t>3.《企业年金办法》</w:t>
            </w:r>
            <w:r>
              <w:rPr>
                <w:rFonts w:hint="eastAsia" w:ascii="微软雅黑" w:hAnsi="微软雅黑" w:eastAsia="微软雅黑" w:cs="微软雅黑"/>
                <w:color w:val="000000"/>
                <w:spacing w:val="-17"/>
                <w:kern w:val="0"/>
                <w:sz w:val="22"/>
                <w:szCs w:val="22"/>
              </w:rPr>
              <w:t>（中华人民共和国人力资源和社会保障部、财政部令第36号）</w:t>
            </w:r>
          </w:p>
        </w:tc>
        <w:tc>
          <w:tcPr>
            <w:tcW w:w="1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left"/>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公开事项信息形成或变更之日起20个工作日内公开</w:t>
            </w:r>
          </w:p>
        </w:tc>
        <w:tc>
          <w:tcPr>
            <w:tcW w:w="10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left"/>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涪陵区人力社保局</w:t>
            </w:r>
          </w:p>
        </w:tc>
        <w:tc>
          <w:tcPr>
            <w:tcW w:w="31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left"/>
              <w:textAlignment w:val="center"/>
              <w:rPr>
                <w:rStyle w:val="4"/>
                <w:rFonts w:hint="default"/>
                <w:spacing w:val="-11"/>
                <w:sz w:val="24"/>
                <w:szCs w:val="24"/>
              </w:rPr>
            </w:pPr>
            <w:r>
              <w:rPr>
                <w:rStyle w:val="4"/>
                <w:spacing w:val="-11"/>
                <w:sz w:val="24"/>
                <w:szCs w:val="24"/>
              </w:rPr>
              <w:t>■政府网站    □政府公报</w:t>
            </w:r>
            <w:r>
              <w:rPr>
                <w:rStyle w:val="4"/>
                <w:spacing w:val="-11"/>
                <w:sz w:val="24"/>
                <w:szCs w:val="24"/>
              </w:rPr>
              <w:br w:type="textWrapping"/>
            </w:r>
            <w:r>
              <w:rPr>
                <w:rStyle w:val="4"/>
                <w:spacing w:val="-11"/>
                <w:sz w:val="24"/>
                <w:szCs w:val="24"/>
              </w:rPr>
              <w:t>□两微一端    □发布会/听证会</w:t>
            </w:r>
            <w:r>
              <w:rPr>
                <w:rStyle w:val="4"/>
                <w:spacing w:val="-11"/>
                <w:sz w:val="24"/>
                <w:szCs w:val="24"/>
              </w:rPr>
              <w:br w:type="textWrapping"/>
            </w:r>
            <w:r>
              <w:rPr>
                <w:rStyle w:val="4"/>
                <w:spacing w:val="-11"/>
                <w:sz w:val="24"/>
                <w:szCs w:val="24"/>
              </w:rPr>
              <w:t>□广播电视    □纸质媒体</w:t>
            </w:r>
            <w:r>
              <w:rPr>
                <w:rStyle w:val="4"/>
                <w:spacing w:val="-11"/>
                <w:sz w:val="24"/>
                <w:szCs w:val="24"/>
              </w:rPr>
              <w:br w:type="textWrapping"/>
            </w:r>
            <w:r>
              <w:rPr>
                <w:rStyle w:val="4"/>
                <w:spacing w:val="-11"/>
                <w:sz w:val="24"/>
                <w:szCs w:val="24"/>
              </w:rPr>
              <w:t>□公开查阅点  ■政务服务中心</w:t>
            </w:r>
            <w:r>
              <w:rPr>
                <w:rStyle w:val="4"/>
                <w:spacing w:val="-11"/>
                <w:sz w:val="24"/>
                <w:szCs w:val="24"/>
              </w:rPr>
              <w:br w:type="textWrapping"/>
            </w:r>
            <w:r>
              <w:rPr>
                <w:rStyle w:val="4"/>
                <w:spacing w:val="-11"/>
                <w:sz w:val="24"/>
                <w:szCs w:val="24"/>
              </w:rPr>
              <w:t>□便民服务站  □入户/现场</w:t>
            </w:r>
            <w:r>
              <w:rPr>
                <w:rStyle w:val="4"/>
                <w:spacing w:val="-11"/>
                <w:sz w:val="24"/>
                <w:szCs w:val="24"/>
              </w:rPr>
              <w:br w:type="textWrapping"/>
            </w:r>
            <w:r>
              <w:rPr>
                <w:rStyle w:val="4"/>
                <w:spacing w:val="-11"/>
                <w:sz w:val="24"/>
                <w:szCs w:val="24"/>
              </w:rPr>
              <w:t>□</w:t>
            </w:r>
            <w:r>
              <w:rPr>
                <w:rStyle w:val="4"/>
                <w:spacing w:val="-23"/>
                <w:w w:val="90"/>
                <w:sz w:val="24"/>
                <w:szCs w:val="24"/>
              </w:rPr>
              <w:t>社区/企事业单位/村公示栏（电子屏）</w:t>
            </w:r>
            <w:r>
              <w:rPr>
                <w:rStyle w:val="4"/>
                <w:spacing w:val="-11"/>
                <w:sz w:val="24"/>
                <w:szCs w:val="24"/>
              </w:rPr>
              <w:br w:type="textWrapping"/>
            </w:r>
            <w:r>
              <w:rPr>
                <w:rStyle w:val="4"/>
                <w:spacing w:val="-11"/>
                <w:sz w:val="24"/>
                <w:szCs w:val="24"/>
              </w:rPr>
              <w:t xml:space="preserve">□精准推送    </w:t>
            </w:r>
          </w:p>
          <w:p>
            <w:pPr>
              <w:widowControl/>
              <w:spacing w:line="440" w:lineRule="exact"/>
              <w:jc w:val="left"/>
              <w:textAlignment w:val="center"/>
              <w:rPr>
                <w:rFonts w:ascii="微软雅黑" w:hAnsi="微软雅黑" w:eastAsia="微软雅黑" w:cs="微软雅黑"/>
                <w:color w:val="000000"/>
                <w:spacing w:val="-11"/>
                <w:sz w:val="24"/>
              </w:rPr>
            </w:pPr>
            <w:r>
              <w:rPr>
                <w:rStyle w:val="4"/>
                <w:spacing w:val="-11"/>
                <w:sz w:val="24"/>
                <w:szCs w:val="24"/>
              </w:rPr>
              <w:t>■其</w:t>
            </w:r>
            <w:r>
              <w:rPr>
                <w:rStyle w:val="5"/>
                <w:spacing w:val="-11"/>
                <w:sz w:val="24"/>
                <w:szCs w:val="24"/>
                <w:u w:val="none"/>
              </w:rPr>
              <w:t>他基层公共服务平台</w:t>
            </w:r>
          </w:p>
        </w:tc>
        <w:tc>
          <w:tcPr>
            <w:tcW w:w="63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w:t>
            </w:r>
          </w:p>
        </w:tc>
        <w:tc>
          <w:tcPr>
            <w:tcW w:w="5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rPr>
                <w:rFonts w:ascii="微软雅黑" w:hAnsi="微软雅黑" w:eastAsia="微软雅黑" w:cs="微软雅黑"/>
                <w:color w:val="000000"/>
                <w:spacing w:val="-11"/>
                <w:sz w:val="24"/>
              </w:rPr>
            </w:pPr>
          </w:p>
        </w:tc>
        <w:tc>
          <w:tcPr>
            <w:tcW w:w="4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w:t>
            </w:r>
          </w:p>
        </w:tc>
        <w:tc>
          <w:tcPr>
            <w:tcW w:w="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rPr>
                <w:rFonts w:ascii="微软雅黑" w:hAnsi="微软雅黑" w:eastAsia="微软雅黑" w:cs="微软雅黑"/>
                <w:color w:val="000000"/>
                <w:spacing w:val="-11"/>
                <w:sz w:val="24"/>
              </w:rPr>
            </w:pPr>
          </w:p>
        </w:tc>
        <w:tc>
          <w:tcPr>
            <w:tcW w:w="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w:t>
            </w:r>
          </w:p>
        </w:tc>
        <w:tc>
          <w:tcPr>
            <w:tcW w:w="4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rPr>
                <w:rFonts w:ascii="微软雅黑" w:hAnsi="微软雅黑" w:eastAsia="微软雅黑" w:cs="微软雅黑"/>
                <w:color w:val="000000"/>
                <w:spacing w:val="-11"/>
                <w:sz w:val="24"/>
              </w:rPr>
            </w:pPr>
          </w:p>
        </w:tc>
      </w:tr>
      <w:tr>
        <w:tblPrEx>
          <w:tblCellMar>
            <w:top w:w="0" w:type="dxa"/>
            <w:left w:w="0" w:type="dxa"/>
            <w:bottom w:w="0" w:type="dxa"/>
            <w:right w:w="0" w:type="dxa"/>
          </w:tblCellMar>
        </w:tblPrEx>
        <w:trPr>
          <w:trHeight w:val="5173" w:hRule="atLeast"/>
        </w:trPr>
        <w:tc>
          <w:tcPr>
            <w:tcW w:w="6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68</w:t>
            </w:r>
          </w:p>
        </w:tc>
        <w:tc>
          <w:tcPr>
            <w:tcW w:w="931"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9.</w:t>
            </w:r>
          </w:p>
          <w:p>
            <w:pPr>
              <w:widowControl/>
              <w:spacing w:line="44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社会</w:t>
            </w:r>
          </w:p>
          <w:p>
            <w:pPr>
              <w:widowControl/>
              <w:spacing w:line="44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保障卡</w:t>
            </w:r>
          </w:p>
          <w:p>
            <w:pPr>
              <w:widowControl/>
              <w:spacing w:line="440" w:lineRule="exact"/>
              <w:jc w:val="center"/>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服务</w:t>
            </w:r>
          </w:p>
        </w:tc>
        <w:tc>
          <w:tcPr>
            <w:tcW w:w="11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9.1</w:t>
            </w:r>
          </w:p>
          <w:p>
            <w:pPr>
              <w:widowControl/>
              <w:spacing w:line="44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社会</w:t>
            </w:r>
          </w:p>
          <w:p>
            <w:pPr>
              <w:widowControl/>
              <w:spacing w:line="44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保障卡</w:t>
            </w:r>
          </w:p>
          <w:p>
            <w:pPr>
              <w:widowControl/>
              <w:spacing w:line="440" w:lineRule="exact"/>
              <w:jc w:val="center"/>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申领</w:t>
            </w:r>
          </w:p>
        </w:tc>
        <w:tc>
          <w:tcPr>
            <w:tcW w:w="222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00" w:lineRule="exact"/>
              <w:jc w:val="left"/>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1.事项名称             2.事项简述             3.办理材料             4.办理方式             5.办理时限             6.结果送达             7.收费依据及标准        8.办事时间             9.办理机构及地点        10.咨询查询途径       11.监督投诉渠道</w:t>
            </w:r>
          </w:p>
        </w:tc>
        <w:tc>
          <w:tcPr>
            <w:tcW w:w="35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00" w:lineRule="exact"/>
              <w:jc w:val="left"/>
              <w:textAlignment w:val="center"/>
              <w:rPr>
                <w:rFonts w:ascii="微软雅黑" w:hAnsi="微软雅黑" w:eastAsia="微软雅黑" w:cs="微软雅黑"/>
                <w:color w:val="000000"/>
                <w:spacing w:val="-17"/>
                <w:kern w:val="0"/>
                <w:sz w:val="24"/>
              </w:rPr>
            </w:pPr>
            <w:r>
              <w:rPr>
                <w:rFonts w:hint="eastAsia" w:ascii="微软雅黑" w:hAnsi="微软雅黑" w:eastAsia="微软雅黑" w:cs="微软雅黑"/>
                <w:color w:val="000000"/>
                <w:spacing w:val="-17"/>
                <w:kern w:val="0"/>
                <w:sz w:val="24"/>
              </w:rPr>
              <w:t>1.《中华人民共和国政府信息公开条例》（中华人民共和国国务院令第711号）</w:t>
            </w:r>
            <w:r>
              <w:rPr>
                <w:rFonts w:hint="eastAsia" w:ascii="微软雅黑" w:hAnsi="微软雅黑" w:eastAsia="微软雅黑" w:cs="微软雅黑"/>
                <w:color w:val="000000"/>
                <w:spacing w:val="-17"/>
                <w:kern w:val="0"/>
                <w:sz w:val="24"/>
              </w:rPr>
              <w:br w:type="textWrapping"/>
            </w:r>
            <w:r>
              <w:rPr>
                <w:rFonts w:hint="eastAsia" w:ascii="微软雅黑" w:hAnsi="微软雅黑" w:eastAsia="微软雅黑" w:cs="微软雅黑"/>
                <w:color w:val="000000"/>
                <w:spacing w:val="-17"/>
                <w:kern w:val="0"/>
                <w:sz w:val="24"/>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微软雅黑" w:hAnsi="微软雅黑" w:eastAsia="微软雅黑" w:cs="微软雅黑"/>
                <w:color w:val="000000"/>
                <w:spacing w:val="-17"/>
                <w:kern w:val="0"/>
                <w:sz w:val="24"/>
              </w:rPr>
              <w:br w:type="textWrapping"/>
            </w:r>
            <w:r>
              <w:rPr>
                <w:rFonts w:hint="eastAsia" w:ascii="微软雅黑" w:hAnsi="微软雅黑" w:eastAsia="微软雅黑" w:cs="微软雅黑"/>
                <w:color w:val="000000"/>
                <w:spacing w:val="-17"/>
                <w:kern w:val="0"/>
                <w:sz w:val="24"/>
              </w:rPr>
              <w:t>3.《人力资源和社会保障部关于印发“中华人民共和国社会保障卡”管理办法的通知》（人社部发[2011]47号）</w:t>
            </w:r>
          </w:p>
        </w:tc>
        <w:tc>
          <w:tcPr>
            <w:tcW w:w="1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left"/>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公开事项信息形成或变更之日起20个工作日内公开</w:t>
            </w:r>
          </w:p>
        </w:tc>
        <w:tc>
          <w:tcPr>
            <w:tcW w:w="10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left"/>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涪陵区人力社保局，各乡镇人民政府</w:t>
            </w:r>
          </w:p>
        </w:tc>
        <w:tc>
          <w:tcPr>
            <w:tcW w:w="31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left"/>
              <w:textAlignment w:val="center"/>
              <w:rPr>
                <w:rStyle w:val="4"/>
                <w:rFonts w:hint="default"/>
                <w:spacing w:val="-11"/>
                <w:sz w:val="24"/>
                <w:szCs w:val="24"/>
              </w:rPr>
            </w:pPr>
            <w:r>
              <w:rPr>
                <w:rStyle w:val="4"/>
                <w:spacing w:val="-11"/>
                <w:sz w:val="24"/>
                <w:szCs w:val="24"/>
              </w:rPr>
              <w:t>■政府网站    □政府公报</w:t>
            </w:r>
            <w:r>
              <w:rPr>
                <w:rStyle w:val="4"/>
                <w:spacing w:val="-11"/>
                <w:sz w:val="24"/>
                <w:szCs w:val="24"/>
              </w:rPr>
              <w:br w:type="textWrapping"/>
            </w:r>
            <w:r>
              <w:rPr>
                <w:rStyle w:val="4"/>
                <w:spacing w:val="-11"/>
                <w:sz w:val="24"/>
                <w:szCs w:val="24"/>
              </w:rPr>
              <w:t>□两微一端    □发布会/听证会</w:t>
            </w:r>
            <w:r>
              <w:rPr>
                <w:rStyle w:val="4"/>
                <w:spacing w:val="-11"/>
                <w:sz w:val="24"/>
                <w:szCs w:val="24"/>
              </w:rPr>
              <w:br w:type="textWrapping"/>
            </w:r>
            <w:r>
              <w:rPr>
                <w:rStyle w:val="4"/>
                <w:spacing w:val="-11"/>
                <w:sz w:val="24"/>
                <w:szCs w:val="24"/>
              </w:rPr>
              <w:t>□广播电视    □纸质媒体</w:t>
            </w:r>
            <w:r>
              <w:rPr>
                <w:rStyle w:val="4"/>
                <w:spacing w:val="-11"/>
                <w:sz w:val="24"/>
                <w:szCs w:val="24"/>
              </w:rPr>
              <w:br w:type="textWrapping"/>
            </w:r>
            <w:r>
              <w:rPr>
                <w:rStyle w:val="4"/>
                <w:spacing w:val="-11"/>
                <w:sz w:val="24"/>
                <w:szCs w:val="24"/>
              </w:rPr>
              <w:t>□公开查阅点  ■政务服务中心</w:t>
            </w:r>
            <w:r>
              <w:rPr>
                <w:rStyle w:val="4"/>
                <w:spacing w:val="-11"/>
                <w:sz w:val="24"/>
                <w:szCs w:val="24"/>
              </w:rPr>
              <w:br w:type="textWrapping"/>
            </w:r>
            <w:r>
              <w:rPr>
                <w:rStyle w:val="4"/>
                <w:spacing w:val="-11"/>
                <w:sz w:val="24"/>
                <w:szCs w:val="24"/>
              </w:rPr>
              <w:t>□便民服务站  □入户/现场</w:t>
            </w:r>
            <w:r>
              <w:rPr>
                <w:rStyle w:val="4"/>
                <w:spacing w:val="-11"/>
                <w:sz w:val="24"/>
                <w:szCs w:val="24"/>
              </w:rPr>
              <w:br w:type="textWrapping"/>
            </w:r>
            <w:r>
              <w:rPr>
                <w:rStyle w:val="4"/>
                <w:spacing w:val="-11"/>
                <w:sz w:val="24"/>
                <w:szCs w:val="24"/>
              </w:rPr>
              <w:t>□</w:t>
            </w:r>
            <w:r>
              <w:rPr>
                <w:rStyle w:val="4"/>
                <w:spacing w:val="-23"/>
                <w:w w:val="90"/>
                <w:sz w:val="24"/>
                <w:szCs w:val="24"/>
              </w:rPr>
              <w:t>社区/企事业单位/村公示栏（电子屏）</w:t>
            </w:r>
            <w:r>
              <w:rPr>
                <w:rStyle w:val="4"/>
                <w:spacing w:val="-11"/>
                <w:sz w:val="24"/>
                <w:szCs w:val="24"/>
              </w:rPr>
              <w:br w:type="textWrapping"/>
            </w:r>
            <w:r>
              <w:rPr>
                <w:rStyle w:val="4"/>
                <w:spacing w:val="-11"/>
                <w:sz w:val="24"/>
                <w:szCs w:val="24"/>
              </w:rPr>
              <w:t xml:space="preserve">□精准推送    </w:t>
            </w:r>
          </w:p>
          <w:p>
            <w:pPr>
              <w:widowControl/>
              <w:spacing w:line="440" w:lineRule="exact"/>
              <w:jc w:val="left"/>
              <w:textAlignment w:val="center"/>
              <w:rPr>
                <w:rFonts w:ascii="微软雅黑" w:hAnsi="微软雅黑" w:eastAsia="微软雅黑" w:cs="微软雅黑"/>
                <w:color w:val="000000"/>
                <w:spacing w:val="-11"/>
                <w:sz w:val="24"/>
              </w:rPr>
            </w:pPr>
            <w:r>
              <w:rPr>
                <w:rStyle w:val="4"/>
                <w:spacing w:val="-11"/>
                <w:sz w:val="24"/>
                <w:szCs w:val="24"/>
              </w:rPr>
              <w:t>■其</w:t>
            </w:r>
            <w:r>
              <w:rPr>
                <w:rStyle w:val="5"/>
                <w:spacing w:val="-11"/>
                <w:sz w:val="24"/>
                <w:szCs w:val="24"/>
                <w:u w:val="none"/>
              </w:rPr>
              <w:t>他基层公共服务平台</w:t>
            </w:r>
          </w:p>
        </w:tc>
        <w:tc>
          <w:tcPr>
            <w:tcW w:w="63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w:t>
            </w:r>
          </w:p>
        </w:tc>
        <w:tc>
          <w:tcPr>
            <w:tcW w:w="5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rPr>
                <w:rFonts w:ascii="微软雅黑" w:hAnsi="微软雅黑" w:eastAsia="微软雅黑" w:cs="微软雅黑"/>
                <w:color w:val="000000"/>
                <w:spacing w:val="-11"/>
                <w:sz w:val="24"/>
              </w:rPr>
            </w:pPr>
          </w:p>
        </w:tc>
        <w:tc>
          <w:tcPr>
            <w:tcW w:w="4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w:t>
            </w:r>
          </w:p>
        </w:tc>
        <w:tc>
          <w:tcPr>
            <w:tcW w:w="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rPr>
                <w:rFonts w:ascii="微软雅黑" w:hAnsi="微软雅黑" w:eastAsia="微软雅黑" w:cs="微软雅黑"/>
                <w:color w:val="000000"/>
                <w:spacing w:val="-11"/>
                <w:sz w:val="24"/>
              </w:rPr>
            </w:pPr>
          </w:p>
        </w:tc>
        <w:tc>
          <w:tcPr>
            <w:tcW w:w="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w:t>
            </w:r>
          </w:p>
        </w:tc>
        <w:tc>
          <w:tcPr>
            <w:tcW w:w="4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w:t>
            </w:r>
          </w:p>
        </w:tc>
      </w:tr>
      <w:tr>
        <w:tblPrEx>
          <w:tblCellMar>
            <w:top w:w="0" w:type="dxa"/>
            <w:left w:w="0" w:type="dxa"/>
            <w:bottom w:w="0" w:type="dxa"/>
            <w:right w:w="0" w:type="dxa"/>
          </w:tblCellMar>
        </w:tblPrEx>
        <w:trPr>
          <w:trHeight w:val="4902" w:hRule="atLeast"/>
        </w:trPr>
        <w:tc>
          <w:tcPr>
            <w:tcW w:w="6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69</w:t>
            </w:r>
          </w:p>
        </w:tc>
        <w:tc>
          <w:tcPr>
            <w:tcW w:w="93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rPr>
                <w:rFonts w:ascii="微软雅黑" w:hAnsi="微软雅黑" w:eastAsia="微软雅黑" w:cs="微软雅黑"/>
                <w:color w:val="000000"/>
                <w:spacing w:val="-11"/>
                <w:sz w:val="24"/>
              </w:rPr>
            </w:pPr>
          </w:p>
        </w:tc>
        <w:tc>
          <w:tcPr>
            <w:tcW w:w="11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9.2</w:t>
            </w:r>
          </w:p>
          <w:p>
            <w:pPr>
              <w:widowControl/>
              <w:spacing w:line="44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社会</w:t>
            </w:r>
          </w:p>
          <w:p>
            <w:pPr>
              <w:widowControl/>
              <w:spacing w:line="44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保障卡</w:t>
            </w:r>
          </w:p>
          <w:p>
            <w:pPr>
              <w:widowControl/>
              <w:spacing w:line="440" w:lineRule="exact"/>
              <w:jc w:val="center"/>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启用</w:t>
            </w:r>
          </w:p>
        </w:tc>
        <w:tc>
          <w:tcPr>
            <w:tcW w:w="222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00" w:lineRule="exact"/>
              <w:jc w:val="left"/>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1.事项名称             2.事项简述             3.办理材料             4.办理方式             5.办理时限             6.结果送达             7.收费依据及标准        8.办事时间             9.办理机构及地点        10.咨询查询途径       11.监督投诉渠道</w:t>
            </w:r>
          </w:p>
        </w:tc>
        <w:tc>
          <w:tcPr>
            <w:tcW w:w="35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00" w:lineRule="exact"/>
              <w:jc w:val="left"/>
              <w:textAlignment w:val="center"/>
              <w:rPr>
                <w:rFonts w:ascii="微软雅黑" w:hAnsi="微软雅黑" w:eastAsia="微软雅黑" w:cs="微软雅黑"/>
                <w:color w:val="000000"/>
                <w:spacing w:val="-17"/>
                <w:kern w:val="0"/>
                <w:sz w:val="24"/>
              </w:rPr>
            </w:pPr>
            <w:r>
              <w:rPr>
                <w:rFonts w:hint="eastAsia" w:ascii="微软雅黑" w:hAnsi="微软雅黑" w:eastAsia="微软雅黑" w:cs="微软雅黑"/>
                <w:color w:val="000000"/>
                <w:spacing w:val="-17"/>
                <w:kern w:val="0"/>
                <w:sz w:val="24"/>
              </w:rPr>
              <w:t>1.《中华人民共和国政府信息公开条例》（中华人民共和国国务院令第711号）</w:t>
            </w:r>
            <w:r>
              <w:rPr>
                <w:rFonts w:hint="eastAsia" w:ascii="微软雅黑" w:hAnsi="微软雅黑" w:eastAsia="微软雅黑" w:cs="微软雅黑"/>
                <w:color w:val="000000"/>
                <w:spacing w:val="-17"/>
                <w:kern w:val="0"/>
                <w:sz w:val="24"/>
              </w:rPr>
              <w:br w:type="textWrapping"/>
            </w:r>
            <w:r>
              <w:rPr>
                <w:rFonts w:hint="eastAsia" w:ascii="微软雅黑" w:hAnsi="微软雅黑" w:eastAsia="微软雅黑" w:cs="微软雅黑"/>
                <w:color w:val="000000"/>
                <w:spacing w:val="-17"/>
                <w:kern w:val="0"/>
                <w:sz w:val="24"/>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微软雅黑" w:hAnsi="微软雅黑" w:eastAsia="微软雅黑" w:cs="微软雅黑"/>
                <w:color w:val="000000"/>
                <w:spacing w:val="-17"/>
                <w:kern w:val="0"/>
                <w:sz w:val="24"/>
              </w:rPr>
              <w:br w:type="textWrapping"/>
            </w:r>
            <w:r>
              <w:rPr>
                <w:rFonts w:hint="eastAsia" w:ascii="微软雅黑" w:hAnsi="微软雅黑" w:eastAsia="微软雅黑" w:cs="微软雅黑"/>
                <w:color w:val="000000"/>
                <w:spacing w:val="-17"/>
                <w:kern w:val="0"/>
                <w:sz w:val="24"/>
              </w:rPr>
              <w:t>3.《人力资源和社会保障部关于印发“中华人民共和国社会保障卡”管理办法的通知》（人社部发[2011]47号）</w:t>
            </w:r>
          </w:p>
        </w:tc>
        <w:tc>
          <w:tcPr>
            <w:tcW w:w="1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left"/>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公开事项信息形成或变更之日起20个工作日内公开</w:t>
            </w:r>
          </w:p>
        </w:tc>
        <w:tc>
          <w:tcPr>
            <w:tcW w:w="10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left"/>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涪陵区人力社保局，各乡镇人民政府</w:t>
            </w:r>
          </w:p>
        </w:tc>
        <w:tc>
          <w:tcPr>
            <w:tcW w:w="31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left"/>
              <w:textAlignment w:val="center"/>
              <w:rPr>
                <w:rStyle w:val="4"/>
                <w:rFonts w:hint="default"/>
                <w:spacing w:val="-11"/>
                <w:sz w:val="24"/>
                <w:szCs w:val="24"/>
              </w:rPr>
            </w:pPr>
            <w:r>
              <w:rPr>
                <w:rStyle w:val="4"/>
                <w:spacing w:val="-11"/>
                <w:sz w:val="24"/>
                <w:szCs w:val="24"/>
              </w:rPr>
              <w:t>■政府网站    □政府公报</w:t>
            </w:r>
            <w:r>
              <w:rPr>
                <w:rStyle w:val="4"/>
                <w:spacing w:val="-11"/>
                <w:sz w:val="24"/>
                <w:szCs w:val="24"/>
              </w:rPr>
              <w:br w:type="textWrapping"/>
            </w:r>
            <w:r>
              <w:rPr>
                <w:rStyle w:val="4"/>
                <w:spacing w:val="-11"/>
                <w:sz w:val="24"/>
                <w:szCs w:val="24"/>
              </w:rPr>
              <w:t>□两微一端    □发布会/听证会</w:t>
            </w:r>
            <w:r>
              <w:rPr>
                <w:rStyle w:val="4"/>
                <w:spacing w:val="-11"/>
                <w:sz w:val="24"/>
                <w:szCs w:val="24"/>
              </w:rPr>
              <w:br w:type="textWrapping"/>
            </w:r>
            <w:r>
              <w:rPr>
                <w:rStyle w:val="4"/>
                <w:spacing w:val="-11"/>
                <w:sz w:val="24"/>
                <w:szCs w:val="24"/>
              </w:rPr>
              <w:t>□广播电视    □纸质媒体</w:t>
            </w:r>
            <w:r>
              <w:rPr>
                <w:rStyle w:val="4"/>
                <w:spacing w:val="-11"/>
                <w:sz w:val="24"/>
                <w:szCs w:val="24"/>
              </w:rPr>
              <w:br w:type="textWrapping"/>
            </w:r>
            <w:r>
              <w:rPr>
                <w:rStyle w:val="4"/>
                <w:spacing w:val="-11"/>
                <w:sz w:val="24"/>
                <w:szCs w:val="24"/>
              </w:rPr>
              <w:t>□公开查阅点  ■政务服务中心</w:t>
            </w:r>
            <w:r>
              <w:rPr>
                <w:rStyle w:val="4"/>
                <w:spacing w:val="-11"/>
                <w:sz w:val="24"/>
                <w:szCs w:val="24"/>
              </w:rPr>
              <w:br w:type="textWrapping"/>
            </w:r>
            <w:r>
              <w:rPr>
                <w:rStyle w:val="4"/>
                <w:spacing w:val="-11"/>
                <w:sz w:val="24"/>
                <w:szCs w:val="24"/>
              </w:rPr>
              <w:t>□便民服务站  □入户/现场</w:t>
            </w:r>
            <w:r>
              <w:rPr>
                <w:rStyle w:val="4"/>
                <w:spacing w:val="-11"/>
                <w:sz w:val="24"/>
                <w:szCs w:val="24"/>
              </w:rPr>
              <w:br w:type="textWrapping"/>
            </w:r>
            <w:r>
              <w:rPr>
                <w:rStyle w:val="4"/>
                <w:spacing w:val="-11"/>
                <w:sz w:val="24"/>
                <w:szCs w:val="24"/>
              </w:rPr>
              <w:t>□</w:t>
            </w:r>
            <w:r>
              <w:rPr>
                <w:rStyle w:val="4"/>
                <w:spacing w:val="-23"/>
                <w:w w:val="90"/>
                <w:sz w:val="24"/>
                <w:szCs w:val="24"/>
              </w:rPr>
              <w:t>社区/企事业单位/村公示栏（电子屏）</w:t>
            </w:r>
            <w:r>
              <w:rPr>
                <w:rStyle w:val="4"/>
                <w:spacing w:val="-11"/>
                <w:sz w:val="24"/>
                <w:szCs w:val="24"/>
              </w:rPr>
              <w:br w:type="textWrapping"/>
            </w:r>
            <w:r>
              <w:rPr>
                <w:rStyle w:val="4"/>
                <w:spacing w:val="-11"/>
                <w:sz w:val="24"/>
                <w:szCs w:val="24"/>
              </w:rPr>
              <w:t xml:space="preserve">□精准推送    </w:t>
            </w:r>
          </w:p>
          <w:p>
            <w:pPr>
              <w:widowControl/>
              <w:spacing w:line="440" w:lineRule="exact"/>
              <w:jc w:val="left"/>
              <w:textAlignment w:val="center"/>
              <w:rPr>
                <w:rFonts w:ascii="微软雅黑" w:hAnsi="微软雅黑" w:eastAsia="微软雅黑" w:cs="微软雅黑"/>
                <w:color w:val="000000"/>
                <w:spacing w:val="-11"/>
                <w:sz w:val="24"/>
              </w:rPr>
            </w:pPr>
            <w:r>
              <w:rPr>
                <w:rStyle w:val="4"/>
                <w:spacing w:val="-11"/>
                <w:sz w:val="24"/>
                <w:szCs w:val="24"/>
              </w:rPr>
              <w:t>■其</w:t>
            </w:r>
            <w:r>
              <w:rPr>
                <w:rStyle w:val="5"/>
                <w:spacing w:val="-11"/>
                <w:sz w:val="24"/>
                <w:szCs w:val="24"/>
                <w:u w:val="none"/>
              </w:rPr>
              <w:t>他基层公共服务平台</w:t>
            </w:r>
          </w:p>
        </w:tc>
        <w:tc>
          <w:tcPr>
            <w:tcW w:w="63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w:t>
            </w:r>
          </w:p>
        </w:tc>
        <w:tc>
          <w:tcPr>
            <w:tcW w:w="5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rPr>
                <w:rFonts w:ascii="微软雅黑" w:hAnsi="微软雅黑" w:eastAsia="微软雅黑" w:cs="微软雅黑"/>
                <w:color w:val="000000"/>
                <w:spacing w:val="-11"/>
                <w:sz w:val="24"/>
              </w:rPr>
            </w:pPr>
          </w:p>
        </w:tc>
        <w:tc>
          <w:tcPr>
            <w:tcW w:w="4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w:t>
            </w:r>
          </w:p>
        </w:tc>
        <w:tc>
          <w:tcPr>
            <w:tcW w:w="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rPr>
                <w:rFonts w:ascii="微软雅黑" w:hAnsi="微软雅黑" w:eastAsia="微软雅黑" w:cs="微软雅黑"/>
                <w:color w:val="000000"/>
                <w:spacing w:val="-11"/>
                <w:sz w:val="24"/>
              </w:rPr>
            </w:pPr>
          </w:p>
        </w:tc>
        <w:tc>
          <w:tcPr>
            <w:tcW w:w="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w:t>
            </w:r>
          </w:p>
        </w:tc>
        <w:tc>
          <w:tcPr>
            <w:tcW w:w="4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w:t>
            </w:r>
          </w:p>
        </w:tc>
      </w:tr>
      <w:tr>
        <w:tblPrEx>
          <w:tblCellMar>
            <w:top w:w="0" w:type="dxa"/>
            <w:left w:w="0" w:type="dxa"/>
            <w:bottom w:w="0" w:type="dxa"/>
            <w:right w:w="0" w:type="dxa"/>
          </w:tblCellMar>
        </w:tblPrEx>
        <w:trPr>
          <w:trHeight w:val="5173" w:hRule="atLeast"/>
        </w:trPr>
        <w:tc>
          <w:tcPr>
            <w:tcW w:w="6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70</w:t>
            </w:r>
          </w:p>
        </w:tc>
        <w:tc>
          <w:tcPr>
            <w:tcW w:w="931"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color w:val="000000"/>
                <w:spacing w:val="-11"/>
                <w:kern w:val="0"/>
                <w:sz w:val="24"/>
              </w:rPr>
            </w:pPr>
          </w:p>
          <w:p>
            <w:pPr>
              <w:widowControl/>
              <w:spacing w:line="440" w:lineRule="exact"/>
              <w:jc w:val="center"/>
              <w:textAlignment w:val="center"/>
              <w:rPr>
                <w:rFonts w:ascii="微软雅黑" w:hAnsi="微软雅黑" w:eastAsia="微软雅黑" w:cs="微软雅黑"/>
                <w:color w:val="000000"/>
                <w:spacing w:val="-11"/>
                <w:kern w:val="0"/>
                <w:sz w:val="24"/>
              </w:rPr>
            </w:pPr>
          </w:p>
          <w:p>
            <w:pPr>
              <w:widowControl/>
              <w:spacing w:line="440" w:lineRule="exact"/>
              <w:jc w:val="center"/>
              <w:textAlignment w:val="center"/>
              <w:rPr>
                <w:rFonts w:ascii="微软雅黑" w:hAnsi="微软雅黑" w:eastAsia="微软雅黑" w:cs="微软雅黑"/>
                <w:color w:val="000000"/>
                <w:spacing w:val="-11"/>
                <w:kern w:val="0"/>
                <w:sz w:val="24"/>
              </w:rPr>
            </w:pPr>
          </w:p>
          <w:p>
            <w:pPr>
              <w:widowControl/>
              <w:spacing w:line="440" w:lineRule="exact"/>
              <w:jc w:val="center"/>
              <w:textAlignment w:val="center"/>
              <w:rPr>
                <w:rFonts w:ascii="微软雅黑" w:hAnsi="微软雅黑" w:eastAsia="微软雅黑" w:cs="微软雅黑"/>
                <w:color w:val="000000"/>
                <w:spacing w:val="-11"/>
                <w:kern w:val="0"/>
                <w:sz w:val="24"/>
              </w:rPr>
            </w:pPr>
          </w:p>
          <w:p>
            <w:pPr>
              <w:widowControl/>
              <w:spacing w:line="440" w:lineRule="exact"/>
              <w:jc w:val="center"/>
              <w:textAlignment w:val="center"/>
              <w:rPr>
                <w:rFonts w:ascii="微软雅黑" w:hAnsi="微软雅黑" w:eastAsia="微软雅黑" w:cs="微软雅黑"/>
                <w:color w:val="000000"/>
                <w:spacing w:val="-11"/>
                <w:kern w:val="0"/>
                <w:sz w:val="24"/>
              </w:rPr>
            </w:pPr>
          </w:p>
          <w:p>
            <w:pPr>
              <w:widowControl/>
              <w:spacing w:line="440" w:lineRule="exact"/>
              <w:jc w:val="center"/>
              <w:textAlignment w:val="center"/>
              <w:rPr>
                <w:rFonts w:ascii="微软雅黑" w:hAnsi="微软雅黑" w:eastAsia="微软雅黑" w:cs="微软雅黑"/>
                <w:color w:val="000000"/>
                <w:spacing w:val="-11"/>
                <w:kern w:val="0"/>
                <w:sz w:val="24"/>
              </w:rPr>
            </w:pPr>
          </w:p>
          <w:p>
            <w:pPr>
              <w:widowControl/>
              <w:spacing w:line="440" w:lineRule="exact"/>
              <w:jc w:val="center"/>
              <w:textAlignment w:val="center"/>
              <w:rPr>
                <w:rFonts w:ascii="微软雅黑" w:hAnsi="微软雅黑" w:eastAsia="微软雅黑" w:cs="微软雅黑"/>
                <w:color w:val="000000"/>
                <w:spacing w:val="-11"/>
                <w:kern w:val="0"/>
                <w:sz w:val="24"/>
              </w:rPr>
            </w:pPr>
          </w:p>
          <w:p>
            <w:pPr>
              <w:widowControl/>
              <w:spacing w:line="440" w:lineRule="exact"/>
              <w:jc w:val="center"/>
              <w:textAlignment w:val="center"/>
              <w:rPr>
                <w:rFonts w:ascii="微软雅黑" w:hAnsi="微软雅黑" w:eastAsia="微软雅黑" w:cs="微软雅黑"/>
                <w:color w:val="000000"/>
                <w:spacing w:val="-11"/>
                <w:kern w:val="0"/>
                <w:sz w:val="24"/>
              </w:rPr>
            </w:pPr>
          </w:p>
          <w:p>
            <w:pPr>
              <w:widowControl/>
              <w:spacing w:line="440" w:lineRule="exact"/>
              <w:jc w:val="center"/>
              <w:textAlignment w:val="center"/>
              <w:rPr>
                <w:rFonts w:ascii="微软雅黑" w:hAnsi="微软雅黑" w:eastAsia="微软雅黑" w:cs="微软雅黑"/>
                <w:color w:val="000000"/>
                <w:spacing w:val="-11"/>
                <w:kern w:val="0"/>
                <w:sz w:val="24"/>
              </w:rPr>
            </w:pPr>
          </w:p>
          <w:p>
            <w:pPr>
              <w:widowControl/>
              <w:spacing w:line="440" w:lineRule="exact"/>
              <w:jc w:val="center"/>
              <w:textAlignment w:val="center"/>
              <w:rPr>
                <w:rFonts w:ascii="微软雅黑" w:hAnsi="微软雅黑" w:eastAsia="微软雅黑" w:cs="微软雅黑"/>
                <w:color w:val="000000"/>
                <w:spacing w:val="-11"/>
                <w:kern w:val="0"/>
                <w:sz w:val="24"/>
              </w:rPr>
            </w:pPr>
          </w:p>
          <w:p>
            <w:pPr>
              <w:widowControl/>
              <w:spacing w:line="440" w:lineRule="exact"/>
              <w:jc w:val="center"/>
              <w:textAlignment w:val="center"/>
              <w:rPr>
                <w:rFonts w:ascii="微软雅黑" w:hAnsi="微软雅黑" w:eastAsia="微软雅黑" w:cs="微软雅黑"/>
                <w:color w:val="000000"/>
                <w:spacing w:val="-11"/>
                <w:kern w:val="0"/>
                <w:sz w:val="24"/>
              </w:rPr>
            </w:pPr>
          </w:p>
          <w:p>
            <w:pPr>
              <w:widowControl/>
              <w:spacing w:line="440" w:lineRule="exact"/>
              <w:jc w:val="center"/>
              <w:textAlignment w:val="center"/>
              <w:rPr>
                <w:rFonts w:ascii="微软雅黑" w:hAnsi="微软雅黑" w:eastAsia="微软雅黑" w:cs="微软雅黑"/>
                <w:color w:val="000000"/>
                <w:spacing w:val="-11"/>
                <w:kern w:val="0"/>
                <w:sz w:val="24"/>
              </w:rPr>
            </w:pPr>
          </w:p>
          <w:p>
            <w:pPr>
              <w:widowControl/>
              <w:spacing w:line="44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9.</w:t>
            </w:r>
          </w:p>
          <w:p>
            <w:pPr>
              <w:widowControl/>
              <w:spacing w:line="44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社会</w:t>
            </w:r>
          </w:p>
          <w:p>
            <w:pPr>
              <w:widowControl/>
              <w:spacing w:line="44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保障卡</w:t>
            </w:r>
          </w:p>
          <w:p>
            <w:pPr>
              <w:widowControl/>
              <w:spacing w:line="440" w:lineRule="exact"/>
              <w:jc w:val="center"/>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服务</w:t>
            </w:r>
          </w:p>
        </w:tc>
        <w:tc>
          <w:tcPr>
            <w:tcW w:w="11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9.3</w:t>
            </w:r>
          </w:p>
          <w:p>
            <w:pPr>
              <w:widowControl/>
              <w:spacing w:line="44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社会</w:t>
            </w:r>
          </w:p>
          <w:p>
            <w:pPr>
              <w:widowControl/>
              <w:spacing w:line="44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保障卡</w:t>
            </w:r>
          </w:p>
          <w:p>
            <w:pPr>
              <w:widowControl/>
              <w:spacing w:line="44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应用</w:t>
            </w:r>
          </w:p>
          <w:p>
            <w:pPr>
              <w:widowControl/>
              <w:spacing w:line="44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状态</w:t>
            </w:r>
          </w:p>
          <w:p>
            <w:pPr>
              <w:widowControl/>
              <w:spacing w:line="440" w:lineRule="exact"/>
              <w:jc w:val="center"/>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查询</w:t>
            </w:r>
          </w:p>
        </w:tc>
        <w:tc>
          <w:tcPr>
            <w:tcW w:w="222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00" w:lineRule="exact"/>
              <w:jc w:val="left"/>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1.事项名称             2.事项简述             3.办理材料             4.办理方式             5.办理时限             6.结果送达             7.收费依据及标准        8.办事时间             9.办理机构及地点        10.咨询查询途径       11.监督投诉渠道</w:t>
            </w:r>
          </w:p>
        </w:tc>
        <w:tc>
          <w:tcPr>
            <w:tcW w:w="35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00" w:lineRule="exact"/>
              <w:jc w:val="left"/>
              <w:textAlignment w:val="center"/>
              <w:rPr>
                <w:rFonts w:ascii="微软雅黑" w:hAnsi="微软雅黑" w:eastAsia="微软雅黑" w:cs="微软雅黑"/>
                <w:color w:val="000000"/>
                <w:spacing w:val="-17"/>
                <w:kern w:val="0"/>
                <w:sz w:val="24"/>
              </w:rPr>
            </w:pPr>
            <w:r>
              <w:rPr>
                <w:rFonts w:hint="eastAsia" w:ascii="微软雅黑" w:hAnsi="微软雅黑" w:eastAsia="微软雅黑" w:cs="微软雅黑"/>
                <w:color w:val="000000"/>
                <w:spacing w:val="-17"/>
                <w:kern w:val="0"/>
                <w:sz w:val="24"/>
              </w:rPr>
              <w:t>1.《中华人民共和国政府信息公开条例》（中华人民共和国国务院令第711号）</w:t>
            </w:r>
            <w:r>
              <w:rPr>
                <w:rFonts w:hint="eastAsia" w:ascii="微软雅黑" w:hAnsi="微软雅黑" w:eastAsia="微软雅黑" w:cs="微软雅黑"/>
                <w:color w:val="000000"/>
                <w:spacing w:val="-17"/>
                <w:kern w:val="0"/>
                <w:sz w:val="24"/>
              </w:rPr>
              <w:br w:type="textWrapping"/>
            </w:r>
            <w:r>
              <w:rPr>
                <w:rFonts w:hint="eastAsia" w:ascii="微软雅黑" w:hAnsi="微软雅黑" w:eastAsia="微软雅黑" w:cs="微软雅黑"/>
                <w:color w:val="000000"/>
                <w:spacing w:val="-17"/>
                <w:kern w:val="0"/>
                <w:sz w:val="24"/>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微软雅黑" w:hAnsi="微软雅黑" w:eastAsia="微软雅黑" w:cs="微软雅黑"/>
                <w:color w:val="000000"/>
                <w:spacing w:val="-17"/>
                <w:kern w:val="0"/>
                <w:sz w:val="24"/>
              </w:rPr>
              <w:br w:type="textWrapping"/>
            </w:r>
            <w:r>
              <w:rPr>
                <w:rFonts w:hint="eastAsia" w:ascii="微软雅黑" w:hAnsi="微软雅黑" w:eastAsia="微软雅黑" w:cs="微软雅黑"/>
                <w:color w:val="000000"/>
                <w:spacing w:val="-17"/>
                <w:kern w:val="0"/>
                <w:sz w:val="24"/>
              </w:rPr>
              <w:t>3.《人力资源和社会保障部关于印发“中华人民共和国社会保障卡”管理办法的通知》（人社部发[2011]47号）</w:t>
            </w:r>
          </w:p>
        </w:tc>
        <w:tc>
          <w:tcPr>
            <w:tcW w:w="1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left"/>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公开事项信息形成或变更之日起20个工作日内公开</w:t>
            </w:r>
          </w:p>
        </w:tc>
        <w:tc>
          <w:tcPr>
            <w:tcW w:w="10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left"/>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涪陵区人力社保局，各乡镇人民政府</w:t>
            </w:r>
          </w:p>
        </w:tc>
        <w:tc>
          <w:tcPr>
            <w:tcW w:w="31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left"/>
              <w:textAlignment w:val="center"/>
              <w:rPr>
                <w:rStyle w:val="4"/>
                <w:rFonts w:hint="default"/>
                <w:spacing w:val="-11"/>
                <w:sz w:val="24"/>
                <w:szCs w:val="24"/>
              </w:rPr>
            </w:pPr>
            <w:r>
              <w:rPr>
                <w:rStyle w:val="4"/>
                <w:spacing w:val="-11"/>
                <w:sz w:val="24"/>
                <w:szCs w:val="24"/>
              </w:rPr>
              <w:t>■政府网站    □政府公报</w:t>
            </w:r>
            <w:r>
              <w:rPr>
                <w:rStyle w:val="4"/>
                <w:spacing w:val="-11"/>
                <w:sz w:val="24"/>
                <w:szCs w:val="24"/>
              </w:rPr>
              <w:br w:type="textWrapping"/>
            </w:r>
            <w:r>
              <w:rPr>
                <w:rStyle w:val="4"/>
                <w:spacing w:val="-11"/>
                <w:sz w:val="24"/>
                <w:szCs w:val="24"/>
              </w:rPr>
              <w:t>□两微一端    □发布会/听证会</w:t>
            </w:r>
            <w:r>
              <w:rPr>
                <w:rStyle w:val="4"/>
                <w:spacing w:val="-11"/>
                <w:sz w:val="24"/>
                <w:szCs w:val="24"/>
              </w:rPr>
              <w:br w:type="textWrapping"/>
            </w:r>
            <w:r>
              <w:rPr>
                <w:rStyle w:val="4"/>
                <w:spacing w:val="-11"/>
                <w:sz w:val="24"/>
                <w:szCs w:val="24"/>
              </w:rPr>
              <w:t>□广播电视    □纸质媒体</w:t>
            </w:r>
            <w:r>
              <w:rPr>
                <w:rStyle w:val="4"/>
                <w:spacing w:val="-11"/>
                <w:sz w:val="24"/>
                <w:szCs w:val="24"/>
              </w:rPr>
              <w:br w:type="textWrapping"/>
            </w:r>
            <w:r>
              <w:rPr>
                <w:rStyle w:val="4"/>
                <w:spacing w:val="-11"/>
                <w:sz w:val="24"/>
                <w:szCs w:val="24"/>
              </w:rPr>
              <w:t>□公开查阅点  ■政务服务中心</w:t>
            </w:r>
            <w:r>
              <w:rPr>
                <w:rStyle w:val="4"/>
                <w:spacing w:val="-11"/>
                <w:sz w:val="24"/>
                <w:szCs w:val="24"/>
              </w:rPr>
              <w:br w:type="textWrapping"/>
            </w:r>
            <w:r>
              <w:rPr>
                <w:rStyle w:val="4"/>
                <w:spacing w:val="-11"/>
                <w:sz w:val="24"/>
                <w:szCs w:val="24"/>
              </w:rPr>
              <w:t>□便民服务站  □入户/现场</w:t>
            </w:r>
            <w:r>
              <w:rPr>
                <w:rStyle w:val="4"/>
                <w:spacing w:val="-11"/>
                <w:sz w:val="24"/>
                <w:szCs w:val="24"/>
              </w:rPr>
              <w:br w:type="textWrapping"/>
            </w:r>
            <w:r>
              <w:rPr>
                <w:rStyle w:val="4"/>
                <w:spacing w:val="-11"/>
                <w:sz w:val="24"/>
                <w:szCs w:val="24"/>
              </w:rPr>
              <w:t>□</w:t>
            </w:r>
            <w:r>
              <w:rPr>
                <w:rStyle w:val="4"/>
                <w:spacing w:val="-23"/>
                <w:w w:val="90"/>
                <w:sz w:val="24"/>
                <w:szCs w:val="24"/>
              </w:rPr>
              <w:t>社区/企事业单位/村公示栏（电子屏）</w:t>
            </w:r>
            <w:r>
              <w:rPr>
                <w:rStyle w:val="4"/>
                <w:spacing w:val="-11"/>
                <w:sz w:val="24"/>
                <w:szCs w:val="24"/>
              </w:rPr>
              <w:br w:type="textWrapping"/>
            </w:r>
            <w:r>
              <w:rPr>
                <w:rStyle w:val="4"/>
                <w:spacing w:val="-11"/>
                <w:sz w:val="24"/>
                <w:szCs w:val="24"/>
              </w:rPr>
              <w:t xml:space="preserve">□精准推送    </w:t>
            </w:r>
          </w:p>
          <w:p>
            <w:pPr>
              <w:widowControl/>
              <w:spacing w:line="440" w:lineRule="exact"/>
              <w:jc w:val="left"/>
              <w:textAlignment w:val="center"/>
              <w:rPr>
                <w:rFonts w:ascii="微软雅黑" w:hAnsi="微软雅黑" w:eastAsia="微软雅黑" w:cs="微软雅黑"/>
                <w:color w:val="000000"/>
                <w:spacing w:val="-11"/>
                <w:sz w:val="24"/>
              </w:rPr>
            </w:pPr>
            <w:r>
              <w:rPr>
                <w:rStyle w:val="4"/>
                <w:spacing w:val="-11"/>
                <w:sz w:val="24"/>
                <w:szCs w:val="24"/>
              </w:rPr>
              <w:t>■其</w:t>
            </w:r>
            <w:r>
              <w:rPr>
                <w:rStyle w:val="5"/>
                <w:spacing w:val="-11"/>
                <w:sz w:val="24"/>
                <w:szCs w:val="24"/>
                <w:u w:val="none"/>
              </w:rPr>
              <w:t>他基层公共服务平台</w:t>
            </w:r>
          </w:p>
        </w:tc>
        <w:tc>
          <w:tcPr>
            <w:tcW w:w="63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w:t>
            </w:r>
          </w:p>
        </w:tc>
        <w:tc>
          <w:tcPr>
            <w:tcW w:w="5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rPr>
                <w:rFonts w:ascii="微软雅黑" w:hAnsi="微软雅黑" w:eastAsia="微软雅黑" w:cs="微软雅黑"/>
                <w:color w:val="000000"/>
                <w:spacing w:val="-11"/>
                <w:sz w:val="24"/>
              </w:rPr>
            </w:pPr>
          </w:p>
        </w:tc>
        <w:tc>
          <w:tcPr>
            <w:tcW w:w="4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w:t>
            </w:r>
          </w:p>
        </w:tc>
        <w:tc>
          <w:tcPr>
            <w:tcW w:w="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rPr>
                <w:rFonts w:ascii="微软雅黑" w:hAnsi="微软雅黑" w:eastAsia="微软雅黑" w:cs="微软雅黑"/>
                <w:color w:val="000000"/>
                <w:spacing w:val="-11"/>
                <w:sz w:val="24"/>
              </w:rPr>
            </w:pPr>
          </w:p>
        </w:tc>
        <w:tc>
          <w:tcPr>
            <w:tcW w:w="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w:t>
            </w:r>
          </w:p>
        </w:tc>
        <w:tc>
          <w:tcPr>
            <w:tcW w:w="4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w:t>
            </w:r>
          </w:p>
        </w:tc>
      </w:tr>
      <w:tr>
        <w:tblPrEx>
          <w:tblCellMar>
            <w:top w:w="0" w:type="dxa"/>
            <w:left w:w="0" w:type="dxa"/>
            <w:bottom w:w="0" w:type="dxa"/>
            <w:right w:w="0" w:type="dxa"/>
          </w:tblCellMar>
        </w:tblPrEx>
        <w:trPr>
          <w:trHeight w:val="4902" w:hRule="atLeast"/>
        </w:trPr>
        <w:tc>
          <w:tcPr>
            <w:tcW w:w="6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71</w:t>
            </w:r>
          </w:p>
        </w:tc>
        <w:tc>
          <w:tcPr>
            <w:tcW w:w="93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rPr>
                <w:rFonts w:ascii="微软雅黑" w:hAnsi="微软雅黑" w:eastAsia="微软雅黑" w:cs="微软雅黑"/>
                <w:color w:val="000000"/>
                <w:spacing w:val="-11"/>
                <w:sz w:val="24"/>
              </w:rPr>
            </w:pPr>
          </w:p>
        </w:tc>
        <w:tc>
          <w:tcPr>
            <w:tcW w:w="11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9.4</w:t>
            </w:r>
          </w:p>
          <w:p>
            <w:pPr>
              <w:widowControl/>
              <w:spacing w:line="44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社会</w:t>
            </w:r>
          </w:p>
          <w:p>
            <w:pPr>
              <w:widowControl/>
              <w:spacing w:line="44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保障卡</w:t>
            </w:r>
          </w:p>
          <w:p>
            <w:pPr>
              <w:widowControl/>
              <w:spacing w:line="440" w:lineRule="exact"/>
              <w:jc w:val="center"/>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信息变更</w:t>
            </w:r>
          </w:p>
        </w:tc>
        <w:tc>
          <w:tcPr>
            <w:tcW w:w="222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00" w:lineRule="exact"/>
              <w:jc w:val="left"/>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1.事项名称             2.事项简述             3.办理材料             4.办理方式             5.办理时限             6.结果送达             7.收费依据及标准        8.办事时间             9.办理机构及地点        10.咨询查询途径       11.监督投诉渠道</w:t>
            </w:r>
          </w:p>
        </w:tc>
        <w:tc>
          <w:tcPr>
            <w:tcW w:w="35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80" w:lineRule="exact"/>
              <w:jc w:val="left"/>
              <w:textAlignment w:val="center"/>
              <w:rPr>
                <w:rFonts w:ascii="微软雅黑" w:hAnsi="微软雅黑" w:eastAsia="微软雅黑" w:cs="微软雅黑"/>
                <w:color w:val="000000"/>
                <w:spacing w:val="-17"/>
                <w:kern w:val="0"/>
                <w:sz w:val="24"/>
              </w:rPr>
            </w:pPr>
            <w:r>
              <w:rPr>
                <w:rFonts w:hint="eastAsia" w:ascii="微软雅黑" w:hAnsi="微软雅黑" w:eastAsia="微软雅黑" w:cs="微软雅黑"/>
                <w:color w:val="000000"/>
                <w:spacing w:val="-17"/>
                <w:kern w:val="0"/>
                <w:sz w:val="24"/>
              </w:rPr>
              <w:t>1.《中华人民共和国政府信息公开条例》（中华人民共和国国务院令第711号）</w:t>
            </w:r>
            <w:r>
              <w:rPr>
                <w:rFonts w:hint="eastAsia" w:ascii="微软雅黑" w:hAnsi="微软雅黑" w:eastAsia="微软雅黑" w:cs="微软雅黑"/>
                <w:color w:val="000000"/>
                <w:spacing w:val="-17"/>
                <w:kern w:val="0"/>
                <w:sz w:val="24"/>
              </w:rPr>
              <w:br w:type="textWrapping"/>
            </w:r>
            <w:r>
              <w:rPr>
                <w:rFonts w:hint="eastAsia" w:ascii="微软雅黑" w:hAnsi="微软雅黑" w:eastAsia="微软雅黑" w:cs="微软雅黑"/>
                <w:color w:val="000000"/>
                <w:spacing w:val="-17"/>
                <w:kern w:val="0"/>
                <w:sz w:val="24"/>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微软雅黑" w:hAnsi="微软雅黑" w:eastAsia="微软雅黑" w:cs="微软雅黑"/>
                <w:color w:val="000000"/>
                <w:spacing w:val="-17"/>
                <w:kern w:val="0"/>
                <w:sz w:val="24"/>
              </w:rPr>
              <w:br w:type="textWrapping"/>
            </w:r>
            <w:r>
              <w:rPr>
                <w:rFonts w:hint="eastAsia" w:ascii="微软雅黑" w:hAnsi="微软雅黑" w:eastAsia="微软雅黑" w:cs="微软雅黑"/>
                <w:color w:val="000000"/>
                <w:spacing w:val="-17"/>
                <w:kern w:val="0"/>
                <w:sz w:val="24"/>
              </w:rPr>
              <w:t>3.《人力资源和社会保障部关于印发“中华人民共和国社会保障卡”管理办法的通知》（人社部发[2011]47号）</w:t>
            </w:r>
          </w:p>
        </w:tc>
        <w:tc>
          <w:tcPr>
            <w:tcW w:w="1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left"/>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公开事项信息形成或变更之日起20个工作日内公开</w:t>
            </w:r>
          </w:p>
        </w:tc>
        <w:tc>
          <w:tcPr>
            <w:tcW w:w="10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left"/>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涪陵区人力社保局，各乡镇人民政府</w:t>
            </w:r>
          </w:p>
        </w:tc>
        <w:tc>
          <w:tcPr>
            <w:tcW w:w="31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left"/>
              <w:textAlignment w:val="center"/>
              <w:rPr>
                <w:rStyle w:val="4"/>
                <w:rFonts w:hint="default"/>
                <w:spacing w:val="-11"/>
                <w:sz w:val="24"/>
                <w:szCs w:val="24"/>
              </w:rPr>
            </w:pPr>
            <w:r>
              <w:rPr>
                <w:rStyle w:val="4"/>
                <w:spacing w:val="-11"/>
                <w:sz w:val="24"/>
                <w:szCs w:val="24"/>
              </w:rPr>
              <w:t>■政府网站    □政府公报</w:t>
            </w:r>
            <w:r>
              <w:rPr>
                <w:rStyle w:val="4"/>
                <w:spacing w:val="-11"/>
                <w:sz w:val="24"/>
                <w:szCs w:val="24"/>
              </w:rPr>
              <w:br w:type="textWrapping"/>
            </w:r>
            <w:r>
              <w:rPr>
                <w:rStyle w:val="4"/>
                <w:spacing w:val="-11"/>
                <w:sz w:val="24"/>
                <w:szCs w:val="24"/>
              </w:rPr>
              <w:t>□两微一端    □发布会/听证会</w:t>
            </w:r>
            <w:r>
              <w:rPr>
                <w:rStyle w:val="4"/>
                <w:spacing w:val="-11"/>
                <w:sz w:val="24"/>
                <w:szCs w:val="24"/>
              </w:rPr>
              <w:br w:type="textWrapping"/>
            </w:r>
            <w:r>
              <w:rPr>
                <w:rStyle w:val="4"/>
                <w:spacing w:val="-11"/>
                <w:sz w:val="24"/>
                <w:szCs w:val="24"/>
              </w:rPr>
              <w:t>□广播电视    □纸质媒体</w:t>
            </w:r>
            <w:r>
              <w:rPr>
                <w:rStyle w:val="4"/>
                <w:spacing w:val="-11"/>
                <w:sz w:val="24"/>
                <w:szCs w:val="24"/>
              </w:rPr>
              <w:br w:type="textWrapping"/>
            </w:r>
            <w:r>
              <w:rPr>
                <w:rStyle w:val="4"/>
                <w:spacing w:val="-11"/>
                <w:sz w:val="24"/>
                <w:szCs w:val="24"/>
              </w:rPr>
              <w:t>□公开查阅点  ■政务服务中心</w:t>
            </w:r>
            <w:r>
              <w:rPr>
                <w:rStyle w:val="4"/>
                <w:spacing w:val="-11"/>
                <w:sz w:val="24"/>
                <w:szCs w:val="24"/>
              </w:rPr>
              <w:br w:type="textWrapping"/>
            </w:r>
            <w:r>
              <w:rPr>
                <w:rStyle w:val="4"/>
                <w:spacing w:val="-11"/>
                <w:sz w:val="24"/>
                <w:szCs w:val="24"/>
              </w:rPr>
              <w:t>□便民服务站  □入户/现场</w:t>
            </w:r>
            <w:r>
              <w:rPr>
                <w:rStyle w:val="4"/>
                <w:spacing w:val="-11"/>
                <w:sz w:val="24"/>
                <w:szCs w:val="24"/>
              </w:rPr>
              <w:br w:type="textWrapping"/>
            </w:r>
            <w:r>
              <w:rPr>
                <w:rStyle w:val="4"/>
                <w:spacing w:val="-11"/>
                <w:sz w:val="24"/>
                <w:szCs w:val="24"/>
              </w:rPr>
              <w:t>□</w:t>
            </w:r>
            <w:r>
              <w:rPr>
                <w:rStyle w:val="4"/>
                <w:spacing w:val="-23"/>
                <w:w w:val="90"/>
                <w:sz w:val="24"/>
                <w:szCs w:val="24"/>
              </w:rPr>
              <w:t>社区/企事业单位/村公示栏（电子屏）</w:t>
            </w:r>
            <w:r>
              <w:rPr>
                <w:rStyle w:val="4"/>
                <w:spacing w:val="-11"/>
                <w:sz w:val="24"/>
                <w:szCs w:val="24"/>
              </w:rPr>
              <w:br w:type="textWrapping"/>
            </w:r>
            <w:r>
              <w:rPr>
                <w:rStyle w:val="4"/>
                <w:spacing w:val="-11"/>
                <w:sz w:val="24"/>
                <w:szCs w:val="24"/>
              </w:rPr>
              <w:t xml:space="preserve">□精准推送    </w:t>
            </w:r>
          </w:p>
          <w:p>
            <w:pPr>
              <w:widowControl/>
              <w:spacing w:line="440" w:lineRule="exact"/>
              <w:jc w:val="left"/>
              <w:textAlignment w:val="center"/>
              <w:rPr>
                <w:rFonts w:ascii="微软雅黑" w:hAnsi="微软雅黑" w:eastAsia="微软雅黑" w:cs="微软雅黑"/>
                <w:color w:val="000000"/>
                <w:spacing w:val="-11"/>
                <w:sz w:val="24"/>
              </w:rPr>
            </w:pPr>
            <w:r>
              <w:rPr>
                <w:rStyle w:val="4"/>
                <w:spacing w:val="-11"/>
                <w:sz w:val="24"/>
                <w:szCs w:val="24"/>
              </w:rPr>
              <w:t>■其</w:t>
            </w:r>
            <w:r>
              <w:rPr>
                <w:rStyle w:val="5"/>
                <w:spacing w:val="-11"/>
                <w:sz w:val="24"/>
                <w:szCs w:val="24"/>
                <w:u w:val="none"/>
              </w:rPr>
              <w:t>他基层公共服务平台</w:t>
            </w:r>
          </w:p>
        </w:tc>
        <w:tc>
          <w:tcPr>
            <w:tcW w:w="63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w:t>
            </w:r>
          </w:p>
        </w:tc>
        <w:tc>
          <w:tcPr>
            <w:tcW w:w="5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rPr>
                <w:rFonts w:ascii="微软雅黑" w:hAnsi="微软雅黑" w:eastAsia="微软雅黑" w:cs="微软雅黑"/>
                <w:color w:val="000000"/>
                <w:spacing w:val="-11"/>
                <w:sz w:val="24"/>
              </w:rPr>
            </w:pPr>
          </w:p>
        </w:tc>
        <w:tc>
          <w:tcPr>
            <w:tcW w:w="4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w:t>
            </w:r>
          </w:p>
        </w:tc>
        <w:tc>
          <w:tcPr>
            <w:tcW w:w="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rPr>
                <w:rFonts w:ascii="微软雅黑" w:hAnsi="微软雅黑" w:eastAsia="微软雅黑" w:cs="微软雅黑"/>
                <w:color w:val="000000"/>
                <w:spacing w:val="-11"/>
                <w:sz w:val="24"/>
              </w:rPr>
            </w:pPr>
          </w:p>
        </w:tc>
        <w:tc>
          <w:tcPr>
            <w:tcW w:w="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w:t>
            </w:r>
          </w:p>
        </w:tc>
        <w:tc>
          <w:tcPr>
            <w:tcW w:w="4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w:t>
            </w:r>
          </w:p>
        </w:tc>
      </w:tr>
      <w:tr>
        <w:tblPrEx>
          <w:tblCellMar>
            <w:top w:w="0" w:type="dxa"/>
            <w:left w:w="0" w:type="dxa"/>
            <w:bottom w:w="0" w:type="dxa"/>
            <w:right w:w="0" w:type="dxa"/>
          </w:tblCellMar>
        </w:tblPrEx>
        <w:trPr>
          <w:trHeight w:val="4902" w:hRule="atLeast"/>
        </w:trPr>
        <w:tc>
          <w:tcPr>
            <w:tcW w:w="6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72</w:t>
            </w:r>
          </w:p>
        </w:tc>
        <w:tc>
          <w:tcPr>
            <w:tcW w:w="93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rPr>
                <w:rFonts w:ascii="微软雅黑" w:hAnsi="微软雅黑" w:eastAsia="微软雅黑" w:cs="微软雅黑"/>
                <w:color w:val="000000"/>
                <w:spacing w:val="-11"/>
                <w:sz w:val="24"/>
              </w:rPr>
            </w:pPr>
          </w:p>
        </w:tc>
        <w:tc>
          <w:tcPr>
            <w:tcW w:w="11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9.5</w:t>
            </w:r>
          </w:p>
          <w:p>
            <w:pPr>
              <w:widowControl/>
              <w:spacing w:line="44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社会</w:t>
            </w:r>
          </w:p>
          <w:p>
            <w:pPr>
              <w:widowControl/>
              <w:spacing w:line="44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保障卡</w:t>
            </w:r>
          </w:p>
          <w:p>
            <w:pPr>
              <w:widowControl/>
              <w:spacing w:line="44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应用</w:t>
            </w:r>
          </w:p>
          <w:p>
            <w:pPr>
              <w:widowControl/>
              <w:spacing w:line="44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锁定与</w:t>
            </w:r>
          </w:p>
          <w:p>
            <w:pPr>
              <w:widowControl/>
              <w:spacing w:line="440" w:lineRule="exact"/>
              <w:jc w:val="center"/>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解锁</w:t>
            </w:r>
          </w:p>
        </w:tc>
        <w:tc>
          <w:tcPr>
            <w:tcW w:w="222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00" w:lineRule="exact"/>
              <w:jc w:val="left"/>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1.事项名称             2.事项简述             3.办理材料             4.办理方式             5.办理时限             6.结果送达             7.收费依据及标准        8.办事时间             9.办理机构及地点        10.咨询查询途径       12.监督投诉渠道</w:t>
            </w:r>
          </w:p>
        </w:tc>
        <w:tc>
          <w:tcPr>
            <w:tcW w:w="35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80" w:lineRule="exact"/>
              <w:jc w:val="left"/>
              <w:textAlignment w:val="center"/>
              <w:rPr>
                <w:rFonts w:ascii="微软雅黑" w:hAnsi="微软雅黑" w:eastAsia="微软雅黑" w:cs="微软雅黑"/>
                <w:color w:val="000000"/>
                <w:spacing w:val="-17"/>
                <w:kern w:val="0"/>
                <w:sz w:val="24"/>
              </w:rPr>
            </w:pPr>
            <w:r>
              <w:rPr>
                <w:rFonts w:hint="eastAsia" w:ascii="微软雅黑" w:hAnsi="微软雅黑" w:eastAsia="微软雅黑" w:cs="微软雅黑"/>
                <w:color w:val="000000"/>
                <w:spacing w:val="-17"/>
                <w:kern w:val="0"/>
                <w:sz w:val="24"/>
              </w:rPr>
              <w:t>1.《中华人民共和国政府信息公开条例》（中华人民共和国国务院令第711号）</w:t>
            </w:r>
            <w:r>
              <w:rPr>
                <w:rFonts w:hint="eastAsia" w:ascii="微软雅黑" w:hAnsi="微软雅黑" w:eastAsia="微软雅黑" w:cs="微软雅黑"/>
                <w:color w:val="000000"/>
                <w:spacing w:val="-17"/>
                <w:kern w:val="0"/>
                <w:sz w:val="24"/>
              </w:rPr>
              <w:br w:type="textWrapping"/>
            </w:r>
            <w:r>
              <w:rPr>
                <w:rFonts w:hint="eastAsia" w:ascii="微软雅黑" w:hAnsi="微软雅黑" w:eastAsia="微软雅黑" w:cs="微软雅黑"/>
                <w:color w:val="000000"/>
                <w:spacing w:val="-17"/>
                <w:kern w:val="0"/>
                <w:sz w:val="24"/>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微软雅黑" w:hAnsi="微软雅黑" w:eastAsia="微软雅黑" w:cs="微软雅黑"/>
                <w:color w:val="000000"/>
                <w:spacing w:val="-17"/>
                <w:kern w:val="0"/>
                <w:sz w:val="24"/>
              </w:rPr>
              <w:br w:type="textWrapping"/>
            </w:r>
            <w:r>
              <w:rPr>
                <w:rFonts w:hint="eastAsia" w:ascii="微软雅黑" w:hAnsi="微软雅黑" w:eastAsia="微软雅黑" w:cs="微软雅黑"/>
                <w:color w:val="000000"/>
                <w:spacing w:val="-17"/>
                <w:kern w:val="0"/>
                <w:sz w:val="24"/>
              </w:rPr>
              <w:t>3.《人力资源和社会保障部关于印发“中华人民共和国社会保障卡”管理办法的通知》（人社部发[2011]47号）</w:t>
            </w:r>
          </w:p>
        </w:tc>
        <w:tc>
          <w:tcPr>
            <w:tcW w:w="1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公开事项信息形成或变更之日起20个工作日内公开</w:t>
            </w:r>
          </w:p>
        </w:tc>
        <w:tc>
          <w:tcPr>
            <w:tcW w:w="10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left"/>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涪陵区人力社保局，各乡镇人民政府</w:t>
            </w:r>
          </w:p>
        </w:tc>
        <w:tc>
          <w:tcPr>
            <w:tcW w:w="31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left"/>
              <w:textAlignment w:val="center"/>
              <w:rPr>
                <w:rStyle w:val="4"/>
                <w:rFonts w:hint="default"/>
                <w:spacing w:val="-11"/>
                <w:sz w:val="24"/>
                <w:szCs w:val="24"/>
              </w:rPr>
            </w:pPr>
            <w:r>
              <w:rPr>
                <w:rStyle w:val="4"/>
                <w:spacing w:val="-11"/>
                <w:sz w:val="24"/>
                <w:szCs w:val="24"/>
              </w:rPr>
              <w:t>■政府网站    □政府公报</w:t>
            </w:r>
            <w:r>
              <w:rPr>
                <w:rStyle w:val="4"/>
                <w:spacing w:val="-11"/>
                <w:sz w:val="24"/>
                <w:szCs w:val="24"/>
              </w:rPr>
              <w:br w:type="textWrapping"/>
            </w:r>
            <w:r>
              <w:rPr>
                <w:rStyle w:val="4"/>
                <w:spacing w:val="-11"/>
                <w:sz w:val="24"/>
                <w:szCs w:val="24"/>
              </w:rPr>
              <w:t>□两微一端    □发布会/听证会</w:t>
            </w:r>
            <w:r>
              <w:rPr>
                <w:rStyle w:val="4"/>
                <w:spacing w:val="-11"/>
                <w:sz w:val="24"/>
                <w:szCs w:val="24"/>
              </w:rPr>
              <w:br w:type="textWrapping"/>
            </w:r>
            <w:r>
              <w:rPr>
                <w:rStyle w:val="4"/>
                <w:spacing w:val="-11"/>
                <w:sz w:val="24"/>
                <w:szCs w:val="24"/>
              </w:rPr>
              <w:t>□广播电视    □纸质媒体</w:t>
            </w:r>
            <w:r>
              <w:rPr>
                <w:rStyle w:val="4"/>
                <w:spacing w:val="-11"/>
                <w:sz w:val="24"/>
                <w:szCs w:val="24"/>
              </w:rPr>
              <w:br w:type="textWrapping"/>
            </w:r>
            <w:r>
              <w:rPr>
                <w:rStyle w:val="4"/>
                <w:spacing w:val="-11"/>
                <w:sz w:val="24"/>
                <w:szCs w:val="24"/>
              </w:rPr>
              <w:t>□公开查阅点  ■政务服务中心</w:t>
            </w:r>
            <w:r>
              <w:rPr>
                <w:rStyle w:val="4"/>
                <w:spacing w:val="-11"/>
                <w:sz w:val="24"/>
                <w:szCs w:val="24"/>
              </w:rPr>
              <w:br w:type="textWrapping"/>
            </w:r>
            <w:r>
              <w:rPr>
                <w:rStyle w:val="4"/>
                <w:spacing w:val="-11"/>
                <w:sz w:val="24"/>
                <w:szCs w:val="24"/>
              </w:rPr>
              <w:t>□便民服务站  □入户/现场</w:t>
            </w:r>
            <w:r>
              <w:rPr>
                <w:rStyle w:val="4"/>
                <w:spacing w:val="-11"/>
                <w:sz w:val="24"/>
                <w:szCs w:val="24"/>
              </w:rPr>
              <w:br w:type="textWrapping"/>
            </w:r>
            <w:r>
              <w:rPr>
                <w:rStyle w:val="4"/>
                <w:spacing w:val="-11"/>
                <w:sz w:val="24"/>
                <w:szCs w:val="24"/>
              </w:rPr>
              <w:t>□</w:t>
            </w:r>
            <w:r>
              <w:rPr>
                <w:rStyle w:val="4"/>
                <w:spacing w:val="-23"/>
                <w:w w:val="90"/>
                <w:sz w:val="24"/>
                <w:szCs w:val="24"/>
              </w:rPr>
              <w:t>社区/企事业单位/村公示栏（电子屏）</w:t>
            </w:r>
            <w:r>
              <w:rPr>
                <w:rStyle w:val="4"/>
                <w:spacing w:val="-11"/>
                <w:sz w:val="24"/>
                <w:szCs w:val="24"/>
              </w:rPr>
              <w:br w:type="textWrapping"/>
            </w:r>
            <w:r>
              <w:rPr>
                <w:rStyle w:val="4"/>
                <w:spacing w:val="-11"/>
                <w:sz w:val="24"/>
                <w:szCs w:val="24"/>
              </w:rPr>
              <w:t xml:space="preserve">□精准推送    </w:t>
            </w:r>
          </w:p>
          <w:p>
            <w:pPr>
              <w:widowControl/>
              <w:spacing w:line="440" w:lineRule="exact"/>
              <w:jc w:val="left"/>
              <w:textAlignment w:val="center"/>
              <w:rPr>
                <w:rFonts w:ascii="微软雅黑" w:hAnsi="微软雅黑" w:eastAsia="微软雅黑" w:cs="微软雅黑"/>
                <w:color w:val="000000"/>
                <w:spacing w:val="-11"/>
                <w:sz w:val="24"/>
              </w:rPr>
            </w:pPr>
            <w:r>
              <w:rPr>
                <w:rStyle w:val="4"/>
                <w:spacing w:val="-11"/>
                <w:sz w:val="24"/>
                <w:szCs w:val="24"/>
              </w:rPr>
              <w:t>■其</w:t>
            </w:r>
            <w:r>
              <w:rPr>
                <w:rStyle w:val="5"/>
                <w:spacing w:val="-11"/>
                <w:sz w:val="24"/>
                <w:szCs w:val="24"/>
                <w:u w:val="none"/>
              </w:rPr>
              <w:t>他基层公共服务平台</w:t>
            </w:r>
          </w:p>
        </w:tc>
        <w:tc>
          <w:tcPr>
            <w:tcW w:w="63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w:t>
            </w:r>
          </w:p>
        </w:tc>
        <w:tc>
          <w:tcPr>
            <w:tcW w:w="5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rPr>
                <w:rFonts w:ascii="微软雅黑" w:hAnsi="微软雅黑" w:eastAsia="微软雅黑" w:cs="微软雅黑"/>
                <w:color w:val="000000"/>
                <w:spacing w:val="-11"/>
                <w:sz w:val="24"/>
              </w:rPr>
            </w:pPr>
          </w:p>
        </w:tc>
        <w:tc>
          <w:tcPr>
            <w:tcW w:w="4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w:t>
            </w:r>
          </w:p>
        </w:tc>
        <w:tc>
          <w:tcPr>
            <w:tcW w:w="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rPr>
                <w:rFonts w:ascii="微软雅黑" w:hAnsi="微软雅黑" w:eastAsia="微软雅黑" w:cs="微软雅黑"/>
                <w:color w:val="000000"/>
                <w:spacing w:val="-11"/>
                <w:sz w:val="24"/>
              </w:rPr>
            </w:pPr>
          </w:p>
        </w:tc>
        <w:tc>
          <w:tcPr>
            <w:tcW w:w="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w:t>
            </w:r>
          </w:p>
        </w:tc>
        <w:tc>
          <w:tcPr>
            <w:tcW w:w="4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w:t>
            </w:r>
          </w:p>
        </w:tc>
      </w:tr>
      <w:tr>
        <w:tblPrEx>
          <w:tblCellMar>
            <w:top w:w="0" w:type="dxa"/>
            <w:left w:w="0" w:type="dxa"/>
            <w:bottom w:w="0" w:type="dxa"/>
            <w:right w:w="0" w:type="dxa"/>
          </w:tblCellMar>
        </w:tblPrEx>
        <w:trPr>
          <w:trHeight w:val="4902" w:hRule="atLeast"/>
        </w:trPr>
        <w:tc>
          <w:tcPr>
            <w:tcW w:w="6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73</w:t>
            </w:r>
          </w:p>
        </w:tc>
        <w:tc>
          <w:tcPr>
            <w:tcW w:w="931" w:type="dxa"/>
            <w:vMerge w:val="restart"/>
            <w:tcBorders>
              <w:top w:val="single" w:color="000000" w:sz="4" w:space="0"/>
              <w:left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color w:val="000000"/>
                <w:spacing w:val="-11"/>
                <w:kern w:val="0"/>
                <w:sz w:val="24"/>
              </w:rPr>
            </w:pPr>
          </w:p>
          <w:p>
            <w:pPr>
              <w:widowControl/>
              <w:spacing w:line="440" w:lineRule="exact"/>
              <w:jc w:val="center"/>
              <w:textAlignment w:val="center"/>
              <w:rPr>
                <w:rFonts w:ascii="微软雅黑" w:hAnsi="微软雅黑" w:eastAsia="微软雅黑" w:cs="微软雅黑"/>
                <w:color w:val="000000"/>
                <w:spacing w:val="-11"/>
                <w:kern w:val="0"/>
                <w:sz w:val="24"/>
              </w:rPr>
            </w:pPr>
          </w:p>
          <w:p>
            <w:pPr>
              <w:widowControl/>
              <w:spacing w:line="440" w:lineRule="exact"/>
              <w:jc w:val="center"/>
              <w:textAlignment w:val="center"/>
              <w:rPr>
                <w:rFonts w:ascii="微软雅黑" w:hAnsi="微软雅黑" w:eastAsia="微软雅黑" w:cs="微软雅黑"/>
                <w:color w:val="000000"/>
                <w:spacing w:val="-11"/>
                <w:kern w:val="0"/>
                <w:sz w:val="24"/>
              </w:rPr>
            </w:pPr>
          </w:p>
          <w:p>
            <w:pPr>
              <w:widowControl/>
              <w:spacing w:line="440" w:lineRule="exact"/>
              <w:jc w:val="center"/>
              <w:textAlignment w:val="center"/>
              <w:rPr>
                <w:rFonts w:ascii="微软雅黑" w:hAnsi="微软雅黑" w:eastAsia="微软雅黑" w:cs="微软雅黑"/>
                <w:color w:val="000000"/>
                <w:spacing w:val="-11"/>
                <w:kern w:val="0"/>
                <w:sz w:val="24"/>
              </w:rPr>
            </w:pPr>
          </w:p>
          <w:p>
            <w:pPr>
              <w:widowControl/>
              <w:spacing w:line="440" w:lineRule="exact"/>
              <w:jc w:val="center"/>
              <w:textAlignment w:val="center"/>
              <w:rPr>
                <w:rFonts w:ascii="微软雅黑" w:hAnsi="微软雅黑" w:eastAsia="微软雅黑" w:cs="微软雅黑"/>
                <w:color w:val="000000"/>
                <w:spacing w:val="-11"/>
                <w:kern w:val="0"/>
                <w:sz w:val="24"/>
              </w:rPr>
            </w:pPr>
          </w:p>
          <w:p>
            <w:pPr>
              <w:widowControl/>
              <w:spacing w:line="440" w:lineRule="exact"/>
              <w:jc w:val="center"/>
              <w:textAlignment w:val="center"/>
              <w:rPr>
                <w:rFonts w:ascii="微软雅黑" w:hAnsi="微软雅黑" w:eastAsia="微软雅黑" w:cs="微软雅黑"/>
                <w:color w:val="000000"/>
                <w:spacing w:val="-11"/>
                <w:kern w:val="0"/>
                <w:sz w:val="24"/>
              </w:rPr>
            </w:pPr>
          </w:p>
          <w:p>
            <w:pPr>
              <w:widowControl/>
              <w:spacing w:line="440" w:lineRule="exact"/>
              <w:jc w:val="center"/>
              <w:textAlignment w:val="center"/>
              <w:rPr>
                <w:rFonts w:ascii="微软雅黑" w:hAnsi="微软雅黑" w:eastAsia="微软雅黑" w:cs="微软雅黑"/>
                <w:color w:val="000000"/>
                <w:spacing w:val="-11"/>
                <w:kern w:val="0"/>
                <w:sz w:val="24"/>
              </w:rPr>
            </w:pPr>
          </w:p>
          <w:p>
            <w:pPr>
              <w:widowControl/>
              <w:spacing w:line="440" w:lineRule="exact"/>
              <w:jc w:val="center"/>
              <w:textAlignment w:val="center"/>
              <w:rPr>
                <w:rFonts w:ascii="微软雅黑" w:hAnsi="微软雅黑" w:eastAsia="微软雅黑" w:cs="微软雅黑"/>
                <w:color w:val="000000"/>
                <w:spacing w:val="-11"/>
                <w:kern w:val="0"/>
                <w:sz w:val="24"/>
              </w:rPr>
            </w:pPr>
          </w:p>
          <w:p>
            <w:pPr>
              <w:widowControl/>
              <w:spacing w:line="440" w:lineRule="exact"/>
              <w:jc w:val="center"/>
              <w:textAlignment w:val="center"/>
              <w:rPr>
                <w:rFonts w:ascii="微软雅黑" w:hAnsi="微软雅黑" w:eastAsia="微软雅黑" w:cs="微软雅黑"/>
                <w:color w:val="000000"/>
                <w:spacing w:val="-11"/>
                <w:kern w:val="0"/>
                <w:sz w:val="24"/>
              </w:rPr>
            </w:pPr>
          </w:p>
          <w:p>
            <w:pPr>
              <w:widowControl/>
              <w:spacing w:line="440" w:lineRule="exact"/>
              <w:jc w:val="center"/>
              <w:textAlignment w:val="center"/>
              <w:rPr>
                <w:rFonts w:ascii="微软雅黑" w:hAnsi="微软雅黑" w:eastAsia="微软雅黑" w:cs="微软雅黑"/>
                <w:color w:val="000000"/>
                <w:spacing w:val="-11"/>
                <w:kern w:val="0"/>
                <w:sz w:val="24"/>
              </w:rPr>
            </w:pPr>
          </w:p>
          <w:p>
            <w:pPr>
              <w:widowControl/>
              <w:spacing w:line="440" w:lineRule="exact"/>
              <w:jc w:val="center"/>
              <w:textAlignment w:val="center"/>
              <w:rPr>
                <w:rFonts w:ascii="微软雅黑" w:hAnsi="微软雅黑" w:eastAsia="微软雅黑" w:cs="微软雅黑"/>
                <w:color w:val="000000"/>
                <w:spacing w:val="-11"/>
                <w:kern w:val="0"/>
                <w:sz w:val="24"/>
              </w:rPr>
            </w:pPr>
          </w:p>
          <w:p>
            <w:pPr>
              <w:widowControl/>
              <w:spacing w:line="440" w:lineRule="exact"/>
              <w:jc w:val="center"/>
              <w:textAlignment w:val="center"/>
              <w:rPr>
                <w:rFonts w:ascii="微软雅黑" w:hAnsi="微软雅黑" w:eastAsia="微软雅黑" w:cs="微软雅黑"/>
                <w:color w:val="000000"/>
                <w:spacing w:val="-11"/>
                <w:kern w:val="0"/>
                <w:sz w:val="24"/>
              </w:rPr>
            </w:pPr>
          </w:p>
          <w:p>
            <w:pPr>
              <w:widowControl/>
              <w:spacing w:line="440" w:lineRule="exact"/>
              <w:jc w:val="center"/>
              <w:textAlignment w:val="center"/>
              <w:rPr>
                <w:rFonts w:ascii="微软雅黑" w:hAnsi="微软雅黑" w:eastAsia="微软雅黑" w:cs="微软雅黑"/>
                <w:color w:val="000000"/>
                <w:spacing w:val="-11"/>
                <w:kern w:val="0"/>
                <w:sz w:val="24"/>
              </w:rPr>
            </w:pPr>
          </w:p>
          <w:p>
            <w:pPr>
              <w:widowControl/>
              <w:spacing w:line="440" w:lineRule="exact"/>
              <w:jc w:val="center"/>
              <w:textAlignment w:val="center"/>
              <w:rPr>
                <w:rFonts w:ascii="微软雅黑" w:hAnsi="微软雅黑" w:eastAsia="微软雅黑" w:cs="微软雅黑"/>
                <w:color w:val="000000"/>
                <w:spacing w:val="-11"/>
                <w:kern w:val="0"/>
                <w:sz w:val="24"/>
              </w:rPr>
            </w:pPr>
          </w:p>
          <w:p>
            <w:pPr>
              <w:widowControl/>
              <w:spacing w:line="440" w:lineRule="exact"/>
              <w:jc w:val="center"/>
              <w:textAlignment w:val="center"/>
              <w:rPr>
                <w:rFonts w:ascii="微软雅黑" w:hAnsi="微软雅黑" w:eastAsia="微软雅黑" w:cs="微软雅黑"/>
                <w:color w:val="000000"/>
                <w:spacing w:val="-11"/>
                <w:kern w:val="0"/>
                <w:sz w:val="24"/>
              </w:rPr>
            </w:pPr>
          </w:p>
          <w:p>
            <w:pPr>
              <w:widowControl/>
              <w:spacing w:line="440" w:lineRule="exact"/>
              <w:jc w:val="center"/>
              <w:textAlignment w:val="center"/>
              <w:rPr>
                <w:rFonts w:ascii="微软雅黑" w:hAnsi="微软雅黑" w:eastAsia="微软雅黑" w:cs="微软雅黑"/>
                <w:color w:val="000000"/>
                <w:spacing w:val="-11"/>
                <w:kern w:val="0"/>
                <w:sz w:val="24"/>
              </w:rPr>
            </w:pPr>
          </w:p>
          <w:p>
            <w:pPr>
              <w:widowControl/>
              <w:spacing w:line="440" w:lineRule="exact"/>
              <w:jc w:val="center"/>
              <w:textAlignment w:val="center"/>
              <w:rPr>
                <w:rFonts w:ascii="微软雅黑" w:hAnsi="微软雅黑" w:eastAsia="微软雅黑" w:cs="微软雅黑"/>
                <w:color w:val="000000"/>
                <w:spacing w:val="-11"/>
                <w:kern w:val="0"/>
                <w:sz w:val="24"/>
              </w:rPr>
            </w:pPr>
          </w:p>
          <w:p>
            <w:pPr>
              <w:widowControl/>
              <w:spacing w:line="440" w:lineRule="exact"/>
              <w:jc w:val="center"/>
              <w:textAlignment w:val="center"/>
              <w:rPr>
                <w:rFonts w:ascii="微软雅黑" w:hAnsi="微软雅黑" w:eastAsia="微软雅黑" w:cs="微软雅黑"/>
                <w:color w:val="000000"/>
                <w:spacing w:val="-11"/>
                <w:kern w:val="0"/>
                <w:sz w:val="24"/>
              </w:rPr>
            </w:pPr>
          </w:p>
          <w:p>
            <w:pPr>
              <w:widowControl/>
              <w:spacing w:line="440" w:lineRule="exact"/>
              <w:jc w:val="center"/>
              <w:textAlignment w:val="center"/>
              <w:rPr>
                <w:rFonts w:ascii="微软雅黑" w:hAnsi="微软雅黑" w:eastAsia="微软雅黑" w:cs="微软雅黑"/>
                <w:color w:val="000000"/>
                <w:spacing w:val="-11"/>
                <w:kern w:val="0"/>
                <w:sz w:val="24"/>
              </w:rPr>
            </w:pPr>
          </w:p>
          <w:p>
            <w:pPr>
              <w:widowControl/>
              <w:spacing w:line="440" w:lineRule="exact"/>
              <w:jc w:val="center"/>
              <w:textAlignment w:val="center"/>
              <w:rPr>
                <w:rFonts w:ascii="微软雅黑" w:hAnsi="微软雅黑" w:eastAsia="微软雅黑" w:cs="微软雅黑"/>
                <w:color w:val="000000"/>
                <w:spacing w:val="-11"/>
                <w:kern w:val="0"/>
                <w:sz w:val="24"/>
              </w:rPr>
            </w:pPr>
          </w:p>
          <w:p>
            <w:pPr>
              <w:widowControl/>
              <w:spacing w:line="44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9.</w:t>
            </w:r>
          </w:p>
          <w:p>
            <w:pPr>
              <w:widowControl/>
              <w:spacing w:line="44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社会</w:t>
            </w:r>
          </w:p>
          <w:p>
            <w:pPr>
              <w:widowControl/>
              <w:spacing w:line="44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保障卡</w:t>
            </w:r>
          </w:p>
          <w:p>
            <w:pPr>
              <w:widowControl/>
              <w:spacing w:line="440" w:lineRule="exact"/>
              <w:jc w:val="center"/>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服务</w:t>
            </w:r>
          </w:p>
        </w:tc>
        <w:tc>
          <w:tcPr>
            <w:tcW w:w="11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9.6</w:t>
            </w:r>
          </w:p>
          <w:p>
            <w:pPr>
              <w:widowControl/>
              <w:spacing w:line="44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社会</w:t>
            </w:r>
          </w:p>
          <w:p>
            <w:pPr>
              <w:widowControl/>
              <w:spacing w:line="44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保障卡</w:t>
            </w:r>
          </w:p>
          <w:p>
            <w:pPr>
              <w:widowControl/>
              <w:spacing w:line="44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密码修改</w:t>
            </w:r>
          </w:p>
          <w:p>
            <w:pPr>
              <w:widowControl/>
              <w:spacing w:line="440" w:lineRule="exact"/>
              <w:jc w:val="center"/>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与重置</w:t>
            </w:r>
          </w:p>
        </w:tc>
        <w:tc>
          <w:tcPr>
            <w:tcW w:w="222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00" w:lineRule="exact"/>
              <w:jc w:val="left"/>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1.事项名称             2.事项简述             3.办理材料             4.办理方式             5.办理时限             6.结果送达             7.收费依据及标准        8.办事时间             9.办理机构及地点        10.咨询查询途径       11.监督投诉渠道</w:t>
            </w:r>
          </w:p>
        </w:tc>
        <w:tc>
          <w:tcPr>
            <w:tcW w:w="35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80" w:lineRule="exact"/>
              <w:jc w:val="left"/>
              <w:textAlignment w:val="center"/>
              <w:rPr>
                <w:rFonts w:ascii="微软雅黑" w:hAnsi="微软雅黑" w:eastAsia="微软雅黑" w:cs="微软雅黑"/>
                <w:color w:val="000000"/>
                <w:spacing w:val="-17"/>
                <w:kern w:val="0"/>
                <w:sz w:val="24"/>
              </w:rPr>
            </w:pPr>
            <w:r>
              <w:rPr>
                <w:rFonts w:hint="eastAsia" w:ascii="微软雅黑" w:hAnsi="微软雅黑" w:eastAsia="微软雅黑" w:cs="微软雅黑"/>
                <w:color w:val="000000"/>
                <w:spacing w:val="-17"/>
                <w:kern w:val="0"/>
                <w:sz w:val="24"/>
              </w:rPr>
              <w:t>1.《中华人民共和国政府信息公开条例》（中华人民共和国国务院令第711号）</w:t>
            </w:r>
            <w:r>
              <w:rPr>
                <w:rFonts w:hint="eastAsia" w:ascii="微软雅黑" w:hAnsi="微软雅黑" w:eastAsia="微软雅黑" w:cs="微软雅黑"/>
                <w:color w:val="000000"/>
                <w:spacing w:val="-17"/>
                <w:kern w:val="0"/>
                <w:sz w:val="24"/>
              </w:rPr>
              <w:br w:type="textWrapping"/>
            </w:r>
            <w:r>
              <w:rPr>
                <w:rFonts w:hint="eastAsia" w:ascii="微软雅黑" w:hAnsi="微软雅黑" w:eastAsia="微软雅黑" w:cs="微软雅黑"/>
                <w:color w:val="000000"/>
                <w:spacing w:val="-17"/>
                <w:kern w:val="0"/>
                <w:sz w:val="24"/>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微软雅黑" w:hAnsi="微软雅黑" w:eastAsia="微软雅黑" w:cs="微软雅黑"/>
                <w:color w:val="000000"/>
                <w:spacing w:val="-17"/>
                <w:kern w:val="0"/>
                <w:sz w:val="24"/>
              </w:rPr>
              <w:br w:type="textWrapping"/>
            </w:r>
            <w:r>
              <w:rPr>
                <w:rFonts w:hint="eastAsia" w:ascii="微软雅黑" w:hAnsi="微软雅黑" w:eastAsia="微软雅黑" w:cs="微软雅黑"/>
                <w:color w:val="000000"/>
                <w:spacing w:val="-17"/>
                <w:kern w:val="0"/>
                <w:sz w:val="24"/>
              </w:rPr>
              <w:t>3.《人力资源和社会保障部关于印发“中华人民共和国社会保障卡”管理办法的通知》（人社部发[2011]47号）</w:t>
            </w:r>
          </w:p>
        </w:tc>
        <w:tc>
          <w:tcPr>
            <w:tcW w:w="1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left"/>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公开事项信息形成或变更之日起20个工作日内公开</w:t>
            </w:r>
          </w:p>
        </w:tc>
        <w:tc>
          <w:tcPr>
            <w:tcW w:w="10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left"/>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涪陵区人力社保局，各乡镇人民政府</w:t>
            </w:r>
          </w:p>
        </w:tc>
        <w:tc>
          <w:tcPr>
            <w:tcW w:w="31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left"/>
              <w:textAlignment w:val="center"/>
              <w:rPr>
                <w:rStyle w:val="4"/>
                <w:rFonts w:hint="default"/>
                <w:spacing w:val="-11"/>
                <w:sz w:val="24"/>
                <w:szCs w:val="24"/>
              </w:rPr>
            </w:pPr>
            <w:r>
              <w:rPr>
                <w:rStyle w:val="4"/>
                <w:spacing w:val="-11"/>
                <w:sz w:val="24"/>
                <w:szCs w:val="24"/>
              </w:rPr>
              <w:t>■政府网站    □政府公报</w:t>
            </w:r>
            <w:r>
              <w:rPr>
                <w:rStyle w:val="4"/>
                <w:spacing w:val="-11"/>
                <w:sz w:val="24"/>
                <w:szCs w:val="24"/>
              </w:rPr>
              <w:br w:type="textWrapping"/>
            </w:r>
            <w:r>
              <w:rPr>
                <w:rStyle w:val="4"/>
                <w:spacing w:val="-11"/>
                <w:sz w:val="24"/>
                <w:szCs w:val="24"/>
              </w:rPr>
              <w:t>□两微一端    □发布会/听证会</w:t>
            </w:r>
            <w:r>
              <w:rPr>
                <w:rStyle w:val="4"/>
                <w:spacing w:val="-11"/>
                <w:sz w:val="24"/>
                <w:szCs w:val="24"/>
              </w:rPr>
              <w:br w:type="textWrapping"/>
            </w:r>
            <w:r>
              <w:rPr>
                <w:rStyle w:val="4"/>
                <w:spacing w:val="-11"/>
                <w:sz w:val="24"/>
                <w:szCs w:val="24"/>
              </w:rPr>
              <w:t>□广播电视    □纸质媒体</w:t>
            </w:r>
            <w:r>
              <w:rPr>
                <w:rStyle w:val="4"/>
                <w:spacing w:val="-11"/>
                <w:sz w:val="24"/>
                <w:szCs w:val="24"/>
              </w:rPr>
              <w:br w:type="textWrapping"/>
            </w:r>
            <w:r>
              <w:rPr>
                <w:rStyle w:val="4"/>
                <w:spacing w:val="-11"/>
                <w:sz w:val="24"/>
                <w:szCs w:val="24"/>
              </w:rPr>
              <w:t>□公开查阅点  ■政务服务中心</w:t>
            </w:r>
            <w:r>
              <w:rPr>
                <w:rStyle w:val="4"/>
                <w:spacing w:val="-11"/>
                <w:sz w:val="24"/>
                <w:szCs w:val="24"/>
              </w:rPr>
              <w:br w:type="textWrapping"/>
            </w:r>
            <w:r>
              <w:rPr>
                <w:rStyle w:val="4"/>
                <w:spacing w:val="-11"/>
                <w:sz w:val="24"/>
                <w:szCs w:val="24"/>
              </w:rPr>
              <w:t>□便民服务站  □入户/现场</w:t>
            </w:r>
            <w:r>
              <w:rPr>
                <w:rStyle w:val="4"/>
                <w:spacing w:val="-11"/>
                <w:sz w:val="24"/>
                <w:szCs w:val="24"/>
              </w:rPr>
              <w:br w:type="textWrapping"/>
            </w:r>
            <w:r>
              <w:rPr>
                <w:rStyle w:val="4"/>
                <w:spacing w:val="-11"/>
                <w:sz w:val="24"/>
                <w:szCs w:val="24"/>
              </w:rPr>
              <w:t>□</w:t>
            </w:r>
            <w:r>
              <w:rPr>
                <w:rStyle w:val="4"/>
                <w:spacing w:val="-23"/>
                <w:w w:val="90"/>
                <w:sz w:val="24"/>
                <w:szCs w:val="24"/>
              </w:rPr>
              <w:t>社区/企事业单位/村公示栏（电子屏）</w:t>
            </w:r>
            <w:r>
              <w:rPr>
                <w:rStyle w:val="4"/>
                <w:spacing w:val="-11"/>
                <w:sz w:val="24"/>
                <w:szCs w:val="24"/>
              </w:rPr>
              <w:br w:type="textWrapping"/>
            </w:r>
            <w:r>
              <w:rPr>
                <w:rStyle w:val="4"/>
                <w:spacing w:val="-11"/>
                <w:sz w:val="24"/>
                <w:szCs w:val="24"/>
              </w:rPr>
              <w:t xml:space="preserve">□精准推送    </w:t>
            </w:r>
          </w:p>
          <w:p>
            <w:pPr>
              <w:widowControl/>
              <w:spacing w:line="440" w:lineRule="exact"/>
              <w:jc w:val="left"/>
              <w:textAlignment w:val="center"/>
              <w:rPr>
                <w:rFonts w:ascii="微软雅黑" w:hAnsi="微软雅黑" w:eastAsia="微软雅黑" w:cs="微软雅黑"/>
                <w:color w:val="000000"/>
                <w:spacing w:val="-11"/>
                <w:sz w:val="24"/>
              </w:rPr>
            </w:pPr>
            <w:r>
              <w:rPr>
                <w:rStyle w:val="4"/>
                <w:spacing w:val="-11"/>
                <w:sz w:val="24"/>
                <w:szCs w:val="24"/>
              </w:rPr>
              <w:t>■其</w:t>
            </w:r>
            <w:r>
              <w:rPr>
                <w:rStyle w:val="5"/>
                <w:spacing w:val="-11"/>
                <w:sz w:val="24"/>
                <w:szCs w:val="24"/>
                <w:u w:val="none"/>
              </w:rPr>
              <w:t>他基层公共服务平台</w:t>
            </w:r>
          </w:p>
        </w:tc>
        <w:tc>
          <w:tcPr>
            <w:tcW w:w="63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w:t>
            </w:r>
          </w:p>
        </w:tc>
        <w:tc>
          <w:tcPr>
            <w:tcW w:w="5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rPr>
                <w:rFonts w:ascii="微软雅黑" w:hAnsi="微软雅黑" w:eastAsia="微软雅黑" w:cs="微软雅黑"/>
                <w:color w:val="000000"/>
                <w:spacing w:val="-11"/>
                <w:sz w:val="24"/>
              </w:rPr>
            </w:pPr>
          </w:p>
        </w:tc>
        <w:tc>
          <w:tcPr>
            <w:tcW w:w="4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w:t>
            </w:r>
          </w:p>
        </w:tc>
        <w:tc>
          <w:tcPr>
            <w:tcW w:w="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rPr>
                <w:rFonts w:ascii="微软雅黑" w:hAnsi="微软雅黑" w:eastAsia="微软雅黑" w:cs="微软雅黑"/>
                <w:color w:val="000000"/>
                <w:spacing w:val="-11"/>
                <w:sz w:val="24"/>
              </w:rPr>
            </w:pPr>
          </w:p>
        </w:tc>
        <w:tc>
          <w:tcPr>
            <w:tcW w:w="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w:t>
            </w:r>
          </w:p>
        </w:tc>
        <w:tc>
          <w:tcPr>
            <w:tcW w:w="4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w:t>
            </w:r>
          </w:p>
        </w:tc>
      </w:tr>
      <w:tr>
        <w:tblPrEx>
          <w:tblCellMar>
            <w:top w:w="0" w:type="dxa"/>
            <w:left w:w="0" w:type="dxa"/>
            <w:bottom w:w="0" w:type="dxa"/>
            <w:right w:w="0" w:type="dxa"/>
          </w:tblCellMar>
        </w:tblPrEx>
        <w:trPr>
          <w:trHeight w:val="4902" w:hRule="atLeast"/>
        </w:trPr>
        <w:tc>
          <w:tcPr>
            <w:tcW w:w="6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74</w:t>
            </w:r>
          </w:p>
        </w:tc>
        <w:tc>
          <w:tcPr>
            <w:tcW w:w="931"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rPr>
                <w:rFonts w:ascii="微软雅黑" w:hAnsi="微软雅黑" w:eastAsia="微软雅黑" w:cs="微软雅黑"/>
                <w:color w:val="000000"/>
                <w:spacing w:val="-11"/>
                <w:sz w:val="24"/>
              </w:rPr>
            </w:pPr>
          </w:p>
        </w:tc>
        <w:tc>
          <w:tcPr>
            <w:tcW w:w="11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9.7</w:t>
            </w:r>
          </w:p>
          <w:p>
            <w:pPr>
              <w:widowControl/>
              <w:spacing w:line="44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社会</w:t>
            </w:r>
          </w:p>
          <w:p>
            <w:pPr>
              <w:widowControl/>
              <w:spacing w:line="44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保障卡</w:t>
            </w:r>
          </w:p>
          <w:p>
            <w:pPr>
              <w:widowControl/>
              <w:spacing w:line="44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挂失与</w:t>
            </w:r>
          </w:p>
          <w:p>
            <w:pPr>
              <w:widowControl/>
              <w:spacing w:line="440" w:lineRule="exact"/>
              <w:jc w:val="center"/>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解挂</w:t>
            </w:r>
          </w:p>
        </w:tc>
        <w:tc>
          <w:tcPr>
            <w:tcW w:w="222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00" w:lineRule="exact"/>
              <w:jc w:val="left"/>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1.事项名称             2.事项简述             3.办理材料             4.办理方式             5.办理时限             6.结果送达             7.收费依据及标准        8.办事时间             9.办理机构及地点        10.咨询查询途径       11.监督投诉渠道</w:t>
            </w:r>
          </w:p>
        </w:tc>
        <w:tc>
          <w:tcPr>
            <w:tcW w:w="35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80" w:lineRule="exact"/>
              <w:jc w:val="left"/>
              <w:textAlignment w:val="center"/>
              <w:rPr>
                <w:rFonts w:ascii="微软雅黑" w:hAnsi="微软雅黑" w:eastAsia="微软雅黑" w:cs="微软雅黑"/>
                <w:color w:val="000000"/>
                <w:spacing w:val="-17"/>
                <w:kern w:val="0"/>
                <w:sz w:val="24"/>
              </w:rPr>
            </w:pPr>
            <w:r>
              <w:rPr>
                <w:rFonts w:hint="eastAsia" w:ascii="微软雅黑" w:hAnsi="微软雅黑" w:eastAsia="微软雅黑" w:cs="微软雅黑"/>
                <w:color w:val="000000"/>
                <w:spacing w:val="-17"/>
                <w:kern w:val="0"/>
                <w:sz w:val="24"/>
              </w:rPr>
              <w:t>1.《中华人民共和国政府信息公开条例》（中华人民共和国国务院令第711号）</w:t>
            </w:r>
            <w:r>
              <w:rPr>
                <w:rFonts w:hint="eastAsia" w:ascii="微软雅黑" w:hAnsi="微软雅黑" w:eastAsia="微软雅黑" w:cs="微软雅黑"/>
                <w:color w:val="000000"/>
                <w:spacing w:val="-17"/>
                <w:kern w:val="0"/>
                <w:sz w:val="24"/>
              </w:rPr>
              <w:br w:type="textWrapping"/>
            </w:r>
            <w:r>
              <w:rPr>
                <w:rFonts w:hint="eastAsia" w:ascii="微软雅黑" w:hAnsi="微软雅黑" w:eastAsia="微软雅黑" w:cs="微软雅黑"/>
                <w:color w:val="000000"/>
                <w:spacing w:val="-17"/>
                <w:kern w:val="0"/>
                <w:sz w:val="24"/>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微软雅黑" w:hAnsi="微软雅黑" w:eastAsia="微软雅黑" w:cs="微软雅黑"/>
                <w:color w:val="000000"/>
                <w:spacing w:val="-17"/>
                <w:kern w:val="0"/>
                <w:sz w:val="24"/>
              </w:rPr>
              <w:br w:type="textWrapping"/>
            </w:r>
            <w:r>
              <w:rPr>
                <w:rFonts w:hint="eastAsia" w:ascii="微软雅黑" w:hAnsi="微软雅黑" w:eastAsia="微软雅黑" w:cs="微软雅黑"/>
                <w:color w:val="000000"/>
                <w:spacing w:val="-17"/>
                <w:kern w:val="0"/>
                <w:sz w:val="24"/>
              </w:rPr>
              <w:t>3.《人力资源和社会保障部关于印发“中华人民共和国社会保障卡”管理办法的通知》（人社部发[2011]47号）</w:t>
            </w:r>
          </w:p>
        </w:tc>
        <w:tc>
          <w:tcPr>
            <w:tcW w:w="1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left"/>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公开事项信息形成或变更之日起20个工作日内公开</w:t>
            </w:r>
          </w:p>
        </w:tc>
        <w:tc>
          <w:tcPr>
            <w:tcW w:w="10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left"/>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涪陵区人力社保局，各乡镇人民政府</w:t>
            </w:r>
          </w:p>
        </w:tc>
        <w:tc>
          <w:tcPr>
            <w:tcW w:w="31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left"/>
              <w:textAlignment w:val="center"/>
              <w:rPr>
                <w:rStyle w:val="4"/>
                <w:rFonts w:hint="default"/>
                <w:spacing w:val="-11"/>
                <w:sz w:val="24"/>
                <w:szCs w:val="24"/>
              </w:rPr>
            </w:pPr>
            <w:r>
              <w:rPr>
                <w:rStyle w:val="4"/>
                <w:spacing w:val="-11"/>
                <w:sz w:val="24"/>
                <w:szCs w:val="24"/>
              </w:rPr>
              <w:t>■政府网站    □政府公报</w:t>
            </w:r>
            <w:r>
              <w:rPr>
                <w:rStyle w:val="4"/>
                <w:spacing w:val="-11"/>
                <w:sz w:val="24"/>
                <w:szCs w:val="24"/>
              </w:rPr>
              <w:br w:type="textWrapping"/>
            </w:r>
            <w:r>
              <w:rPr>
                <w:rStyle w:val="4"/>
                <w:spacing w:val="-11"/>
                <w:sz w:val="24"/>
                <w:szCs w:val="24"/>
              </w:rPr>
              <w:t>□两微一端    □发布会/听证会</w:t>
            </w:r>
            <w:r>
              <w:rPr>
                <w:rStyle w:val="4"/>
                <w:spacing w:val="-11"/>
                <w:sz w:val="24"/>
                <w:szCs w:val="24"/>
              </w:rPr>
              <w:br w:type="textWrapping"/>
            </w:r>
            <w:r>
              <w:rPr>
                <w:rStyle w:val="4"/>
                <w:spacing w:val="-11"/>
                <w:sz w:val="24"/>
                <w:szCs w:val="24"/>
              </w:rPr>
              <w:t>□广播电视    □纸质媒体</w:t>
            </w:r>
            <w:r>
              <w:rPr>
                <w:rStyle w:val="4"/>
                <w:spacing w:val="-11"/>
                <w:sz w:val="24"/>
                <w:szCs w:val="24"/>
              </w:rPr>
              <w:br w:type="textWrapping"/>
            </w:r>
            <w:r>
              <w:rPr>
                <w:rStyle w:val="4"/>
                <w:spacing w:val="-11"/>
                <w:sz w:val="24"/>
                <w:szCs w:val="24"/>
              </w:rPr>
              <w:t>□公开查阅点  ■政务服务中心</w:t>
            </w:r>
            <w:r>
              <w:rPr>
                <w:rStyle w:val="4"/>
                <w:spacing w:val="-11"/>
                <w:sz w:val="24"/>
                <w:szCs w:val="24"/>
              </w:rPr>
              <w:br w:type="textWrapping"/>
            </w:r>
            <w:r>
              <w:rPr>
                <w:rStyle w:val="4"/>
                <w:spacing w:val="-11"/>
                <w:sz w:val="24"/>
                <w:szCs w:val="24"/>
              </w:rPr>
              <w:t>□便民服务站  □入户/现场</w:t>
            </w:r>
            <w:r>
              <w:rPr>
                <w:rStyle w:val="4"/>
                <w:spacing w:val="-11"/>
                <w:sz w:val="24"/>
                <w:szCs w:val="24"/>
              </w:rPr>
              <w:br w:type="textWrapping"/>
            </w:r>
            <w:r>
              <w:rPr>
                <w:rStyle w:val="4"/>
                <w:spacing w:val="-11"/>
                <w:sz w:val="24"/>
                <w:szCs w:val="24"/>
              </w:rPr>
              <w:t>□</w:t>
            </w:r>
            <w:r>
              <w:rPr>
                <w:rStyle w:val="4"/>
                <w:spacing w:val="-23"/>
                <w:w w:val="90"/>
                <w:sz w:val="24"/>
                <w:szCs w:val="24"/>
              </w:rPr>
              <w:t>社区/企事业单位/村公示栏（电子屏）</w:t>
            </w:r>
            <w:r>
              <w:rPr>
                <w:rStyle w:val="4"/>
                <w:spacing w:val="-11"/>
                <w:sz w:val="24"/>
                <w:szCs w:val="24"/>
              </w:rPr>
              <w:br w:type="textWrapping"/>
            </w:r>
            <w:r>
              <w:rPr>
                <w:rStyle w:val="4"/>
                <w:spacing w:val="-11"/>
                <w:sz w:val="24"/>
                <w:szCs w:val="24"/>
              </w:rPr>
              <w:t xml:space="preserve">□精准推送    </w:t>
            </w:r>
          </w:p>
          <w:p>
            <w:pPr>
              <w:widowControl/>
              <w:spacing w:line="440" w:lineRule="exact"/>
              <w:jc w:val="left"/>
              <w:textAlignment w:val="center"/>
              <w:rPr>
                <w:rFonts w:ascii="微软雅黑" w:hAnsi="微软雅黑" w:eastAsia="微软雅黑" w:cs="微软雅黑"/>
                <w:color w:val="000000"/>
                <w:spacing w:val="-11"/>
                <w:sz w:val="24"/>
              </w:rPr>
            </w:pPr>
            <w:r>
              <w:rPr>
                <w:rStyle w:val="4"/>
                <w:spacing w:val="-11"/>
                <w:sz w:val="24"/>
                <w:szCs w:val="24"/>
              </w:rPr>
              <w:t>■其</w:t>
            </w:r>
            <w:r>
              <w:rPr>
                <w:rStyle w:val="5"/>
                <w:spacing w:val="-11"/>
                <w:sz w:val="24"/>
                <w:szCs w:val="24"/>
                <w:u w:val="none"/>
              </w:rPr>
              <w:t>他基层公共服务平台</w:t>
            </w:r>
          </w:p>
        </w:tc>
        <w:tc>
          <w:tcPr>
            <w:tcW w:w="63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w:t>
            </w:r>
          </w:p>
        </w:tc>
        <w:tc>
          <w:tcPr>
            <w:tcW w:w="5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rPr>
                <w:rFonts w:ascii="微软雅黑" w:hAnsi="微软雅黑" w:eastAsia="微软雅黑" w:cs="微软雅黑"/>
                <w:color w:val="000000"/>
                <w:spacing w:val="-11"/>
                <w:sz w:val="24"/>
              </w:rPr>
            </w:pPr>
          </w:p>
        </w:tc>
        <w:tc>
          <w:tcPr>
            <w:tcW w:w="4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w:t>
            </w:r>
          </w:p>
        </w:tc>
        <w:tc>
          <w:tcPr>
            <w:tcW w:w="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rPr>
                <w:rFonts w:ascii="微软雅黑" w:hAnsi="微软雅黑" w:eastAsia="微软雅黑" w:cs="微软雅黑"/>
                <w:color w:val="000000"/>
                <w:spacing w:val="-11"/>
                <w:sz w:val="24"/>
              </w:rPr>
            </w:pPr>
          </w:p>
        </w:tc>
        <w:tc>
          <w:tcPr>
            <w:tcW w:w="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w:t>
            </w:r>
          </w:p>
        </w:tc>
        <w:tc>
          <w:tcPr>
            <w:tcW w:w="4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w:t>
            </w:r>
          </w:p>
        </w:tc>
      </w:tr>
      <w:tr>
        <w:tblPrEx>
          <w:tblCellMar>
            <w:top w:w="0" w:type="dxa"/>
            <w:left w:w="0" w:type="dxa"/>
            <w:bottom w:w="0" w:type="dxa"/>
            <w:right w:w="0" w:type="dxa"/>
          </w:tblCellMar>
        </w:tblPrEx>
        <w:trPr>
          <w:trHeight w:val="4902" w:hRule="atLeast"/>
        </w:trPr>
        <w:tc>
          <w:tcPr>
            <w:tcW w:w="6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75</w:t>
            </w:r>
          </w:p>
        </w:tc>
        <w:tc>
          <w:tcPr>
            <w:tcW w:w="931"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rPr>
                <w:rFonts w:ascii="微软雅黑" w:hAnsi="微软雅黑" w:eastAsia="微软雅黑" w:cs="微软雅黑"/>
                <w:color w:val="000000"/>
                <w:spacing w:val="-11"/>
                <w:sz w:val="24"/>
              </w:rPr>
            </w:pPr>
          </w:p>
        </w:tc>
        <w:tc>
          <w:tcPr>
            <w:tcW w:w="11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9.8</w:t>
            </w:r>
          </w:p>
          <w:p>
            <w:pPr>
              <w:widowControl/>
              <w:spacing w:line="44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社会</w:t>
            </w:r>
          </w:p>
          <w:p>
            <w:pPr>
              <w:widowControl/>
              <w:spacing w:line="440" w:lineRule="exact"/>
              <w:jc w:val="center"/>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保障卡补领、换领、换发</w:t>
            </w:r>
          </w:p>
        </w:tc>
        <w:tc>
          <w:tcPr>
            <w:tcW w:w="222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00" w:lineRule="exact"/>
              <w:jc w:val="left"/>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1.事项名称             2.事项简述             3.办理材料             4.办理方式             5.办理时限             6.结果送达             7.收费依据及标准        8.办事时间             9.办理机构及地点        10.咨询查询途径       11.监督投诉渠道</w:t>
            </w:r>
          </w:p>
        </w:tc>
        <w:tc>
          <w:tcPr>
            <w:tcW w:w="35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80" w:lineRule="exact"/>
              <w:jc w:val="left"/>
              <w:textAlignment w:val="center"/>
              <w:rPr>
                <w:rFonts w:ascii="微软雅黑" w:hAnsi="微软雅黑" w:eastAsia="微软雅黑" w:cs="微软雅黑"/>
                <w:color w:val="000000"/>
                <w:spacing w:val="-17"/>
                <w:kern w:val="0"/>
                <w:sz w:val="24"/>
              </w:rPr>
            </w:pPr>
            <w:r>
              <w:rPr>
                <w:rFonts w:hint="eastAsia" w:ascii="微软雅黑" w:hAnsi="微软雅黑" w:eastAsia="微软雅黑" w:cs="微软雅黑"/>
                <w:color w:val="000000"/>
                <w:spacing w:val="-17"/>
                <w:kern w:val="0"/>
                <w:sz w:val="24"/>
              </w:rPr>
              <w:t>1.《中华人民共和国政府信息公开条例》（中华人民共和国国务院令第711号）</w:t>
            </w:r>
            <w:r>
              <w:rPr>
                <w:rFonts w:hint="eastAsia" w:ascii="微软雅黑" w:hAnsi="微软雅黑" w:eastAsia="微软雅黑" w:cs="微软雅黑"/>
                <w:color w:val="000000"/>
                <w:spacing w:val="-17"/>
                <w:kern w:val="0"/>
                <w:sz w:val="24"/>
              </w:rPr>
              <w:br w:type="textWrapping"/>
            </w:r>
            <w:r>
              <w:rPr>
                <w:rFonts w:hint="eastAsia" w:ascii="微软雅黑" w:hAnsi="微软雅黑" w:eastAsia="微软雅黑" w:cs="微软雅黑"/>
                <w:color w:val="000000"/>
                <w:spacing w:val="-17"/>
                <w:kern w:val="0"/>
                <w:sz w:val="24"/>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微软雅黑" w:hAnsi="微软雅黑" w:eastAsia="微软雅黑" w:cs="微软雅黑"/>
                <w:color w:val="000000"/>
                <w:spacing w:val="-17"/>
                <w:kern w:val="0"/>
                <w:sz w:val="24"/>
              </w:rPr>
              <w:br w:type="textWrapping"/>
            </w:r>
            <w:r>
              <w:rPr>
                <w:rFonts w:hint="eastAsia" w:ascii="微软雅黑" w:hAnsi="微软雅黑" w:eastAsia="微软雅黑" w:cs="微软雅黑"/>
                <w:color w:val="000000"/>
                <w:spacing w:val="-17"/>
                <w:kern w:val="0"/>
                <w:sz w:val="24"/>
              </w:rPr>
              <w:t>3.《人力资源和社会保障部关于印发“中华人民共和国社会保障卡”管理办法的通知》（人社部发[2011]47号）</w:t>
            </w:r>
          </w:p>
        </w:tc>
        <w:tc>
          <w:tcPr>
            <w:tcW w:w="1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left"/>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公开事项信息形成或变更之日起20个工作日内公开</w:t>
            </w:r>
          </w:p>
        </w:tc>
        <w:tc>
          <w:tcPr>
            <w:tcW w:w="10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left"/>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涪陵区人力社保局，各乡镇人民政府</w:t>
            </w:r>
          </w:p>
        </w:tc>
        <w:tc>
          <w:tcPr>
            <w:tcW w:w="31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left"/>
              <w:textAlignment w:val="center"/>
              <w:rPr>
                <w:rStyle w:val="4"/>
                <w:rFonts w:hint="default"/>
                <w:spacing w:val="-11"/>
                <w:sz w:val="24"/>
                <w:szCs w:val="24"/>
              </w:rPr>
            </w:pPr>
            <w:r>
              <w:rPr>
                <w:rStyle w:val="4"/>
                <w:spacing w:val="-11"/>
                <w:sz w:val="24"/>
                <w:szCs w:val="24"/>
              </w:rPr>
              <w:t>■政府网站    □政府公报</w:t>
            </w:r>
            <w:r>
              <w:rPr>
                <w:rStyle w:val="4"/>
                <w:spacing w:val="-11"/>
                <w:sz w:val="24"/>
                <w:szCs w:val="24"/>
              </w:rPr>
              <w:br w:type="textWrapping"/>
            </w:r>
            <w:r>
              <w:rPr>
                <w:rStyle w:val="4"/>
                <w:spacing w:val="-11"/>
                <w:sz w:val="24"/>
                <w:szCs w:val="24"/>
              </w:rPr>
              <w:t>□两微一端    □发布会/听证会</w:t>
            </w:r>
            <w:r>
              <w:rPr>
                <w:rStyle w:val="4"/>
                <w:spacing w:val="-11"/>
                <w:sz w:val="24"/>
                <w:szCs w:val="24"/>
              </w:rPr>
              <w:br w:type="textWrapping"/>
            </w:r>
            <w:r>
              <w:rPr>
                <w:rStyle w:val="4"/>
                <w:spacing w:val="-11"/>
                <w:sz w:val="24"/>
                <w:szCs w:val="24"/>
              </w:rPr>
              <w:t>□广播电视    □纸质媒体</w:t>
            </w:r>
            <w:r>
              <w:rPr>
                <w:rStyle w:val="4"/>
                <w:spacing w:val="-11"/>
                <w:sz w:val="24"/>
                <w:szCs w:val="24"/>
              </w:rPr>
              <w:br w:type="textWrapping"/>
            </w:r>
            <w:r>
              <w:rPr>
                <w:rStyle w:val="4"/>
                <w:spacing w:val="-11"/>
                <w:sz w:val="24"/>
                <w:szCs w:val="24"/>
              </w:rPr>
              <w:t>□公开查阅点  ■政务服务中心</w:t>
            </w:r>
            <w:r>
              <w:rPr>
                <w:rStyle w:val="4"/>
                <w:spacing w:val="-11"/>
                <w:sz w:val="24"/>
                <w:szCs w:val="24"/>
              </w:rPr>
              <w:br w:type="textWrapping"/>
            </w:r>
            <w:r>
              <w:rPr>
                <w:rStyle w:val="4"/>
                <w:spacing w:val="-11"/>
                <w:sz w:val="24"/>
                <w:szCs w:val="24"/>
              </w:rPr>
              <w:t>□便民服务站  □入户/现场</w:t>
            </w:r>
            <w:r>
              <w:rPr>
                <w:rStyle w:val="4"/>
                <w:spacing w:val="-11"/>
                <w:sz w:val="24"/>
                <w:szCs w:val="24"/>
              </w:rPr>
              <w:br w:type="textWrapping"/>
            </w:r>
            <w:r>
              <w:rPr>
                <w:rStyle w:val="4"/>
                <w:spacing w:val="-11"/>
                <w:sz w:val="24"/>
                <w:szCs w:val="24"/>
              </w:rPr>
              <w:t>□</w:t>
            </w:r>
            <w:r>
              <w:rPr>
                <w:rStyle w:val="4"/>
                <w:spacing w:val="-23"/>
                <w:w w:val="90"/>
                <w:sz w:val="24"/>
                <w:szCs w:val="24"/>
              </w:rPr>
              <w:t>社区/企事业单位/村公示栏（电子屏）</w:t>
            </w:r>
            <w:r>
              <w:rPr>
                <w:rStyle w:val="4"/>
                <w:spacing w:val="-11"/>
                <w:sz w:val="24"/>
                <w:szCs w:val="24"/>
              </w:rPr>
              <w:br w:type="textWrapping"/>
            </w:r>
            <w:r>
              <w:rPr>
                <w:rStyle w:val="4"/>
                <w:spacing w:val="-11"/>
                <w:sz w:val="24"/>
                <w:szCs w:val="24"/>
              </w:rPr>
              <w:t xml:space="preserve">□精准推送    </w:t>
            </w:r>
          </w:p>
          <w:p>
            <w:pPr>
              <w:widowControl/>
              <w:spacing w:line="440" w:lineRule="exact"/>
              <w:jc w:val="left"/>
              <w:textAlignment w:val="center"/>
              <w:rPr>
                <w:rFonts w:ascii="微软雅黑" w:hAnsi="微软雅黑" w:eastAsia="微软雅黑" w:cs="微软雅黑"/>
                <w:color w:val="000000"/>
                <w:spacing w:val="-11"/>
                <w:sz w:val="24"/>
              </w:rPr>
            </w:pPr>
            <w:r>
              <w:rPr>
                <w:rStyle w:val="4"/>
                <w:spacing w:val="-11"/>
                <w:sz w:val="24"/>
                <w:szCs w:val="24"/>
              </w:rPr>
              <w:t>■其</w:t>
            </w:r>
            <w:r>
              <w:rPr>
                <w:rStyle w:val="5"/>
                <w:spacing w:val="-11"/>
                <w:sz w:val="24"/>
                <w:szCs w:val="24"/>
                <w:u w:val="none"/>
              </w:rPr>
              <w:t>他基层公共服务平台</w:t>
            </w:r>
          </w:p>
        </w:tc>
        <w:tc>
          <w:tcPr>
            <w:tcW w:w="63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w:t>
            </w:r>
          </w:p>
        </w:tc>
        <w:tc>
          <w:tcPr>
            <w:tcW w:w="5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rPr>
                <w:rFonts w:ascii="微软雅黑" w:hAnsi="微软雅黑" w:eastAsia="微软雅黑" w:cs="微软雅黑"/>
                <w:color w:val="000000"/>
                <w:spacing w:val="-11"/>
                <w:sz w:val="24"/>
              </w:rPr>
            </w:pPr>
          </w:p>
        </w:tc>
        <w:tc>
          <w:tcPr>
            <w:tcW w:w="4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w:t>
            </w:r>
          </w:p>
        </w:tc>
        <w:tc>
          <w:tcPr>
            <w:tcW w:w="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rPr>
                <w:rFonts w:ascii="微软雅黑" w:hAnsi="微软雅黑" w:eastAsia="微软雅黑" w:cs="微软雅黑"/>
                <w:color w:val="000000"/>
                <w:spacing w:val="-11"/>
                <w:sz w:val="24"/>
              </w:rPr>
            </w:pPr>
          </w:p>
        </w:tc>
        <w:tc>
          <w:tcPr>
            <w:tcW w:w="5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w:t>
            </w:r>
          </w:p>
        </w:tc>
        <w:tc>
          <w:tcPr>
            <w:tcW w:w="4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w:t>
            </w:r>
          </w:p>
        </w:tc>
      </w:tr>
      <w:tr>
        <w:tblPrEx>
          <w:tblCellMar>
            <w:top w:w="0" w:type="dxa"/>
            <w:left w:w="0" w:type="dxa"/>
            <w:bottom w:w="0" w:type="dxa"/>
            <w:right w:w="0" w:type="dxa"/>
          </w:tblCellMar>
        </w:tblPrEx>
        <w:trPr>
          <w:trHeight w:val="4902" w:hRule="atLeast"/>
        </w:trPr>
        <w:tc>
          <w:tcPr>
            <w:tcW w:w="6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76</w:t>
            </w:r>
          </w:p>
        </w:tc>
        <w:tc>
          <w:tcPr>
            <w:tcW w:w="931"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color w:val="000000"/>
                <w:spacing w:val="-11"/>
                <w:sz w:val="24"/>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9.9</w:t>
            </w:r>
          </w:p>
          <w:p>
            <w:pPr>
              <w:widowControl/>
              <w:spacing w:line="44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社会</w:t>
            </w:r>
          </w:p>
          <w:p>
            <w:pPr>
              <w:widowControl/>
              <w:spacing w:line="440" w:lineRule="exact"/>
              <w:jc w:val="center"/>
              <w:textAlignment w:val="center"/>
              <w:rPr>
                <w:rFonts w:ascii="微软雅黑" w:hAnsi="微软雅黑" w:eastAsia="微软雅黑" w:cs="微软雅黑"/>
                <w:color w:val="000000"/>
                <w:spacing w:val="-11"/>
                <w:kern w:val="0"/>
                <w:sz w:val="24"/>
              </w:rPr>
            </w:pPr>
            <w:r>
              <w:rPr>
                <w:rFonts w:hint="eastAsia" w:ascii="微软雅黑" w:hAnsi="微软雅黑" w:eastAsia="微软雅黑" w:cs="微软雅黑"/>
                <w:color w:val="000000"/>
                <w:spacing w:val="-11"/>
                <w:kern w:val="0"/>
                <w:sz w:val="24"/>
              </w:rPr>
              <w:t>保障卡</w:t>
            </w:r>
          </w:p>
          <w:p>
            <w:pPr>
              <w:widowControl/>
              <w:spacing w:line="440" w:lineRule="exact"/>
              <w:jc w:val="center"/>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注销</w:t>
            </w:r>
          </w:p>
        </w:tc>
        <w:tc>
          <w:tcPr>
            <w:tcW w:w="2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left"/>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1.事项名称             2.事项简述             3.办理材料             4.办理方式             5.办理时限             6.结果送达             7.收费依据及标准        8.办事时间             9.办理机构及地点        10.咨询查询途径       11.监督投诉渠道</w:t>
            </w:r>
          </w:p>
        </w:tc>
        <w:tc>
          <w:tcPr>
            <w:tcW w:w="3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80" w:lineRule="exact"/>
              <w:jc w:val="left"/>
              <w:textAlignment w:val="center"/>
              <w:rPr>
                <w:rFonts w:ascii="微软雅黑" w:hAnsi="微软雅黑" w:eastAsia="微软雅黑" w:cs="微软雅黑"/>
                <w:color w:val="000000"/>
                <w:spacing w:val="-17"/>
                <w:kern w:val="0"/>
                <w:sz w:val="24"/>
              </w:rPr>
            </w:pPr>
            <w:r>
              <w:rPr>
                <w:rFonts w:hint="eastAsia" w:ascii="微软雅黑" w:hAnsi="微软雅黑" w:eastAsia="微软雅黑" w:cs="微软雅黑"/>
                <w:color w:val="000000"/>
                <w:spacing w:val="-17"/>
                <w:kern w:val="0"/>
                <w:sz w:val="24"/>
              </w:rPr>
              <w:t>1.《中华人民共和国政府信息公开条例》（中华人民共和国国务院令第711号）</w:t>
            </w:r>
            <w:r>
              <w:rPr>
                <w:rFonts w:hint="eastAsia" w:ascii="微软雅黑" w:hAnsi="微软雅黑" w:eastAsia="微软雅黑" w:cs="微软雅黑"/>
                <w:color w:val="000000"/>
                <w:spacing w:val="-17"/>
                <w:kern w:val="0"/>
                <w:sz w:val="24"/>
              </w:rPr>
              <w:br w:type="textWrapping"/>
            </w:r>
            <w:r>
              <w:rPr>
                <w:rFonts w:hint="eastAsia" w:ascii="微软雅黑" w:hAnsi="微软雅黑" w:eastAsia="微软雅黑" w:cs="微软雅黑"/>
                <w:color w:val="000000"/>
                <w:spacing w:val="-17"/>
                <w:kern w:val="0"/>
                <w:sz w:val="24"/>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微软雅黑" w:hAnsi="微软雅黑" w:eastAsia="微软雅黑" w:cs="微软雅黑"/>
                <w:color w:val="000000"/>
                <w:spacing w:val="-17"/>
                <w:kern w:val="0"/>
                <w:sz w:val="24"/>
              </w:rPr>
              <w:br w:type="textWrapping"/>
            </w:r>
            <w:r>
              <w:rPr>
                <w:rFonts w:hint="eastAsia" w:ascii="微软雅黑" w:hAnsi="微软雅黑" w:eastAsia="微软雅黑" w:cs="微软雅黑"/>
                <w:color w:val="000000"/>
                <w:spacing w:val="-17"/>
                <w:kern w:val="0"/>
                <w:sz w:val="24"/>
              </w:rPr>
              <w:t>3.《人力资源和社会保障部关于印发“中华人民共和国社会保障卡”管理办法的通知》（人社部发[2011]47号）</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left"/>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公开事项信息形成或变更之日起20个工作日内公开</w:t>
            </w:r>
          </w:p>
        </w:tc>
        <w:tc>
          <w:tcPr>
            <w:tcW w:w="10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40" w:lineRule="exact"/>
              <w:jc w:val="left"/>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涪陵区人力社保局，各乡镇人民政府</w:t>
            </w:r>
          </w:p>
        </w:tc>
        <w:tc>
          <w:tcPr>
            <w:tcW w:w="3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left"/>
              <w:textAlignment w:val="center"/>
              <w:rPr>
                <w:rStyle w:val="4"/>
                <w:rFonts w:hint="default"/>
                <w:spacing w:val="-11"/>
                <w:sz w:val="24"/>
                <w:szCs w:val="24"/>
              </w:rPr>
            </w:pPr>
            <w:r>
              <w:rPr>
                <w:rStyle w:val="4"/>
                <w:spacing w:val="-11"/>
                <w:sz w:val="24"/>
                <w:szCs w:val="24"/>
              </w:rPr>
              <w:t>■政府网站    □政府公报</w:t>
            </w:r>
            <w:r>
              <w:rPr>
                <w:rStyle w:val="4"/>
                <w:spacing w:val="-11"/>
                <w:sz w:val="24"/>
                <w:szCs w:val="24"/>
              </w:rPr>
              <w:br w:type="textWrapping"/>
            </w:r>
            <w:r>
              <w:rPr>
                <w:rStyle w:val="4"/>
                <w:spacing w:val="-11"/>
                <w:sz w:val="24"/>
                <w:szCs w:val="24"/>
              </w:rPr>
              <w:t>□两微一端    □发布会/听证会</w:t>
            </w:r>
            <w:r>
              <w:rPr>
                <w:rStyle w:val="4"/>
                <w:spacing w:val="-11"/>
                <w:sz w:val="24"/>
                <w:szCs w:val="24"/>
              </w:rPr>
              <w:br w:type="textWrapping"/>
            </w:r>
            <w:r>
              <w:rPr>
                <w:rStyle w:val="4"/>
                <w:spacing w:val="-11"/>
                <w:sz w:val="24"/>
                <w:szCs w:val="24"/>
              </w:rPr>
              <w:t>□广播电视    □纸质媒体</w:t>
            </w:r>
            <w:r>
              <w:rPr>
                <w:rStyle w:val="4"/>
                <w:spacing w:val="-11"/>
                <w:sz w:val="24"/>
                <w:szCs w:val="24"/>
              </w:rPr>
              <w:br w:type="textWrapping"/>
            </w:r>
            <w:r>
              <w:rPr>
                <w:rStyle w:val="4"/>
                <w:spacing w:val="-11"/>
                <w:sz w:val="24"/>
                <w:szCs w:val="24"/>
              </w:rPr>
              <w:t>□公开查阅点  ■政务服务中心</w:t>
            </w:r>
            <w:r>
              <w:rPr>
                <w:rStyle w:val="4"/>
                <w:spacing w:val="-11"/>
                <w:sz w:val="24"/>
                <w:szCs w:val="24"/>
              </w:rPr>
              <w:br w:type="textWrapping"/>
            </w:r>
            <w:r>
              <w:rPr>
                <w:rStyle w:val="4"/>
                <w:spacing w:val="-11"/>
                <w:sz w:val="24"/>
                <w:szCs w:val="24"/>
              </w:rPr>
              <w:t>□便民服务站  □入户/现场</w:t>
            </w:r>
            <w:r>
              <w:rPr>
                <w:rStyle w:val="4"/>
                <w:spacing w:val="-11"/>
                <w:sz w:val="24"/>
                <w:szCs w:val="24"/>
              </w:rPr>
              <w:br w:type="textWrapping"/>
            </w:r>
            <w:r>
              <w:rPr>
                <w:rStyle w:val="4"/>
                <w:spacing w:val="-11"/>
                <w:sz w:val="24"/>
                <w:szCs w:val="24"/>
              </w:rPr>
              <w:t>□</w:t>
            </w:r>
            <w:r>
              <w:rPr>
                <w:rStyle w:val="4"/>
                <w:spacing w:val="-23"/>
                <w:w w:val="90"/>
                <w:sz w:val="24"/>
                <w:szCs w:val="24"/>
              </w:rPr>
              <w:t>社区/企事业单位/村公示栏（电子屏）</w:t>
            </w:r>
            <w:r>
              <w:rPr>
                <w:rStyle w:val="4"/>
                <w:spacing w:val="-11"/>
                <w:sz w:val="24"/>
                <w:szCs w:val="24"/>
              </w:rPr>
              <w:br w:type="textWrapping"/>
            </w:r>
            <w:r>
              <w:rPr>
                <w:rStyle w:val="4"/>
                <w:spacing w:val="-11"/>
                <w:sz w:val="24"/>
                <w:szCs w:val="24"/>
              </w:rPr>
              <w:t xml:space="preserve">□精准推送    </w:t>
            </w:r>
          </w:p>
          <w:p>
            <w:pPr>
              <w:widowControl/>
              <w:spacing w:line="440" w:lineRule="exact"/>
              <w:jc w:val="left"/>
              <w:textAlignment w:val="center"/>
              <w:rPr>
                <w:rFonts w:ascii="微软雅黑" w:hAnsi="微软雅黑" w:eastAsia="微软雅黑" w:cs="微软雅黑"/>
                <w:color w:val="000000"/>
                <w:spacing w:val="-11"/>
                <w:sz w:val="24"/>
              </w:rPr>
            </w:pPr>
            <w:r>
              <w:rPr>
                <w:rStyle w:val="4"/>
                <w:spacing w:val="-11"/>
                <w:sz w:val="24"/>
                <w:szCs w:val="24"/>
              </w:rPr>
              <w:t>■其</w:t>
            </w:r>
            <w:r>
              <w:rPr>
                <w:rStyle w:val="5"/>
                <w:spacing w:val="-11"/>
                <w:sz w:val="24"/>
                <w:szCs w:val="24"/>
                <w:u w:val="none"/>
              </w:rPr>
              <w:t>他基层公共服务平台</w:t>
            </w:r>
          </w:p>
        </w:tc>
        <w:tc>
          <w:tcPr>
            <w:tcW w:w="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w:t>
            </w:r>
          </w:p>
        </w:tc>
        <w:tc>
          <w:tcPr>
            <w:tcW w:w="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rPr>
                <w:rFonts w:ascii="微软雅黑" w:hAnsi="微软雅黑" w:eastAsia="微软雅黑" w:cs="微软雅黑"/>
                <w:color w:val="000000"/>
                <w:spacing w:val="-11"/>
                <w:sz w:val="24"/>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w:t>
            </w:r>
          </w:p>
        </w:tc>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rPr>
                <w:rFonts w:ascii="微软雅黑" w:hAnsi="微软雅黑" w:eastAsia="微软雅黑" w:cs="微软雅黑"/>
                <w:color w:val="000000"/>
                <w:spacing w:val="-11"/>
                <w:sz w:val="24"/>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w:t>
            </w:r>
          </w:p>
        </w:tc>
        <w:tc>
          <w:tcPr>
            <w:tcW w:w="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color w:val="000000"/>
                <w:spacing w:val="-11"/>
                <w:sz w:val="24"/>
              </w:rPr>
            </w:pPr>
            <w:r>
              <w:rPr>
                <w:rFonts w:hint="eastAsia" w:ascii="微软雅黑" w:hAnsi="微软雅黑" w:eastAsia="微软雅黑" w:cs="微软雅黑"/>
                <w:color w:val="000000"/>
                <w:spacing w:val="-11"/>
                <w:kern w:val="0"/>
                <w:sz w:val="24"/>
              </w:rPr>
              <w:t>√</w:t>
            </w:r>
          </w:p>
        </w:tc>
      </w:tr>
    </w:tbl>
    <w:p/>
    <w:sectPr>
      <w:pgSz w:w="17575" w:h="13379" w:orient="landscape"/>
      <w:pgMar w:top="720" w:right="720" w:bottom="720" w:left="72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TUyYTZmN2UzYzgwMTZiNTQ5OTk0ZmI1MDJmNWI5MjYifQ=="/>
  </w:docVars>
  <w:rsids>
    <w:rsidRoot w:val="7B901B09"/>
    <w:rsid w:val="0002371E"/>
    <w:rsid w:val="00235D5F"/>
    <w:rsid w:val="01207D5C"/>
    <w:rsid w:val="0AFE28CD"/>
    <w:rsid w:val="19265A82"/>
    <w:rsid w:val="261A2900"/>
    <w:rsid w:val="36EB6983"/>
    <w:rsid w:val="402266F3"/>
    <w:rsid w:val="7B901B09"/>
    <w:rsid w:val="7EF374C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character" w:customStyle="1" w:styleId="4">
    <w:name w:val="font81"/>
    <w:basedOn w:val="3"/>
    <w:qFormat/>
    <w:uiPriority w:val="0"/>
    <w:rPr>
      <w:rFonts w:hint="eastAsia" w:ascii="微软雅黑" w:hAnsi="微软雅黑" w:eastAsia="微软雅黑" w:cs="微软雅黑"/>
      <w:color w:val="000000"/>
      <w:sz w:val="32"/>
      <w:szCs w:val="32"/>
      <w:u w:val="none"/>
    </w:rPr>
  </w:style>
  <w:style w:type="character" w:customStyle="1" w:styleId="5">
    <w:name w:val="font11"/>
    <w:basedOn w:val="3"/>
    <w:qFormat/>
    <w:uiPriority w:val="0"/>
    <w:rPr>
      <w:rFonts w:hint="eastAsia" w:ascii="微软雅黑" w:hAnsi="微软雅黑" w:eastAsia="微软雅黑" w:cs="微软雅黑"/>
      <w:color w:val="000000"/>
      <w:sz w:val="32"/>
      <w:szCs w:val="32"/>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40</Pages>
  <Words>30514</Words>
  <Characters>33378</Characters>
  <Lines>330</Lines>
  <Paragraphs>92</Paragraphs>
  <TotalTime>3</TotalTime>
  <ScaleCrop>false</ScaleCrop>
  <LinksUpToDate>false</LinksUpToDate>
  <CharactersWithSpaces>43672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2023-03-14T07:33:00Z</dcterms:created>
  <dc:creator>Administrator</dc:creator>
  <cp:lastModifiedBy>...</cp:lastModifiedBy>
  <dcterms:modified xsi:type="dcterms:W3CDTF">2023-06-13T03:35:54Z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6FF1A12E6EAF47ADA6389F349A55F4CD_12</vt:lpwstr>
  </property>
</Properties>
</file>