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33" w:rsidRDefault="002D2833" w:rsidP="002D2833">
      <w:pPr>
        <w:tabs>
          <w:tab w:val="left" w:pos="8690"/>
        </w:tabs>
        <w:spacing w:line="60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</w:p>
    <w:p w:rsidR="00FA3177" w:rsidRPr="00610FE9" w:rsidRDefault="00FA3177" w:rsidP="00FA3177">
      <w:pPr>
        <w:tabs>
          <w:tab w:val="left" w:pos="8690"/>
        </w:tabs>
        <w:spacing w:line="1180" w:lineRule="exact"/>
        <w:jc w:val="center"/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</w:pPr>
      <w:r w:rsidRPr="00610FE9">
        <w:rPr>
          <w:rFonts w:ascii="方正小标宋_GBK" w:eastAsia="方正小标宋_GBK" w:hint="eastAsia"/>
          <w:b/>
          <w:bCs/>
          <w:color w:val="FF0000"/>
          <w:spacing w:val="-20"/>
          <w:w w:val="55"/>
          <w:sz w:val="108"/>
          <w:szCs w:val="108"/>
        </w:rPr>
        <w:t>重庆市涪陵区珍溪镇人民政府文件</w:t>
      </w:r>
    </w:p>
    <w:p w:rsidR="00FA3177" w:rsidRDefault="00FA3177" w:rsidP="00FA3177">
      <w:pPr>
        <w:spacing w:line="480" w:lineRule="exact"/>
        <w:jc w:val="center"/>
        <w:rPr>
          <w:rFonts w:ascii="仿宋_GB2312" w:hint="eastAsia"/>
        </w:rPr>
      </w:pPr>
    </w:p>
    <w:p w:rsidR="00FA3177" w:rsidRDefault="00FA3177" w:rsidP="002D2833">
      <w:pPr>
        <w:spacing w:line="460" w:lineRule="exact"/>
        <w:rPr>
          <w:rFonts w:ascii="仿宋_GB2312" w:hint="eastAsia"/>
        </w:rPr>
      </w:pPr>
    </w:p>
    <w:p w:rsidR="00FA3177" w:rsidRPr="00623B3F" w:rsidRDefault="00FA3177" w:rsidP="00FA3177">
      <w:pPr>
        <w:spacing w:line="440" w:lineRule="exact"/>
        <w:jc w:val="center"/>
        <w:rPr>
          <w:rFonts w:ascii="方正仿宋_GBK" w:eastAsia="方正仿宋_GBK" w:hint="eastAsia"/>
        </w:rPr>
      </w:pPr>
      <w:r w:rsidRPr="00623B3F">
        <w:rPr>
          <w:rFonts w:ascii="方正仿宋_GBK" w:eastAsia="方正仿宋_GBK" w:cs="仿宋_GB2312" w:hint="eastAsia"/>
        </w:rPr>
        <w:t>珍溪府发〔2021〕</w:t>
      </w:r>
      <w:r w:rsidR="008610CA">
        <w:rPr>
          <w:rFonts w:ascii="方正仿宋_GBK" w:eastAsia="方正仿宋_GBK" w:hint="eastAsia"/>
        </w:rPr>
        <w:t>89</w:t>
      </w:r>
      <w:r w:rsidRPr="00623B3F">
        <w:rPr>
          <w:rFonts w:ascii="方正仿宋_GBK" w:eastAsia="方正仿宋_GBK" w:cs="仿宋_GB2312" w:hint="eastAsia"/>
        </w:rPr>
        <w:t>号</w:t>
      </w:r>
      <w:r w:rsidRPr="00623B3F">
        <w:rPr>
          <w:rFonts w:ascii="方正仿宋_GBK" w:eastAsia="方正仿宋_GBK" w:hint="eastAsia"/>
        </w:rPr>
        <w:t xml:space="preserve">  </w:t>
      </w:r>
    </w:p>
    <w:p w:rsidR="00FA3177" w:rsidRPr="0072081D" w:rsidRDefault="00FA3177" w:rsidP="00FA3177">
      <w:pPr>
        <w:jc w:val="center"/>
        <w:rPr>
          <w:rFonts w:ascii="方正仿宋_GBK" w:hint="eastAsia"/>
        </w:rPr>
      </w:pPr>
      <w:r>
        <w:rPr>
          <w:lang w:val="en-US" w:eastAsia="zh-CN"/>
        </w:rPr>
        <w:pict>
          <v:line id="_x0000_s1031" style="position:absolute;left:0;text-align:left;z-index:251657728" from="0,6.6pt" to="442.2pt,6.6pt" strokecolor="red" strokeweight="2.25pt">
            <w10:wrap type="square"/>
          </v:line>
        </w:pict>
      </w:r>
    </w:p>
    <w:p w:rsidR="0074003A" w:rsidRDefault="0074003A">
      <w:pPr>
        <w:pStyle w:val="a7"/>
        <w:jc w:val="center"/>
        <w:rPr>
          <w:rFonts w:ascii="方正仿宋_GBK" w:eastAsia="方正仿宋_GBK" w:hint="eastAsia"/>
        </w:rPr>
      </w:pPr>
    </w:p>
    <w:p w:rsidR="0074003A" w:rsidRPr="00577C59" w:rsidRDefault="0074003A" w:rsidP="00774074">
      <w:pPr>
        <w:spacing w:line="600" w:lineRule="exact"/>
        <w:jc w:val="center"/>
        <w:rPr>
          <w:rFonts w:ascii="方正小标宋_GBK" w:eastAsia="方正小标宋_GBK" w:cs="方正小标宋简体" w:hint="eastAsia"/>
          <w:b/>
          <w:bCs/>
          <w:sz w:val="44"/>
          <w:szCs w:val="44"/>
        </w:rPr>
      </w:pPr>
      <w:r w:rsidRPr="00577C59">
        <w:rPr>
          <w:rFonts w:ascii="方正小标宋_GBK" w:eastAsia="方正小标宋_GBK" w:cs="方正小标宋简体" w:hint="eastAsia"/>
          <w:b/>
          <w:bCs/>
          <w:sz w:val="44"/>
          <w:szCs w:val="44"/>
        </w:rPr>
        <w:t>重庆市涪陵区珍溪镇人民政府</w:t>
      </w:r>
    </w:p>
    <w:p w:rsidR="001F0451" w:rsidRPr="00026785" w:rsidRDefault="001F0451" w:rsidP="001F0451">
      <w:pPr>
        <w:spacing w:line="600" w:lineRule="exact"/>
        <w:rPr>
          <w:rFonts w:ascii="方正小标宋_GBK" w:eastAsia="方正小标宋_GBK" w:cs="方正小标宋简体" w:hint="eastAsia"/>
          <w:b/>
          <w:bCs/>
          <w:w w:val="85"/>
          <w:sz w:val="44"/>
          <w:szCs w:val="44"/>
        </w:rPr>
      </w:pPr>
      <w:r w:rsidRPr="00026785">
        <w:rPr>
          <w:rFonts w:ascii="方正小标宋_GBK" w:eastAsia="方正小标宋_GBK" w:cs="方正小标宋简体" w:hint="eastAsia"/>
          <w:b/>
          <w:bCs/>
          <w:w w:val="85"/>
          <w:sz w:val="44"/>
          <w:szCs w:val="44"/>
        </w:rPr>
        <w:t>关于石牛、杉树湾、永义等7座水厂停止使用</w:t>
      </w:r>
      <w:r w:rsidRPr="00026785">
        <w:rPr>
          <w:rFonts w:ascii="方正小标宋_GBK" w:eastAsia="方正小标宋_GBK" w:cs="方正小标宋简体" w:hint="eastAsia"/>
          <w:b/>
          <w:bCs/>
          <w:sz w:val="44"/>
          <w:szCs w:val="44"/>
        </w:rPr>
        <w:t>的通知</w:t>
      </w:r>
    </w:p>
    <w:p w:rsidR="001F0451" w:rsidRPr="000D5B12" w:rsidRDefault="001F0451" w:rsidP="001F0451">
      <w:pPr>
        <w:rPr>
          <w:rFonts w:ascii="方正仿宋_GBK" w:eastAsia="方正仿宋_GBK" w:hint="eastAsia"/>
        </w:rPr>
      </w:pPr>
    </w:p>
    <w:p w:rsidR="001F0451" w:rsidRPr="000D5B12" w:rsidRDefault="001F0451" w:rsidP="001F0451">
      <w:pPr>
        <w:rPr>
          <w:rFonts w:ascii="方正仿宋_GBK" w:eastAsia="方正仿宋_GBK" w:hint="eastAsia"/>
        </w:rPr>
      </w:pPr>
      <w:r w:rsidRPr="000D5B12">
        <w:rPr>
          <w:rFonts w:ascii="方正仿宋_GBK" w:eastAsia="方正仿宋_GBK" w:hint="eastAsia"/>
        </w:rPr>
        <w:t>各村（</w:t>
      </w:r>
      <w:r>
        <w:rPr>
          <w:rFonts w:ascii="方正仿宋_GBK" w:eastAsia="方正仿宋_GBK" w:hint="eastAsia"/>
        </w:rPr>
        <w:t>社区</w:t>
      </w:r>
      <w:r w:rsidRPr="000D5B12">
        <w:rPr>
          <w:rFonts w:ascii="方正仿宋_GBK" w:eastAsia="方正仿宋_GBK" w:hint="eastAsia"/>
        </w:rPr>
        <w:t>）委员会、镇属各部门、企事业单位：</w:t>
      </w:r>
    </w:p>
    <w:p w:rsidR="001F0451" w:rsidRPr="000D5B12" w:rsidRDefault="001F0451" w:rsidP="001F0451">
      <w:pPr>
        <w:ind w:firstLineChars="200" w:firstLine="630"/>
        <w:rPr>
          <w:rFonts w:ascii="方正仿宋_GBK" w:eastAsia="方正仿宋_GBK" w:hint="eastAsia"/>
        </w:rPr>
      </w:pPr>
      <w:r w:rsidRPr="000D5B12">
        <w:rPr>
          <w:rFonts w:ascii="方正仿宋_GBK" w:eastAsia="方正仿宋_GBK" w:hint="eastAsia"/>
        </w:rPr>
        <w:t>珍溪镇石牛、杉树湾、永义、中峰、学堂（旧）、万灵、莲花等7座水厂均建设于2010年以前，当时建设水厂的目的是解决农村临时饮水困难问题。水厂设计、施工技术条件不成熟，建成后的水厂供水规模小、水源地水量质量差，处理工艺简单，不能满足现代农村居民正常供水。</w:t>
      </w:r>
    </w:p>
    <w:p w:rsidR="001F0451" w:rsidRPr="000D5B12" w:rsidRDefault="001F0451" w:rsidP="001F0451">
      <w:pPr>
        <w:ind w:firstLineChars="200" w:firstLine="630"/>
        <w:rPr>
          <w:rFonts w:ascii="方正仿宋_GBK" w:eastAsia="方正仿宋_GBK" w:hint="eastAsia"/>
        </w:rPr>
      </w:pPr>
      <w:r w:rsidRPr="000D5B12">
        <w:rPr>
          <w:rFonts w:ascii="方正仿宋_GBK" w:eastAsia="方正仿宋_GBK" w:hint="eastAsia"/>
        </w:rPr>
        <w:t>为了总结经验汲取教训，珍溪政府于2012年开始整体布局谋划，于2014年启动珍溪镇旺水垭水厂建设。该水厂建成后日处理卫生水3000吨，是以上7座水厂日处理量的2倍，且水源地为珍溪镇八一水库，水量足、水质好。旺水垭水厂于2016年5月竣工正式运行，经试运行，水厂在管理、水质处理等方面都达到了设</w:t>
      </w:r>
      <w:r w:rsidRPr="000D5B12">
        <w:rPr>
          <w:rFonts w:ascii="方正仿宋_GBK" w:eastAsia="方正仿宋_GBK" w:hint="eastAsia"/>
        </w:rPr>
        <w:lastRenderedPageBreak/>
        <w:t>计要求。</w:t>
      </w:r>
    </w:p>
    <w:p w:rsidR="001F0451" w:rsidRPr="000D5B12" w:rsidRDefault="001F0451" w:rsidP="001F0451">
      <w:pPr>
        <w:ind w:firstLineChars="200" w:firstLine="630"/>
        <w:rPr>
          <w:rFonts w:ascii="方正仿宋_GBK" w:eastAsia="方正仿宋_GBK" w:hint="eastAsia"/>
        </w:rPr>
      </w:pPr>
      <w:r w:rsidRPr="000D5B12">
        <w:rPr>
          <w:rFonts w:ascii="方正仿宋_GBK" w:eastAsia="方正仿宋_GBK" w:hint="eastAsia"/>
        </w:rPr>
        <w:t>因此，珍溪政府在2016年后逐步将石牛、永义、中峰、学堂（旧）、万灵、莲花等水厂的供水范围全部改由旺水垭水厂供水，杉树湾水厂供区范围已于2020年由百胜镇丛林水厂供水。</w:t>
      </w:r>
    </w:p>
    <w:p w:rsidR="001F0451" w:rsidRPr="000D5B12" w:rsidRDefault="001F0451" w:rsidP="001F0451">
      <w:pPr>
        <w:ind w:firstLineChars="200" w:firstLine="630"/>
        <w:rPr>
          <w:rFonts w:ascii="方正仿宋_GBK" w:eastAsia="方正仿宋_GBK" w:hint="eastAsia"/>
        </w:rPr>
      </w:pPr>
      <w:r w:rsidRPr="000D5B12">
        <w:rPr>
          <w:rFonts w:ascii="方正仿宋_GBK" w:eastAsia="方正仿宋_GBK" w:hint="eastAsia"/>
        </w:rPr>
        <w:t>至此，以上7座水厂完成了应有的历史使命。经镇党委政府研究，决定对石牛、杉树湾、永义、中峰、学堂（旧）、万灵、莲花等7座水厂停止使用，就此封存，涉及村居要严格安全防范、资产保存。</w:t>
      </w:r>
    </w:p>
    <w:p w:rsidR="001F0451" w:rsidRDefault="001F0451" w:rsidP="001F0451">
      <w:pPr>
        <w:ind w:firstLineChars="200" w:firstLine="630"/>
        <w:rPr>
          <w:rFonts w:ascii="方正仿宋_GBK" w:eastAsia="方正仿宋_GBK" w:hint="eastAsia"/>
        </w:rPr>
      </w:pPr>
      <w:r w:rsidRPr="000D5B12">
        <w:rPr>
          <w:rFonts w:ascii="方正仿宋_GBK" w:eastAsia="方正仿宋_GBK" w:hint="eastAsia"/>
        </w:rPr>
        <w:t>特此通知</w:t>
      </w:r>
    </w:p>
    <w:p w:rsidR="001F0451" w:rsidRDefault="001F0451" w:rsidP="001F0451">
      <w:pPr>
        <w:ind w:firstLineChars="200" w:firstLine="630"/>
        <w:rPr>
          <w:rFonts w:ascii="方正仿宋_GBK" w:eastAsia="方正仿宋_GBK" w:hint="eastAsia"/>
        </w:rPr>
      </w:pPr>
    </w:p>
    <w:p w:rsidR="001F0451" w:rsidRDefault="001F0451" w:rsidP="001F0451">
      <w:pPr>
        <w:ind w:firstLineChars="200" w:firstLine="630"/>
        <w:rPr>
          <w:rFonts w:ascii="方正仿宋_GBK" w:eastAsia="方正仿宋_GBK" w:hint="eastAsia"/>
        </w:rPr>
      </w:pPr>
    </w:p>
    <w:p w:rsidR="001F0451" w:rsidRPr="000D5B12" w:rsidRDefault="001F0451" w:rsidP="001F0451">
      <w:pPr>
        <w:ind w:firstLineChars="200" w:firstLine="630"/>
        <w:rPr>
          <w:rFonts w:ascii="方正仿宋_GBK" w:eastAsia="方正仿宋_GBK" w:hint="eastAsia"/>
        </w:rPr>
      </w:pPr>
    </w:p>
    <w:p w:rsidR="001F0451" w:rsidRDefault="001F0451" w:rsidP="001F0451">
      <w:pPr>
        <w:spacing w:line="600" w:lineRule="exact"/>
        <w:jc w:val="center"/>
        <w:rPr>
          <w:rFonts w:ascii="方正仿宋_GBK" w:eastAsia="方正仿宋_GBK" w:hAnsi="仿宋" w:hint="eastAsia"/>
        </w:rPr>
      </w:pPr>
      <w:r>
        <w:rPr>
          <w:rFonts w:ascii="方正仿宋_GBK" w:eastAsia="方正仿宋_GBK" w:hAnsi="仿宋" w:hint="eastAsia"/>
        </w:rPr>
        <w:t xml:space="preserve">                 重庆市涪陵区珍溪镇人民政府</w:t>
      </w:r>
    </w:p>
    <w:p w:rsidR="001F0451" w:rsidRDefault="001F0451" w:rsidP="001F0451">
      <w:pPr>
        <w:spacing w:line="400" w:lineRule="exact"/>
        <w:jc w:val="center"/>
        <w:rPr>
          <w:rFonts w:ascii="方正仿宋_GBK" w:eastAsia="方正仿宋_GBK" w:hAnsi="仿宋" w:hint="eastAsia"/>
        </w:rPr>
      </w:pPr>
      <w:r>
        <w:rPr>
          <w:rFonts w:ascii="方正仿宋_GBK" w:eastAsia="方正仿宋_GBK" w:hAnsi="仿宋" w:hint="eastAsia"/>
        </w:rPr>
        <w:t xml:space="preserve">                  2021年7月15日</w:t>
      </w:r>
    </w:p>
    <w:p w:rsidR="001F0451" w:rsidRDefault="001F0451" w:rsidP="001F0451">
      <w:pPr>
        <w:spacing w:line="480" w:lineRule="exact"/>
        <w:ind w:firstLineChars="200" w:firstLine="630"/>
        <w:rPr>
          <w:rFonts w:ascii="方正仿宋_GBK" w:eastAsia="方正仿宋_GBK" w:hAnsi="仿宋" w:hint="eastAsia"/>
        </w:rPr>
      </w:pPr>
      <w:r>
        <w:rPr>
          <w:rFonts w:ascii="方正仿宋_GBK" w:eastAsia="方正仿宋_GBK" w:hAnsi="仿宋" w:hint="eastAsia"/>
        </w:rPr>
        <w:t>（此件公开发布）</w:t>
      </w:r>
    </w:p>
    <w:p w:rsidR="001F0451" w:rsidRDefault="001F0451" w:rsidP="001F0451">
      <w:pPr>
        <w:spacing w:line="480" w:lineRule="exact"/>
        <w:jc w:val="center"/>
        <w:rPr>
          <w:rFonts w:ascii="方正仿宋_GBK" w:eastAsia="方正仿宋_GBK" w:hAnsi="仿宋" w:hint="eastAsia"/>
        </w:rPr>
      </w:pPr>
    </w:p>
    <w:p w:rsidR="001F0451" w:rsidRDefault="001F0451" w:rsidP="001F0451">
      <w:pPr>
        <w:spacing w:line="480" w:lineRule="exact"/>
        <w:jc w:val="center"/>
        <w:rPr>
          <w:rFonts w:ascii="方正仿宋_GBK" w:eastAsia="方正仿宋_GBK" w:hAnsi="仿宋" w:hint="eastAsia"/>
        </w:rPr>
      </w:pPr>
    </w:p>
    <w:p w:rsidR="001F0451" w:rsidRDefault="001F0451" w:rsidP="001F0451">
      <w:pPr>
        <w:spacing w:line="480" w:lineRule="exact"/>
        <w:jc w:val="center"/>
        <w:rPr>
          <w:rFonts w:ascii="方正仿宋_GBK" w:eastAsia="方正仿宋_GBK" w:hAnsi="仿宋" w:hint="eastAsia"/>
        </w:rPr>
      </w:pPr>
    </w:p>
    <w:p w:rsidR="001F0451" w:rsidRDefault="001F0451" w:rsidP="001F0451">
      <w:pPr>
        <w:spacing w:line="480" w:lineRule="exact"/>
        <w:jc w:val="center"/>
        <w:rPr>
          <w:rFonts w:ascii="方正仿宋_GBK" w:eastAsia="方正仿宋_GBK" w:hAnsi="仿宋" w:hint="eastAsia"/>
        </w:rPr>
      </w:pPr>
    </w:p>
    <w:p w:rsidR="00322F46" w:rsidRPr="00EA253C" w:rsidRDefault="00322F46" w:rsidP="00322F46">
      <w:pPr>
        <w:spacing w:line="560" w:lineRule="exact"/>
        <w:rPr>
          <w:rFonts w:ascii="方正仿宋_GBK" w:eastAsia="方正仿宋_GBK" w:hAnsi="宋体" w:cs="宋体" w:hint="eastAsia"/>
          <w:kern w:val="0"/>
        </w:rPr>
      </w:pPr>
    </w:p>
    <w:p w:rsidR="00322F46" w:rsidRDefault="00322F46" w:rsidP="00322F46">
      <w:pPr>
        <w:spacing w:line="600" w:lineRule="exact"/>
        <w:rPr>
          <w:rFonts w:hint="eastAsia"/>
        </w:rPr>
      </w:pPr>
    </w:p>
    <w:p w:rsidR="009B05FB" w:rsidRPr="0037480A" w:rsidRDefault="009B05FB" w:rsidP="00322F46">
      <w:pPr>
        <w:spacing w:line="600" w:lineRule="exact"/>
        <w:rPr>
          <w:rFonts w:hint="eastAsia"/>
        </w:rPr>
      </w:pPr>
    </w:p>
    <w:p w:rsidR="007C5049" w:rsidRPr="00322F46" w:rsidRDefault="00322F46" w:rsidP="00322F46">
      <w:pPr>
        <w:pBdr>
          <w:top w:val="single" w:sz="4" w:space="1" w:color="auto"/>
          <w:bottom w:val="single" w:sz="4" w:space="1" w:color="auto"/>
        </w:pBdr>
        <w:tabs>
          <w:tab w:val="left" w:pos="8820"/>
        </w:tabs>
        <w:spacing w:line="560" w:lineRule="exact"/>
        <w:ind w:rightChars="7" w:right="22" w:firstLineChars="50" w:firstLine="138"/>
        <w:rPr>
          <w:rFonts w:eastAsia="方正仿宋_GBK" w:cs="仿宋_GB2312" w:hint="eastAsia"/>
          <w:sz w:val="28"/>
          <w:szCs w:val="28"/>
        </w:rPr>
      </w:pPr>
      <w:r w:rsidRPr="006A589B">
        <w:rPr>
          <w:rFonts w:eastAsia="方正仿宋_GBK" w:cs="仿宋_GB2312" w:hint="eastAsia"/>
          <w:sz w:val="28"/>
          <w:szCs w:val="28"/>
        </w:rPr>
        <w:t>重庆市涪陵区珍溪镇党政办公室</w:t>
      </w:r>
      <w:r w:rsidRPr="006A589B">
        <w:rPr>
          <w:rFonts w:eastAsia="方正仿宋_GBK" w:cs="仿宋_GB2312" w:hint="eastAsia"/>
          <w:sz w:val="28"/>
          <w:szCs w:val="28"/>
        </w:rPr>
        <w:t xml:space="preserve">        </w:t>
      </w:r>
      <w:r>
        <w:rPr>
          <w:rFonts w:eastAsia="方正仿宋_GBK" w:cs="仿宋_GB2312" w:hint="eastAsia"/>
          <w:sz w:val="28"/>
          <w:szCs w:val="28"/>
        </w:rPr>
        <w:t xml:space="preserve">     </w:t>
      </w:r>
      <w:r w:rsidR="001F0451">
        <w:rPr>
          <w:rFonts w:eastAsia="方正仿宋_GBK"/>
          <w:sz w:val="28"/>
          <w:szCs w:val="28"/>
        </w:rPr>
        <w:t>20</w:t>
      </w:r>
      <w:r w:rsidR="001F0451">
        <w:rPr>
          <w:rFonts w:eastAsia="方正仿宋_GBK" w:hint="eastAsia"/>
          <w:sz w:val="28"/>
          <w:szCs w:val="28"/>
        </w:rPr>
        <w:t>21</w:t>
      </w:r>
      <w:r w:rsidR="001F0451">
        <w:rPr>
          <w:rFonts w:eastAsia="方正仿宋_GBK" w:hint="eastAsia"/>
          <w:sz w:val="28"/>
          <w:szCs w:val="28"/>
        </w:rPr>
        <w:t>年</w:t>
      </w:r>
      <w:r w:rsidR="001F0451">
        <w:rPr>
          <w:rFonts w:eastAsia="方正仿宋_GBK" w:hint="eastAsia"/>
          <w:sz w:val="28"/>
          <w:szCs w:val="28"/>
        </w:rPr>
        <w:t>7</w:t>
      </w:r>
      <w:r w:rsidR="001F0451">
        <w:rPr>
          <w:rFonts w:eastAsia="方正仿宋_GBK" w:hint="eastAsia"/>
          <w:sz w:val="28"/>
          <w:szCs w:val="28"/>
        </w:rPr>
        <w:t>月</w:t>
      </w:r>
      <w:r w:rsidR="001F0451">
        <w:rPr>
          <w:rFonts w:eastAsia="方正仿宋_GBK" w:hint="eastAsia"/>
          <w:sz w:val="28"/>
          <w:szCs w:val="28"/>
        </w:rPr>
        <w:t>15</w:t>
      </w:r>
      <w:r w:rsidR="001F0451">
        <w:rPr>
          <w:rFonts w:eastAsia="方正仿宋_GBK" w:hint="eastAsia"/>
          <w:sz w:val="28"/>
          <w:szCs w:val="28"/>
        </w:rPr>
        <w:t>日印发</w:t>
      </w:r>
    </w:p>
    <w:sectPr w:rsidR="007C5049" w:rsidRPr="00322F46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0" w:footer="1134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7E0" w:rsidRDefault="00C967E0">
      <w:r>
        <w:separator/>
      </w:r>
    </w:p>
  </w:endnote>
  <w:endnote w:type="continuationSeparator" w:id="0">
    <w:p w:rsidR="00C967E0" w:rsidRDefault="00C96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- 1 -</w:t>
    </w:r>
    <w:r>
      <w:fldChar w:fldCharType="end"/>
    </w:r>
  </w:p>
  <w:p w:rsidR="0074003A" w:rsidRDefault="0074003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8"/>
      <w:framePr w:wrap="around" w:vAnchor="text" w:hAnchor="margin" w:xAlign="outside" w:y="1"/>
      <w:rPr>
        <w:rStyle w:val="a4"/>
        <w:szCs w:val="24"/>
      </w:rPr>
    </w:pPr>
    <w:r>
      <w:rPr>
        <w:sz w:val="24"/>
        <w:szCs w:val="24"/>
      </w:rPr>
      <w:fldChar w:fldCharType="begin"/>
    </w:r>
    <w:r>
      <w:rPr>
        <w:rStyle w:val="a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5F38FC">
      <w:rPr>
        <w:rStyle w:val="a4"/>
        <w:noProof/>
        <w:szCs w:val="24"/>
      </w:rPr>
      <w:t>- 2 -</w:t>
    </w:r>
    <w:r>
      <w:rPr>
        <w:sz w:val="24"/>
        <w:szCs w:val="24"/>
      </w:rPr>
      <w:fldChar w:fldCharType="end"/>
    </w:r>
  </w:p>
  <w:p w:rsidR="0074003A" w:rsidRDefault="0074003A">
    <w:pPr>
      <w:pStyle w:val="a8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7E0" w:rsidRDefault="00C967E0">
      <w:r>
        <w:separator/>
      </w:r>
    </w:p>
  </w:footnote>
  <w:footnote w:type="continuationSeparator" w:id="0">
    <w:p w:rsidR="00C967E0" w:rsidRDefault="00C96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3A" w:rsidRDefault="0074003A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4373"/>
    <w:multiLevelType w:val="multilevel"/>
    <w:tmpl w:val="3E534373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stylePaneFormatFilter w:val="3F01"/>
  <w:defaultTabStop w:val="420"/>
  <w:drawingGridHorizontalSpacing w:val="31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72F6"/>
    <w:rsid w:val="0002058D"/>
    <w:rsid w:val="00023F76"/>
    <w:rsid w:val="00035A63"/>
    <w:rsid w:val="00035EFA"/>
    <w:rsid w:val="00037435"/>
    <w:rsid w:val="00053A40"/>
    <w:rsid w:val="000579F5"/>
    <w:rsid w:val="00085871"/>
    <w:rsid w:val="00093797"/>
    <w:rsid w:val="00093901"/>
    <w:rsid w:val="000A2013"/>
    <w:rsid w:val="000A32D9"/>
    <w:rsid w:val="000B3D48"/>
    <w:rsid w:val="000B5382"/>
    <w:rsid w:val="000C1DB1"/>
    <w:rsid w:val="000C3E9A"/>
    <w:rsid w:val="000C41A9"/>
    <w:rsid w:val="000E0E40"/>
    <w:rsid w:val="000E2B50"/>
    <w:rsid w:val="000E6D5B"/>
    <w:rsid w:val="000F2555"/>
    <w:rsid w:val="0010018F"/>
    <w:rsid w:val="00104E9F"/>
    <w:rsid w:val="00112C49"/>
    <w:rsid w:val="00132FD0"/>
    <w:rsid w:val="00135164"/>
    <w:rsid w:val="00142916"/>
    <w:rsid w:val="00143930"/>
    <w:rsid w:val="00150C39"/>
    <w:rsid w:val="001547FC"/>
    <w:rsid w:val="0017095D"/>
    <w:rsid w:val="00174842"/>
    <w:rsid w:val="001B01CB"/>
    <w:rsid w:val="001B3CC0"/>
    <w:rsid w:val="001B638D"/>
    <w:rsid w:val="001C19CE"/>
    <w:rsid w:val="001D0898"/>
    <w:rsid w:val="001E3181"/>
    <w:rsid w:val="001F0451"/>
    <w:rsid w:val="002055B4"/>
    <w:rsid w:val="0021787E"/>
    <w:rsid w:val="00225615"/>
    <w:rsid w:val="002351C9"/>
    <w:rsid w:val="00241E7C"/>
    <w:rsid w:val="00244B13"/>
    <w:rsid w:val="00245DEE"/>
    <w:rsid w:val="00254F20"/>
    <w:rsid w:val="0025608C"/>
    <w:rsid w:val="00261370"/>
    <w:rsid w:val="00272A90"/>
    <w:rsid w:val="00281B16"/>
    <w:rsid w:val="002852C7"/>
    <w:rsid w:val="00286686"/>
    <w:rsid w:val="002A4B7F"/>
    <w:rsid w:val="002D2833"/>
    <w:rsid w:val="002E6ED8"/>
    <w:rsid w:val="002F2BD1"/>
    <w:rsid w:val="00306EED"/>
    <w:rsid w:val="003130D5"/>
    <w:rsid w:val="003223D2"/>
    <w:rsid w:val="003224E7"/>
    <w:rsid w:val="00322F46"/>
    <w:rsid w:val="003433A4"/>
    <w:rsid w:val="003438BC"/>
    <w:rsid w:val="00343A9F"/>
    <w:rsid w:val="0035037A"/>
    <w:rsid w:val="003517EB"/>
    <w:rsid w:val="0035274F"/>
    <w:rsid w:val="003613A7"/>
    <w:rsid w:val="00367726"/>
    <w:rsid w:val="003871F9"/>
    <w:rsid w:val="00387C46"/>
    <w:rsid w:val="003955C6"/>
    <w:rsid w:val="003A49ED"/>
    <w:rsid w:val="003A69CC"/>
    <w:rsid w:val="003B5E97"/>
    <w:rsid w:val="003C0460"/>
    <w:rsid w:val="003C1602"/>
    <w:rsid w:val="003D7961"/>
    <w:rsid w:val="003E7407"/>
    <w:rsid w:val="003F6945"/>
    <w:rsid w:val="00401FE6"/>
    <w:rsid w:val="00417E10"/>
    <w:rsid w:val="004219FC"/>
    <w:rsid w:val="00427F06"/>
    <w:rsid w:val="0043367F"/>
    <w:rsid w:val="00434892"/>
    <w:rsid w:val="00435178"/>
    <w:rsid w:val="00452697"/>
    <w:rsid w:val="00452CAF"/>
    <w:rsid w:val="0045317F"/>
    <w:rsid w:val="00460520"/>
    <w:rsid w:val="00467DCA"/>
    <w:rsid w:val="004850A7"/>
    <w:rsid w:val="00496879"/>
    <w:rsid w:val="004A5975"/>
    <w:rsid w:val="004C270E"/>
    <w:rsid w:val="004C7AD7"/>
    <w:rsid w:val="004D0624"/>
    <w:rsid w:val="004D0E80"/>
    <w:rsid w:val="00517EF0"/>
    <w:rsid w:val="0052437E"/>
    <w:rsid w:val="005262B2"/>
    <w:rsid w:val="005409B6"/>
    <w:rsid w:val="005464D1"/>
    <w:rsid w:val="00556B50"/>
    <w:rsid w:val="00577C59"/>
    <w:rsid w:val="005804C0"/>
    <w:rsid w:val="00582DCF"/>
    <w:rsid w:val="00583CF8"/>
    <w:rsid w:val="005C375F"/>
    <w:rsid w:val="005C6BEF"/>
    <w:rsid w:val="005D0CE7"/>
    <w:rsid w:val="005E14E4"/>
    <w:rsid w:val="005E1C79"/>
    <w:rsid w:val="005E2368"/>
    <w:rsid w:val="005E6A3F"/>
    <w:rsid w:val="005F38FC"/>
    <w:rsid w:val="005F74E9"/>
    <w:rsid w:val="005F79B3"/>
    <w:rsid w:val="00600E8F"/>
    <w:rsid w:val="006016A4"/>
    <w:rsid w:val="00602273"/>
    <w:rsid w:val="00602E85"/>
    <w:rsid w:val="00614EE4"/>
    <w:rsid w:val="0061574F"/>
    <w:rsid w:val="00620AEC"/>
    <w:rsid w:val="00622B59"/>
    <w:rsid w:val="00623B3F"/>
    <w:rsid w:val="006241DD"/>
    <w:rsid w:val="00632764"/>
    <w:rsid w:val="00637024"/>
    <w:rsid w:val="006566F6"/>
    <w:rsid w:val="0065741F"/>
    <w:rsid w:val="00676FCF"/>
    <w:rsid w:val="00690934"/>
    <w:rsid w:val="006B014A"/>
    <w:rsid w:val="006B015D"/>
    <w:rsid w:val="006D7CCB"/>
    <w:rsid w:val="006E2192"/>
    <w:rsid w:val="006E3361"/>
    <w:rsid w:val="00706807"/>
    <w:rsid w:val="00712C17"/>
    <w:rsid w:val="00713F73"/>
    <w:rsid w:val="007218DA"/>
    <w:rsid w:val="00725D4A"/>
    <w:rsid w:val="007308C0"/>
    <w:rsid w:val="00735D1F"/>
    <w:rsid w:val="0074003A"/>
    <w:rsid w:val="00741102"/>
    <w:rsid w:val="00753DF7"/>
    <w:rsid w:val="00773B09"/>
    <w:rsid w:val="00774074"/>
    <w:rsid w:val="00776737"/>
    <w:rsid w:val="00781940"/>
    <w:rsid w:val="00790141"/>
    <w:rsid w:val="007B352C"/>
    <w:rsid w:val="007B44F6"/>
    <w:rsid w:val="007C5049"/>
    <w:rsid w:val="007E1CF1"/>
    <w:rsid w:val="007F49A1"/>
    <w:rsid w:val="00812BF5"/>
    <w:rsid w:val="0082186F"/>
    <w:rsid w:val="008275D5"/>
    <w:rsid w:val="00830709"/>
    <w:rsid w:val="00844AC6"/>
    <w:rsid w:val="008477CB"/>
    <w:rsid w:val="00854729"/>
    <w:rsid w:val="0085593B"/>
    <w:rsid w:val="00855FA0"/>
    <w:rsid w:val="00856496"/>
    <w:rsid w:val="008610CA"/>
    <w:rsid w:val="00873952"/>
    <w:rsid w:val="00882CA2"/>
    <w:rsid w:val="008A49E5"/>
    <w:rsid w:val="008A7F90"/>
    <w:rsid w:val="008B5362"/>
    <w:rsid w:val="008E5CCB"/>
    <w:rsid w:val="008F1291"/>
    <w:rsid w:val="008F2D00"/>
    <w:rsid w:val="008F30D7"/>
    <w:rsid w:val="008F5A7A"/>
    <w:rsid w:val="009018E7"/>
    <w:rsid w:val="0090244B"/>
    <w:rsid w:val="00905FF2"/>
    <w:rsid w:val="00911685"/>
    <w:rsid w:val="00914B4C"/>
    <w:rsid w:val="00915630"/>
    <w:rsid w:val="00920441"/>
    <w:rsid w:val="009477A0"/>
    <w:rsid w:val="009513C6"/>
    <w:rsid w:val="0095262F"/>
    <w:rsid w:val="0096378A"/>
    <w:rsid w:val="00970038"/>
    <w:rsid w:val="00971471"/>
    <w:rsid w:val="0097523D"/>
    <w:rsid w:val="0099580D"/>
    <w:rsid w:val="009A5D28"/>
    <w:rsid w:val="009B05FB"/>
    <w:rsid w:val="009B25B9"/>
    <w:rsid w:val="009B3750"/>
    <w:rsid w:val="009B3DCB"/>
    <w:rsid w:val="009B5D7C"/>
    <w:rsid w:val="009C57CE"/>
    <w:rsid w:val="009C7B0E"/>
    <w:rsid w:val="009E4977"/>
    <w:rsid w:val="009E6E59"/>
    <w:rsid w:val="009F499E"/>
    <w:rsid w:val="00A01B59"/>
    <w:rsid w:val="00A05ED4"/>
    <w:rsid w:val="00A20202"/>
    <w:rsid w:val="00A20203"/>
    <w:rsid w:val="00A206B9"/>
    <w:rsid w:val="00A31704"/>
    <w:rsid w:val="00A31B0B"/>
    <w:rsid w:val="00A43E97"/>
    <w:rsid w:val="00A52936"/>
    <w:rsid w:val="00A7408D"/>
    <w:rsid w:val="00A746EF"/>
    <w:rsid w:val="00A76F91"/>
    <w:rsid w:val="00A7786C"/>
    <w:rsid w:val="00A81290"/>
    <w:rsid w:val="00A83945"/>
    <w:rsid w:val="00A92133"/>
    <w:rsid w:val="00A95B60"/>
    <w:rsid w:val="00AA1111"/>
    <w:rsid w:val="00AA1FE3"/>
    <w:rsid w:val="00AA3619"/>
    <w:rsid w:val="00AA51DB"/>
    <w:rsid w:val="00AA728E"/>
    <w:rsid w:val="00AB574B"/>
    <w:rsid w:val="00AC65A4"/>
    <w:rsid w:val="00AE3EE4"/>
    <w:rsid w:val="00AE557E"/>
    <w:rsid w:val="00AF3194"/>
    <w:rsid w:val="00AF6600"/>
    <w:rsid w:val="00B03119"/>
    <w:rsid w:val="00B0470C"/>
    <w:rsid w:val="00B12424"/>
    <w:rsid w:val="00B276D2"/>
    <w:rsid w:val="00B5704F"/>
    <w:rsid w:val="00B57573"/>
    <w:rsid w:val="00B863A8"/>
    <w:rsid w:val="00B8654D"/>
    <w:rsid w:val="00BA1B00"/>
    <w:rsid w:val="00BA288D"/>
    <w:rsid w:val="00BB5444"/>
    <w:rsid w:val="00BB7409"/>
    <w:rsid w:val="00BC76D8"/>
    <w:rsid w:val="00BE1FD0"/>
    <w:rsid w:val="00BF12E1"/>
    <w:rsid w:val="00C130D2"/>
    <w:rsid w:val="00C4330E"/>
    <w:rsid w:val="00C44234"/>
    <w:rsid w:val="00C444C6"/>
    <w:rsid w:val="00C45E0D"/>
    <w:rsid w:val="00C55AEB"/>
    <w:rsid w:val="00C626C0"/>
    <w:rsid w:val="00C7436A"/>
    <w:rsid w:val="00C83776"/>
    <w:rsid w:val="00C851A5"/>
    <w:rsid w:val="00C87715"/>
    <w:rsid w:val="00C967E0"/>
    <w:rsid w:val="00CB76B9"/>
    <w:rsid w:val="00CC11F2"/>
    <w:rsid w:val="00CC34A3"/>
    <w:rsid w:val="00CC35EC"/>
    <w:rsid w:val="00CD79E9"/>
    <w:rsid w:val="00CE3E09"/>
    <w:rsid w:val="00CE4053"/>
    <w:rsid w:val="00CF28C3"/>
    <w:rsid w:val="00CF7F36"/>
    <w:rsid w:val="00D01E40"/>
    <w:rsid w:val="00D06652"/>
    <w:rsid w:val="00D07068"/>
    <w:rsid w:val="00D10825"/>
    <w:rsid w:val="00D127D3"/>
    <w:rsid w:val="00D13F06"/>
    <w:rsid w:val="00D1423F"/>
    <w:rsid w:val="00D17DC2"/>
    <w:rsid w:val="00D26EB4"/>
    <w:rsid w:val="00D531CE"/>
    <w:rsid w:val="00D6221B"/>
    <w:rsid w:val="00D77445"/>
    <w:rsid w:val="00D86C5F"/>
    <w:rsid w:val="00DA486A"/>
    <w:rsid w:val="00DA5562"/>
    <w:rsid w:val="00DB00D2"/>
    <w:rsid w:val="00DB2876"/>
    <w:rsid w:val="00DC43DC"/>
    <w:rsid w:val="00DE2016"/>
    <w:rsid w:val="00DE4601"/>
    <w:rsid w:val="00DF2A25"/>
    <w:rsid w:val="00DF490C"/>
    <w:rsid w:val="00DF6A6C"/>
    <w:rsid w:val="00E011E2"/>
    <w:rsid w:val="00E06F2C"/>
    <w:rsid w:val="00E16218"/>
    <w:rsid w:val="00E20329"/>
    <w:rsid w:val="00E21CB3"/>
    <w:rsid w:val="00E26758"/>
    <w:rsid w:val="00E35A1C"/>
    <w:rsid w:val="00E4740C"/>
    <w:rsid w:val="00E47DB0"/>
    <w:rsid w:val="00E50D88"/>
    <w:rsid w:val="00E57023"/>
    <w:rsid w:val="00E943FF"/>
    <w:rsid w:val="00E960DA"/>
    <w:rsid w:val="00E96B5F"/>
    <w:rsid w:val="00EA355A"/>
    <w:rsid w:val="00EC09A9"/>
    <w:rsid w:val="00EC6079"/>
    <w:rsid w:val="00EC6E69"/>
    <w:rsid w:val="00ED1E9C"/>
    <w:rsid w:val="00ED77A1"/>
    <w:rsid w:val="00EF2CE3"/>
    <w:rsid w:val="00F014E6"/>
    <w:rsid w:val="00F01B3F"/>
    <w:rsid w:val="00F042D3"/>
    <w:rsid w:val="00F13C8C"/>
    <w:rsid w:val="00F14A45"/>
    <w:rsid w:val="00F4048E"/>
    <w:rsid w:val="00F5144F"/>
    <w:rsid w:val="00F837F1"/>
    <w:rsid w:val="00F870D4"/>
    <w:rsid w:val="00F90249"/>
    <w:rsid w:val="00F9202B"/>
    <w:rsid w:val="00F926DE"/>
    <w:rsid w:val="00FA3177"/>
    <w:rsid w:val="00FB0744"/>
    <w:rsid w:val="00FB08AB"/>
    <w:rsid w:val="00FB2094"/>
    <w:rsid w:val="00FD23D7"/>
    <w:rsid w:val="01FD217B"/>
    <w:rsid w:val="023666D1"/>
    <w:rsid w:val="02402EC0"/>
    <w:rsid w:val="05CA210C"/>
    <w:rsid w:val="071D4555"/>
    <w:rsid w:val="0E5413D0"/>
    <w:rsid w:val="0F5E28E7"/>
    <w:rsid w:val="116117EF"/>
    <w:rsid w:val="11AF52AF"/>
    <w:rsid w:val="128846F4"/>
    <w:rsid w:val="16C0160A"/>
    <w:rsid w:val="174F49CD"/>
    <w:rsid w:val="18F37B5C"/>
    <w:rsid w:val="19EF5BBE"/>
    <w:rsid w:val="1A85418F"/>
    <w:rsid w:val="1D0E163B"/>
    <w:rsid w:val="1E161E6D"/>
    <w:rsid w:val="1E2361DF"/>
    <w:rsid w:val="1E882332"/>
    <w:rsid w:val="1EA06E9C"/>
    <w:rsid w:val="1EF23AEE"/>
    <w:rsid w:val="1F053CF4"/>
    <w:rsid w:val="1F1D139B"/>
    <w:rsid w:val="22405740"/>
    <w:rsid w:val="23D32B70"/>
    <w:rsid w:val="248F0487"/>
    <w:rsid w:val="250915DD"/>
    <w:rsid w:val="25E20E5E"/>
    <w:rsid w:val="25E87BA4"/>
    <w:rsid w:val="263C7249"/>
    <w:rsid w:val="27080458"/>
    <w:rsid w:val="27E54DAB"/>
    <w:rsid w:val="2B4A4973"/>
    <w:rsid w:val="2BDB17EB"/>
    <w:rsid w:val="2C6425E2"/>
    <w:rsid w:val="2DE0637A"/>
    <w:rsid w:val="2DEC1F13"/>
    <w:rsid w:val="2E0B3C17"/>
    <w:rsid w:val="2E484AA5"/>
    <w:rsid w:val="2FB77156"/>
    <w:rsid w:val="32D64AF4"/>
    <w:rsid w:val="33564149"/>
    <w:rsid w:val="340706E9"/>
    <w:rsid w:val="36D265FE"/>
    <w:rsid w:val="396C3D44"/>
    <w:rsid w:val="3AD0360B"/>
    <w:rsid w:val="429719F7"/>
    <w:rsid w:val="43B37EA1"/>
    <w:rsid w:val="48700764"/>
    <w:rsid w:val="48755000"/>
    <w:rsid w:val="48EE48B5"/>
    <w:rsid w:val="49611371"/>
    <w:rsid w:val="49624874"/>
    <w:rsid w:val="4CBC6B75"/>
    <w:rsid w:val="4F8A7C0C"/>
    <w:rsid w:val="4F9205AC"/>
    <w:rsid w:val="4FF82163"/>
    <w:rsid w:val="51DF265F"/>
    <w:rsid w:val="522A170D"/>
    <w:rsid w:val="529130FD"/>
    <w:rsid w:val="53FE18E7"/>
    <w:rsid w:val="54BF463A"/>
    <w:rsid w:val="57206773"/>
    <w:rsid w:val="57B70A53"/>
    <w:rsid w:val="598516EC"/>
    <w:rsid w:val="598900F2"/>
    <w:rsid w:val="5A224791"/>
    <w:rsid w:val="5B856C33"/>
    <w:rsid w:val="5E1A7EF1"/>
    <w:rsid w:val="5FF73BFE"/>
    <w:rsid w:val="60472A84"/>
    <w:rsid w:val="621C492D"/>
    <w:rsid w:val="631E4D0B"/>
    <w:rsid w:val="64E25391"/>
    <w:rsid w:val="676908CE"/>
    <w:rsid w:val="67840A35"/>
    <w:rsid w:val="683D085A"/>
    <w:rsid w:val="6A5E6092"/>
    <w:rsid w:val="6D993445"/>
    <w:rsid w:val="707828B0"/>
    <w:rsid w:val="713416C3"/>
    <w:rsid w:val="71BF035D"/>
    <w:rsid w:val="722B5438"/>
    <w:rsid w:val="724B2010"/>
    <w:rsid w:val="741D46F0"/>
    <w:rsid w:val="74D85EC1"/>
    <w:rsid w:val="75D77FE2"/>
    <w:rsid w:val="779415BD"/>
    <w:rsid w:val="77C5560F"/>
    <w:rsid w:val="78B24FB1"/>
    <w:rsid w:val="7A6079EF"/>
    <w:rsid w:val="7C4E2200"/>
    <w:rsid w:val="7DE91FA1"/>
    <w:rsid w:val="7F0E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0" w:unhideWhenUsed="0"/>
    <w:lsdException w:name="Body Text" w:semiHidden="0" w:unhideWhenUsed="0"/>
    <w:lsdException w:name="Body Text Indent" w:semiHidden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semiHidden="0"/>
    <w:lsdException w:name="Balloon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"/>
      <w:kern w:val="2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560" w:lineRule="exact"/>
      <w:jc w:val="center"/>
      <w:outlineLvl w:val="0"/>
    </w:pPr>
    <w:rPr>
      <w:rFonts w:ascii="仿宋_GB2312" w:eastAsia="方正小标宋简体" w:cs="仿宋_GB2312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D1423F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</w:rPr>
  </w:style>
  <w:style w:type="paragraph" w:styleId="3">
    <w:name w:val="heading 3"/>
    <w:basedOn w:val="a"/>
    <w:next w:val="a"/>
    <w:link w:val="3Char"/>
    <w:unhideWhenUsed/>
    <w:qFormat/>
    <w:rsid w:val="00322F46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a0">
    <w:name w:val="Default Paragraph Font"/>
    <w:semiHidden/>
    <w:rPr>
      <w:rFonts w:ascii="宋体" w:eastAsia="宋体" w:hAnsi="宋体" w:cs="宋体"/>
      <w:sz w:val="24"/>
      <w:szCs w:val="26"/>
    </w:rPr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basedOn w:val="a0"/>
    <w:link w:val="a3"/>
    <w:uiPriority w:val="99"/>
    <w:semiHidden/>
    <w:rPr>
      <w:rFonts w:eastAsia="方正仿宋"/>
      <w:kern w:val="2"/>
      <w:sz w:val="32"/>
      <w:szCs w:val="32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character" w:customStyle="1" w:styleId="Char0">
    <w:name w:val="正文文本 Char"/>
    <w:basedOn w:val="a0"/>
    <w:link w:val="a6"/>
    <w:uiPriority w:val="99"/>
    <w:rPr>
      <w:rFonts w:ascii="方正仿宋_GBK"/>
      <w:kern w:val="2"/>
      <w:sz w:val="30"/>
      <w:szCs w:val="24"/>
    </w:rPr>
  </w:style>
  <w:style w:type="paragraph" w:styleId="a7">
    <w:name w:val="Date"/>
    <w:basedOn w:val="a"/>
    <w:next w:val="a"/>
    <w:rPr>
      <w:rFonts w:eastAsia="仿宋_GB2312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"/>
    <w:basedOn w:val="a"/>
    <w:link w:val="Char0"/>
    <w:uiPriority w:val="99"/>
    <w:pPr>
      <w:jc w:val="center"/>
    </w:pPr>
    <w:rPr>
      <w:rFonts w:ascii="方正仿宋_GBK" w:eastAsia="宋体"/>
      <w:sz w:val="30"/>
      <w:szCs w:val="2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paragraph" w:customStyle="1" w:styleId="p0">
    <w:name w:val="p0"/>
    <w:basedOn w:val="a"/>
    <w:pPr>
      <w:widowControl/>
    </w:pPr>
    <w:rPr>
      <w:rFonts w:eastAsia="宋体"/>
      <w:kern w:val="0"/>
    </w:rPr>
  </w:style>
  <w:style w:type="paragraph" w:customStyle="1" w:styleId="CharCharChar1CharCharCharCharCharCharCharCharCharChar">
    <w:name w:val=" Char Char Char1 Char Char Char Char Char Char Char Char Char Char"/>
    <w:basedOn w:val="a"/>
    <w:semiHidden/>
    <w:pPr>
      <w:adjustRightInd w:val="0"/>
      <w:snapToGrid w:val="0"/>
      <w:spacing w:line="360" w:lineRule="auto"/>
      <w:ind w:firstLineChars="200" w:firstLine="200"/>
    </w:pPr>
    <w:rPr>
      <w:rFonts w:ascii="宋体" w:eastAsia="宋体" w:hAnsi="宋体" w:cs="宋体"/>
      <w:sz w:val="24"/>
      <w:szCs w:val="26"/>
    </w:rPr>
  </w:style>
  <w:style w:type="character" w:customStyle="1" w:styleId="2Char">
    <w:name w:val="标题 2 Char"/>
    <w:basedOn w:val="a0"/>
    <w:link w:val="2"/>
    <w:semiHidden/>
    <w:rsid w:val="00D1423F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1423F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2">
    <w:name w:val="副标题 Char"/>
    <w:aliases w:val="图表 Char"/>
    <w:basedOn w:val="a0"/>
    <w:link w:val="ad"/>
    <w:uiPriority w:val="11"/>
    <w:locked/>
    <w:rsid w:val="00D1423F"/>
    <w:rPr>
      <w:rFonts w:eastAsia="方正仿宋_GBK"/>
      <w:bCs/>
      <w:kern w:val="28"/>
      <w:sz w:val="28"/>
      <w:szCs w:val="32"/>
    </w:rPr>
  </w:style>
  <w:style w:type="paragraph" w:styleId="ad">
    <w:name w:val="Subtitle"/>
    <w:aliases w:val="图表"/>
    <w:basedOn w:val="a"/>
    <w:next w:val="a"/>
    <w:link w:val="Char2"/>
    <w:uiPriority w:val="11"/>
    <w:qFormat/>
    <w:rsid w:val="00D1423F"/>
    <w:pPr>
      <w:jc w:val="center"/>
    </w:pPr>
    <w:rPr>
      <w:rFonts w:eastAsia="方正仿宋_GBK"/>
      <w:bCs/>
      <w:kern w:val="28"/>
      <w:sz w:val="28"/>
    </w:rPr>
  </w:style>
  <w:style w:type="character" w:customStyle="1" w:styleId="Char10">
    <w:name w:val="副标题 Char1"/>
    <w:basedOn w:val="a0"/>
    <w:link w:val="ad"/>
    <w:uiPriority w:val="11"/>
    <w:rsid w:val="00D1423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脚 Char"/>
    <w:link w:val="a8"/>
    <w:rsid w:val="0085593B"/>
    <w:rPr>
      <w:rFonts w:eastAsia="方正仿宋"/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322F46"/>
    <w:rPr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0844;&#25991;&#27169;&#26495;\&#28074;&#38517;&#21306;&#29645;&#28330;&#38215;&#20154;&#27665;&#25919;&#24220;&#25991;&#20214;A4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F2913D-D178-4F29-8471-5C7C72A8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涪陵区珍溪镇人民政府文件A4</Template>
  <TotalTime>0</TotalTime>
  <Pages>2</Pages>
  <Words>100</Words>
  <Characters>575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珍溪镇政府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涪陵区珍溪镇人民政府文件</dc:title>
  <dc:creator>珍溪镇党政办</dc:creator>
  <cp:lastModifiedBy>Administrator</cp:lastModifiedBy>
  <cp:revision>2</cp:revision>
  <cp:lastPrinted>2021-03-17T03:22:00Z</cp:lastPrinted>
  <dcterms:created xsi:type="dcterms:W3CDTF">2023-01-13T07:06:00Z</dcterms:created>
  <dcterms:modified xsi:type="dcterms:W3CDTF">2023-01-13T07:06:00Z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