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rPr>
          <w:rFonts w:ascii="方正黑体_GBK" w:eastAsia="方正黑体_GBK"/>
          <w:color w:val="000000"/>
          <w:sz w:val="34"/>
          <w:szCs w:val="34"/>
        </w:rPr>
      </w:pPr>
      <w:r>
        <w:rPr>
          <w:rFonts w:ascii="方正黑体_GBK" w:eastAsia="方正黑体_GBK" w:hint="eastAsia"/>
          <w:color w:val="000000"/>
          <w:sz w:val="34"/>
          <w:szCs w:val="34"/>
        </w:rPr>
        <w:t>附件</w:t>
      </w:r>
    </w:p>
    <w:p>
      <w:pPr>
        <w:spacing w:line="520" w:lineRule="exact"/>
        <w:rPr>
          <w:rFonts w:ascii="方正黑体_GBK" w:eastAsia="方正黑体_GBK" w:hint="eastAsia"/>
          <w:color w:val="000000"/>
          <w:sz w:val="34"/>
          <w:szCs w:val="34"/>
        </w:rPr>
      </w:pPr>
    </w:p>
    <w:p>
      <w:pPr>
        <w:snapToGrid w:val="0"/>
        <w:spacing w:afterLines="50" w:after="120"/>
        <w:jc w:val="center"/>
        <w:rPr>
          <w:rFonts w:ascii="方正小标宋_GBK" w:eastAsia="方正小标宋_GBK" w:hint="eastAsia"/>
          <w:b/>
          <w:color w:val="000000"/>
          <w:sz w:val="38"/>
          <w:szCs w:val="38"/>
        </w:rPr>
      </w:pPr>
      <w:r>
        <w:rPr>
          <w:rFonts w:ascii="方正小标宋_GBK" w:eastAsia="方正小标宋_GBK" w:hint="eastAsia"/>
          <w:b/>
          <w:sz w:val="38"/>
          <w:szCs w:val="38"/>
        </w:rPr>
        <w:t>重庆市涪陵区发展和改革委员会招聘公益性岗位人员公示表</w:t>
      </w:r>
    </w:p>
    <w:p>
      <w:pPr>
        <w:spacing w:line="440" w:lineRule="exac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cs="宋体" w:hint="eastAsia"/>
          <w:color w:val="000000"/>
          <w:kern w:val="0"/>
          <w:sz w:val="28"/>
          <w:szCs w:val="28"/>
        </w:rPr>
        <w:t xml:space="preserve">                                                        </w:t>
      </w:r>
    </w:p>
    <w:tbl>
      <w:tblPr>
        <w:jc w:val="cent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191"/>
        <w:gridCol w:w="3534"/>
        <w:gridCol w:w="2350"/>
        <w:gridCol w:w="3564"/>
      </w:tblGrid>
      <w:tr>
        <w:trPr>
          <w:trHeight w:val="1458"/>
        </w:trPr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cs="方正楷体_GBK"/>
                <w:color w:val="000000"/>
                <w:kern w:val="0"/>
                <w:sz w:val="32"/>
                <w:szCs w:val="32"/>
              </w:rPr>
              <w:t>身份证号码</w:t>
            </w:r>
            <w:bookmarkStart w:id="0" w:name="_GoBack"/>
            <w:bookmarkEnd w:id="0"/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cs="方正楷体_GBK"/>
                <w:color w:val="000000"/>
                <w:kern w:val="0"/>
                <w:sz w:val="32"/>
                <w:szCs w:val="32"/>
              </w:rPr>
              <w:t>人员类别</w:t>
            </w:r>
          </w:p>
        </w:tc>
        <w:tc>
          <w:tcPr>
            <w:tcW w:w="12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cs="方正楷体_GBK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rPr>
          <w:trHeight w:val="635"/>
        </w:trPr>
        <w:tc>
          <w:tcPr>
            <w:tcW w:w="837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</w:rPr>
              <w:t>游敏</w:t>
            </w:r>
          </w:p>
        </w:tc>
        <w:tc>
          <w:tcPr>
            <w:tcW w:w="1263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</w:rPr>
              <w:t>5001**********1748</w:t>
            </w:r>
          </w:p>
        </w:tc>
        <w:tc>
          <w:tcPr>
            <w:tcW w:w="84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</w:rPr>
              <w:t>失业</w:t>
            </w:r>
          </w:p>
        </w:tc>
        <w:tc>
          <w:tcPr>
            <w:tcW w:w="12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 w:cs="方正仿宋_GBK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方正仿宋_GBK"/>
                <w:color w:val="000000"/>
                <w:kern w:val="0"/>
                <w:sz w:val="32"/>
                <w:szCs w:val="32"/>
              </w:rPr>
              <w:t>经济发展服务岗</w:t>
            </w:r>
          </w:p>
        </w:tc>
      </w:tr>
    </w:tbl>
    <w:p>
      <w:pPr>
        <w:spacing w:line="44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楷体_GBK" w:eastAsia="方正楷体_GBK" w:hint="eastAsia"/>
          <w:b/>
          <w:spacing w:val="-12"/>
          <w:sz w:val="28"/>
          <w:szCs w:val="28"/>
        </w:rPr>
        <w:t>注：</w:t>
      </w:r>
      <w:r>
        <w:rPr>
          <w:rFonts w:ascii="方正楷体_GBK" w:eastAsia="方正楷体_GBK"/>
          <w:b/>
          <w:spacing w:val="-12"/>
          <w:sz w:val="28"/>
          <w:szCs w:val="28"/>
        </w:rPr>
        <w:t>身份证号码用*隐藏中间10位。</w:t>
      </w:r>
    </w:p>
    <w:p>
      <w:pPr>
        <w:ind w:firstLineChars="200" w:firstLine="420"/>
        <w:rPr>
          <w:rFonts w:ascii="宋体"/>
        </w:rPr>
      </w:pPr>
    </w:p>
    <w:sectPr>
      <w:headerReference w:type="default" r:id="rId2"/>
      <w:footerReference w:type="default" r:id="rId3"/>
      <w:footerReference w:type="even" r:id="rId4"/>
      <w:pgSz w:w="16838" w:h="11906" w:orient="landscape"/>
      <w:pgMar w:top="1701" w:right="1418" w:bottom="1418" w:left="1418" w:header="851" w:footer="992" w:gutter="0"/>
      <w:pgNumType w:fmt="numberInDash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方正楷体_GBK" w:eastAsia="方正楷体_GBK" w:hint="eastAsia"/>
        <w:sz w:val="28"/>
        <w:szCs w:val="28"/>
      </w:rPr>
    </w:pP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</w:pPr>
    <w:r>
      <w:rPr>
        <w:rFonts w:ascii="方正楷体_GBK" w:eastAsia="方正楷体_GBK" w:hint="eastAsia"/>
        <w:sz w:val="28"/>
        <w:szCs w:val="28"/>
      </w:rPr>
      <w:fldChar w:fldCharType="begin"/>
    </w:r>
    <w:r>
      <w:rPr>
        <w:rFonts w:ascii="方正楷体_GBK" w:eastAsia="方正楷体_GBK" w:hint="eastAsia"/>
        <w:sz w:val="28"/>
        <w:szCs w:val="28"/>
      </w:rPr>
      <w:instrText xml:space="preserve"> PAGE   \* MERGEFORMAT </w:instrText>
    </w:r>
    <w:r>
      <w:rPr>
        <w:rFonts w:ascii="方正楷体_GBK" w:eastAsia="方正楷体_GBK" w:hint="eastAsia"/>
        <w:sz w:val="28"/>
        <w:szCs w:val="28"/>
      </w:rPr>
      <w:fldChar w:fldCharType="separate"/>
    </w:r>
    <w:r>
      <w:rPr>
        <w:rFonts w:ascii="方正楷体_GBK" w:eastAsia="方正楷体_GBK" w:hint="eastAsia"/>
        <w:sz w:val="28"/>
        <w:szCs w:val="28"/>
        <w:lang w:val="zh-CN" w:eastAsia="zh-CN"/>
      </w:rPr>
      <w:t>- 14 -</w:t>
    </w:r>
    <w:r>
      <w:rPr>
        <w:rFonts w:ascii="方正楷体_GBK" w:eastAsia="方正楷体_GBK" w:hint="eastAsia"/>
        <w:sz w:val="28"/>
        <w:szCs w:val="28"/>
      </w:rPr>
      <w:fldChar w:fldCharType="end"/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Times New Roman" w:hAnsi="Calibri"/>
      <w:kern w:val="2"/>
      <w:sz w:val="18"/>
      <w:szCs w:val="18"/>
      <w:bdr w:val="none" w:sz="0" w:space="0" w:color="auto"/>
      <w:lang w:val="en-US" w:eastAsia="zh-CN" w:bidi="ar-SA"/>
    </w:rPr>
  </w:style>
  <w:style w:type="paragraph" w:styleId="16">
    <w:name w:val="footer"/>
    <w:basedOn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FB92A3-6DE9-41C8-A908-523AF55E5B7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</TotalTime>
  <Application>Yozo_Office27021597764231179</Application>
  <Pages>1</Pages>
  <Words>0</Words>
  <Characters>123</Characters>
  <Lines>0</Lines>
  <Paragraphs>7</Paragraphs>
  <CharactersWithSpaces>164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2024-08-13T08:29:16Z</dcterms:created>
  <dcterms:modified xsi:type="dcterms:W3CDTF">2025-04-01T06:55:37Z</dcterms:modified>
</cp:coreProperties>
</file>