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5" w:lineRule="auto"/>
        <w:jc w:val="left"/>
        <w:rPr>
          <w:rFonts w:hint="eastAsia" w:ascii="方正仿宋_GBK" w:eastAsia="方正仿宋_GBK" w:cs="方正仿宋_GBK"/>
          <w:color w:val="000000"/>
          <w:sz w:val="32"/>
          <w:lang w:bidi="ar-SA"/>
        </w:rPr>
      </w:pPr>
      <w:r>
        <w:rPr>
          <w:rFonts w:hint="eastAsia" w:ascii="宋体" w:cs="宋体"/>
          <w:color w:val="000000"/>
          <w:sz w:val="32"/>
          <w:lang w:bidi="ar-SA"/>
        </w:rPr>
        <w:t>附件：</w:t>
      </w:r>
    </w:p>
    <w:p>
      <w:pPr>
        <w:spacing w:line="595" w:lineRule="auto"/>
        <w:jc w:val="center"/>
        <w:rPr>
          <w:rFonts w:hint="eastAsia" w:ascii="黑体" w:eastAsia="黑体" w:cs="黑体"/>
          <w:sz w:val="40"/>
          <w:lang w:bidi="ar-SA"/>
        </w:rPr>
      </w:pPr>
      <w:r>
        <w:rPr>
          <w:rFonts w:hint="eastAsia" w:ascii="黑体" w:eastAsia="黑体" w:cs="黑体"/>
          <w:sz w:val="40"/>
          <w:lang w:bidi="ar-SA"/>
        </w:rPr>
        <w:t>白涛街道招聘治安协勤报名登记表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1"/>
        <w:gridCol w:w="753"/>
        <w:gridCol w:w="671"/>
        <w:gridCol w:w="335"/>
        <w:gridCol w:w="446"/>
        <w:gridCol w:w="296"/>
        <w:gridCol w:w="262"/>
        <w:gridCol w:w="353"/>
        <w:gridCol w:w="464"/>
        <w:gridCol w:w="459"/>
        <w:gridCol w:w="479"/>
        <w:gridCol w:w="493"/>
        <w:gridCol w:w="481"/>
        <w:gridCol w:w="560"/>
        <w:gridCol w:w="419"/>
        <w:gridCol w:w="1463"/>
      </w:tblGrid>
      <w:tr>
        <w:trPr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姓</w:t>
            </w: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 xml:space="preserve">  </w:t>
            </w:r>
            <w:r>
              <w:rPr>
                <w:rFonts w:hint="eastAsia" w:ascii="宋体" w:cs="宋体"/>
                <w:sz w:val="24"/>
                <w:lang w:bidi="ar-SA"/>
              </w:rPr>
              <w:t>名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性</w:t>
            </w: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 xml:space="preserve"> </w:t>
            </w:r>
            <w:r>
              <w:rPr>
                <w:rFonts w:hint="eastAsia" w:ascii="宋体" w:cs="宋体"/>
                <w:sz w:val="24"/>
                <w:lang w:bidi="ar-SA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出生年月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</w:pP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</w:tr>
      <w:tr>
        <w:trPr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民</w:t>
            </w: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 xml:space="preserve">  </w:t>
            </w:r>
            <w:r>
              <w:rPr>
                <w:rFonts w:hint="eastAsia" w:ascii="宋体" w:cs="宋体"/>
                <w:sz w:val="24"/>
                <w:lang w:bidi="ar-SA"/>
              </w:rPr>
              <w:t>族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  <w:tc>
          <w:tcPr>
            <w:tcW w:w="1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籍</w:t>
            </w: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 xml:space="preserve"> </w:t>
            </w:r>
            <w:r>
              <w:rPr>
                <w:rFonts w:hint="eastAsia" w:ascii="宋体" w:cs="宋体"/>
                <w:sz w:val="24"/>
                <w:lang w:bidi="ar-SA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政治面貌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/>
        </w:tc>
      </w:tr>
      <w:tr>
        <w:trPr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参加工作时间</w:t>
            </w:r>
          </w:p>
        </w:tc>
        <w:tc>
          <w:tcPr>
            <w:tcW w:w="32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健康状况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专业技术职称</w:t>
            </w:r>
          </w:p>
        </w:tc>
        <w:tc>
          <w:tcPr>
            <w:tcW w:w="57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学历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全日制</w:t>
            </w:r>
          </w:p>
          <w:p>
            <w:pPr>
              <w:spacing w:line="300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学历</w:t>
            </w:r>
          </w:p>
        </w:tc>
        <w:tc>
          <w:tcPr>
            <w:tcW w:w="1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学位</w:t>
            </w:r>
          </w:p>
        </w:tc>
        <w:tc>
          <w:tcPr>
            <w:tcW w:w="1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毕业院校</w:t>
            </w:r>
          </w:p>
          <w:p>
            <w:pPr>
              <w:spacing w:line="300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系及专业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工作单位</w:t>
            </w:r>
          </w:p>
          <w:p>
            <w:pPr>
              <w:spacing w:line="300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及职务</w:t>
            </w:r>
          </w:p>
        </w:tc>
        <w:tc>
          <w:tcPr>
            <w:tcW w:w="42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任职时间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通信地址</w:t>
            </w:r>
          </w:p>
        </w:tc>
        <w:tc>
          <w:tcPr>
            <w:tcW w:w="42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邮政编码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联系电话</w:t>
            </w:r>
          </w:p>
        </w:tc>
        <w:tc>
          <w:tcPr>
            <w:tcW w:w="42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电子邮箱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</w:pPr>
          </w:p>
        </w:tc>
      </w:tr>
      <w:tr>
        <w:trPr>
          <w:trHeight w:val="5787" w:hRule="atLeast"/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主要学习</w:t>
            </w:r>
          </w:p>
          <w:p>
            <w:pPr>
              <w:spacing w:line="300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及工作经历</w:t>
            </w:r>
          </w:p>
        </w:tc>
        <w:tc>
          <w:tcPr>
            <w:tcW w:w="71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ascii="Times New Roman" w:hAnsi="Times New Roman" w:eastAsia="Times New Roman" w:cs="Times New Roman"/>
                <w:sz w:val="22"/>
                <w:lang w:bidi="ar-SA"/>
              </w:rPr>
            </w:pPr>
          </w:p>
          <w:p>
            <w:pPr>
              <w:spacing w:line="4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</w:p>
          <w:p>
            <w:pPr>
              <w:spacing w:line="4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</w:p>
          <w:p>
            <w:pPr>
              <w:spacing w:line="4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</w:p>
          <w:p>
            <w:pPr>
              <w:spacing w:line="4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</w:p>
          <w:p>
            <w:pPr>
              <w:spacing w:line="4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</w:p>
          <w:p>
            <w:pPr>
              <w:spacing w:line="4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</w:p>
          <w:p>
            <w:pPr>
              <w:spacing w:line="460" w:lineRule="auto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1" w:hRule="atLeast"/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奖惩情况</w:t>
            </w:r>
          </w:p>
        </w:tc>
        <w:tc>
          <w:tcPr>
            <w:tcW w:w="71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lang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  <w:r>
              <w:rPr>
                <w:rFonts w:hint="eastAsia" w:ascii="宋体" w:cs="宋体"/>
                <w:sz w:val="22"/>
                <w:lang w:bidi="ar-SA"/>
              </w:rPr>
              <w:t>在校（或工作）期间任职情况和科研成果、论文发表和参加社会实践情况</w:t>
            </w:r>
          </w:p>
        </w:tc>
        <w:tc>
          <w:tcPr>
            <w:tcW w:w="71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家庭</w:t>
            </w:r>
          </w:p>
          <w:p>
            <w:pPr>
              <w:spacing w:line="3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重要</w:t>
            </w:r>
          </w:p>
          <w:p>
            <w:pPr>
              <w:spacing w:line="360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社会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  <w:r>
              <w:rPr>
                <w:rFonts w:hint="eastAsia" w:ascii="宋体" w:cs="宋体"/>
                <w:sz w:val="22"/>
                <w:lang w:bidi="ar-SA"/>
              </w:rPr>
              <w:t>称谓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  <w:r>
              <w:rPr>
                <w:rFonts w:hint="eastAsia" w:ascii="宋体" w:cs="宋体"/>
                <w:sz w:val="22"/>
                <w:lang w:bidi="ar-SA"/>
              </w:rPr>
              <w:t>姓名</w:t>
            </w: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  <w:r>
              <w:rPr>
                <w:rFonts w:hint="eastAsia" w:ascii="宋体" w:cs="宋体"/>
                <w:sz w:val="22"/>
                <w:lang w:bidi="ar-SA"/>
              </w:rPr>
              <w:t>年龄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  <w:r>
              <w:rPr>
                <w:rFonts w:hint="eastAsia" w:ascii="宋体" w:cs="宋体"/>
                <w:sz w:val="22"/>
                <w:lang w:bidi="ar-SA"/>
              </w:rPr>
              <w:t>政治面貌</w:t>
            </w: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  <w:r>
              <w:rPr>
                <w:rFonts w:hint="eastAsia" w:ascii="宋体" w:cs="宋体"/>
                <w:sz w:val="22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uto"/>
              <w:jc w:val="center"/>
              <w:rPr>
                <w:rFonts w:hint="eastAsia" w:ascii="宋体" w:cs="宋体"/>
                <w:sz w:val="22"/>
                <w:lang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31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auto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以上情况是否属实：</w:t>
            </w:r>
          </w:p>
          <w:p>
            <w:pPr>
              <w:spacing w:line="400" w:lineRule="auto"/>
              <w:jc w:val="center"/>
              <w:rPr>
                <w:rFonts w:hint="eastAsia" w:ascii="方正仿宋_GBK" w:eastAsia="方正仿宋_GBK" w:cs="方正仿宋_GBK"/>
                <w:sz w:val="22"/>
                <w:lang w:bidi="ar-SA"/>
              </w:rPr>
            </w:pPr>
          </w:p>
          <w:p>
            <w:pPr>
              <w:spacing w:line="400" w:lineRule="auto"/>
              <w:ind w:right="440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cs="宋体"/>
                <w:sz w:val="24"/>
                <w:lang w:bidi="ar-SA"/>
              </w:rPr>
              <w:t xml:space="preserve">                             本人签字：</w:t>
            </w:r>
          </w:p>
          <w:p>
            <w:pPr>
              <w:spacing w:line="400" w:lineRule="auto"/>
              <w:ind w:right="315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                                        年</w:t>
            </w: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 xml:space="preserve">     </w:t>
            </w:r>
            <w:r>
              <w:rPr>
                <w:rFonts w:hint="eastAsia" w:ascii="宋体" w:cs="宋体"/>
                <w:sz w:val="24"/>
                <w:lang w:bidi="ar-SA"/>
              </w:rPr>
              <w:t>月</w:t>
            </w: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 xml:space="preserve">     </w:t>
            </w:r>
            <w:r>
              <w:rPr>
                <w:rFonts w:hint="eastAsia" w:ascii="宋体" w:cs="宋体"/>
                <w:sz w:val="24"/>
                <w:lang w:bidi="ar-SA"/>
              </w:rPr>
              <w:t>日</w:t>
            </w:r>
          </w:p>
        </w:tc>
      </w:tr>
      <w:tr>
        <w:trPr>
          <w:jc w:val="center"/>
        </w:trPr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审核</w:t>
            </w:r>
          </w:p>
          <w:p>
            <w:pPr>
              <w:spacing w:line="319" w:lineRule="auto"/>
              <w:jc w:val="center"/>
            </w:pPr>
            <w:r>
              <w:rPr>
                <w:rFonts w:hint="eastAsia" w:ascii="宋体" w:cs="宋体"/>
                <w:sz w:val="24"/>
                <w:lang w:bidi="ar-SA"/>
              </w:rPr>
              <w:t>意见</w:t>
            </w:r>
          </w:p>
        </w:tc>
        <w:tc>
          <w:tcPr>
            <w:tcW w:w="65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hint="eastAsia" w:ascii="方正仿宋_GBK" w:eastAsia="方正仿宋_GBK" w:cs="方正仿宋_GBK"/>
                <w:sz w:val="22"/>
                <w:lang w:bidi="ar-SA"/>
              </w:rPr>
            </w:pPr>
          </w:p>
          <w:p>
            <w:pPr>
              <w:spacing w:line="319" w:lineRule="auto"/>
              <w:ind w:right="420"/>
              <w:jc w:val="center"/>
              <w:rPr>
                <w:rFonts w:hint="eastAsia" w:ascii="方正仿宋_GBK" w:eastAsia="方正仿宋_GBK" w:cs="方正仿宋_GBK"/>
                <w:sz w:val="22"/>
                <w:lang w:bidi="ar-SA"/>
              </w:rPr>
            </w:pPr>
          </w:p>
          <w:p>
            <w:pPr>
              <w:spacing w:line="400" w:lineRule="auto"/>
              <w:ind w:right="420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                   审核人：</w:t>
            </w:r>
          </w:p>
          <w:p>
            <w:pPr>
              <w:spacing w:line="400" w:lineRule="auto"/>
              <w:ind w:right="315"/>
              <w:jc w:val="center"/>
              <w:rPr>
                <w:rFonts w:hint="eastAsia" w:asci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                       年</w:t>
            </w: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 xml:space="preserve">     </w:t>
            </w:r>
            <w:r>
              <w:rPr>
                <w:rFonts w:hint="eastAsia" w:ascii="宋体" w:cs="宋体"/>
                <w:sz w:val="24"/>
                <w:lang w:bidi="ar-SA"/>
              </w:rPr>
              <w:t>月</w:t>
            </w: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 xml:space="preserve">     </w:t>
            </w:r>
            <w:r>
              <w:rPr>
                <w:rFonts w:hint="eastAsia" w:ascii="宋体" w:cs="宋体"/>
                <w:sz w:val="24"/>
                <w:lang w:bidi="ar-SA"/>
              </w:rPr>
              <w:t>日</w:t>
            </w:r>
          </w:p>
          <w:p>
            <w:pPr>
              <w:jc w:val="center"/>
            </w:pPr>
          </w:p>
        </w:tc>
      </w:tr>
    </w:tbl>
    <w:p>
      <w:pPr>
        <w:jc w:val="left"/>
        <w:rPr>
          <w:rFonts w:hint="eastAsia" w:ascii="方正小标宋_GBK" w:eastAsia="方正小标宋_GBK" w:cs="方正小标宋_GBK"/>
          <w:color w:val="000000"/>
          <w:sz w:val="44"/>
          <w:lang w:bidi="ar-SA"/>
        </w:rPr>
      </w:pPr>
      <w:r>
        <w:rPr>
          <w:rFonts w:hint="eastAsia" w:ascii="宋体" w:cs="宋体"/>
          <w:sz w:val="18"/>
          <w:lang w:bidi="ar-SA"/>
        </w:rPr>
        <w:t>填表说明：</w:t>
      </w:r>
      <w:r>
        <w:rPr>
          <w:rFonts w:ascii="Segoe UI Symbol" w:hAnsi="Segoe UI Symbol" w:eastAsia="Segoe UI Symbol" w:cs="Segoe UI Symbol"/>
          <w:sz w:val="18"/>
          <w:lang w:bidi="ar-SA"/>
        </w:rPr>
        <w:t>⒈</w:t>
      </w:r>
      <w:r>
        <w:rPr>
          <w:rFonts w:hint="eastAsia" w:ascii="宋体" w:cs="宋体"/>
          <w:sz w:val="18"/>
          <w:lang w:bidi="ar-SA"/>
        </w:rPr>
        <w:t>请填表人实事求是地填写，以免影响正常聘用工作，本人未签字此表无效。</w:t>
      </w:r>
      <w:r>
        <w:rPr>
          <w:rFonts w:ascii="Segoe UI Symbol" w:hAnsi="Segoe UI Symbol" w:eastAsia="Segoe UI Symbol" w:cs="Segoe UI Symbol"/>
          <w:sz w:val="18"/>
          <w:lang w:bidi="ar-SA"/>
        </w:rPr>
        <w:t>⒉</w:t>
      </w:r>
      <w:r>
        <w:rPr>
          <w:rFonts w:ascii="Segoe UI Symbol" w:hAnsi="Segoe UI Symbol" w:cs="Segoe UI Symbol"/>
          <w:sz w:val="18"/>
          <w:lang w:bidi="ar-SA"/>
        </w:rPr>
        <w:t>本表A4双面打印，一式一份。不得调整表格，可适当调整填写栏中的字体大小及行距</w:t>
      </w:r>
      <w:r>
        <w:rPr>
          <w:rFonts w:hint="eastAsia" w:ascii="宋体" w:cs="宋体"/>
          <w:sz w:val="18"/>
          <w:lang w:bidi="ar-SA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7FAAB8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2023-08-31T11:23:35Z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